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Subvenciones para promover la cultura de defensa</w:t>
      </w:r>
    </w:p>
    <w:p w:rsidR="00BF34BA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  <w:r w:rsidR="0003417B">
        <w:rPr>
          <w:b/>
          <w:bCs/>
          <w:sz w:val="24"/>
          <w:szCs w:val="24"/>
        </w:rPr>
        <w:t xml:space="preserve"> Nº 2</w:t>
      </w:r>
      <w:r w:rsidR="00A07BDB">
        <w:rPr>
          <w:b/>
          <w:bCs/>
          <w:sz w:val="24"/>
          <w:szCs w:val="24"/>
        </w:rPr>
        <w:t>.B)</w:t>
      </w:r>
      <w:r w:rsidR="00BF34BA">
        <w:rPr>
          <w:b/>
          <w:bCs/>
          <w:sz w:val="24"/>
          <w:szCs w:val="24"/>
        </w:rPr>
        <w:t xml:space="preserve"> A LA SOLICITUD</w:t>
      </w:r>
    </w:p>
    <w:p w:rsidR="00265DD8" w:rsidRPr="00594FD5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265DD8" w:rsidRPr="00A07BDB">
        <w:rPr>
          <w:b/>
          <w:bCs/>
          <w:sz w:val="24"/>
          <w:szCs w:val="24"/>
        </w:rPr>
        <w:t>JURÍDICO PÚBLICAS</w:t>
      </w:r>
      <w:r w:rsidR="00594FD5">
        <w:rPr>
          <w:b/>
          <w:bCs/>
          <w:sz w:val="24"/>
          <w:szCs w:val="24"/>
        </w:rPr>
        <w:t>:</w:t>
      </w:r>
    </w:p>
    <w:p w:rsidR="00800B74" w:rsidRPr="00594FD5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>.., como (cargo) ...........</w:t>
      </w:r>
      <w:r w:rsidR="00594FD5">
        <w:rPr>
          <w:sz w:val="22"/>
          <w:szCs w:val="22"/>
        </w:rPr>
        <w:t>..........</w:t>
      </w:r>
      <w:r w:rsidRPr="00594FD5">
        <w:rPr>
          <w:sz w:val="22"/>
          <w:szCs w:val="22"/>
        </w:rPr>
        <w:t>...............................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.en representación de la entidad (nombre y CIF)…………………………………………………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………...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…………………..</w:t>
      </w:r>
    </w:p>
    <w:p w:rsidR="00800B74" w:rsidRPr="00A07BDB" w:rsidRDefault="00C15D52" w:rsidP="002D3E7A">
      <w:pPr>
        <w:pStyle w:val="Sinespaciado"/>
        <w:spacing w:before="120" w:after="120" w:line="276" w:lineRule="auto"/>
        <w:jc w:val="both"/>
        <w:rPr>
          <w:i/>
          <w:strike/>
          <w:sz w:val="22"/>
          <w:szCs w:val="22"/>
        </w:rPr>
      </w:pPr>
      <w:r w:rsidRPr="00594FD5">
        <w:rPr>
          <w:sz w:val="22"/>
          <w:szCs w:val="22"/>
        </w:rPr>
        <w:t>1.-</w:t>
      </w:r>
      <w:r w:rsidR="00800B74" w:rsidRPr="00594FD5">
        <w:rPr>
          <w:sz w:val="22"/>
          <w:szCs w:val="22"/>
        </w:rPr>
        <w:t>DECLARO que la entidad solicitante se encuentra al corrie</w:t>
      </w:r>
      <w:bookmarkStart w:id="0" w:name="_GoBack"/>
      <w:bookmarkEnd w:id="0"/>
      <w:r w:rsidR="00800B74" w:rsidRPr="00594FD5">
        <w:rPr>
          <w:sz w:val="22"/>
          <w:szCs w:val="22"/>
        </w:rPr>
        <w:t>nte en el cumplimiento de las obligaci</w:t>
      </w:r>
      <w:r w:rsidR="000B5A03">
        <w:rPr>
          <w:sz w:val="22"/>
          <w:szCs w:val="22"/>
        </w:rPr>
        <w:t>ones tributarias y frente a la Seguridad S</w:t>
      </w:r>
      <w:r w:rsidR="00800B74" w:rsidRPr="00594FD5">
        <w:rPr>
          <w:sz w:val="22"/>
          <w:szCs w:val="22"/>
        </w:rPr>
        <w:t xml:space="preserve">ocial conforme a lo establecido en el artículo 24.6 del Real Decreto 887/2006, de 21 de julio, por el que se aprueba el Reglamento de la Ley General de </w:t>
      </w:r>
      <w:r w:rsidR="00800B74" w:rsidRPr="00A07BDB">
        <w:rPr>
          <w:sz w:val="22"/>
          <w:szCs w:val="22"/>
        </w:rPr>
        <w:t>Subvenciones</w:t>
      </w:r>
      <w:r w:rsidR="00A07BDB" w:rsidRPr="00A07BDB">
        <w:rPr>
          <w:sz w:val="22"/>
          <w:szCs w:val="22"/>
        </w:rPr>
        <w:t>.</w:t>
      </w:r>
    </w:p>
    <w:p w:rsidR="00800B74" w:rsidRPr="00594FD5" w:rsidRDefault="00C15D52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2.-</w:t>
      </w:r>
      <w:r w:rsidR="00800B74"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</w:t>
      </w:r>
      <w:r w:rsidR="002D3E7A" w:rsidRPr="00594FD5">
        <w:rPr>
          <w:sz w:val="22"/>
          <w:szCs w:val="22"/>
        </w:rPr>
        <w:t>.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Pr="00594FD5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A07BDB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98263110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65DD8"/>
    <w:rsid w:val="002D3E7A"/>
    <w:rsid w:val="002F4B30"/>
    <w:rsid w:val="00302EF6"/>
    <w:rsid w:val="00423E2F"/>
    <w:rsid w:val="004312F4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800B74"/>
    <w:rsid w:val="008246EE"/>
    <w:rsid w:val="008A3DC0"/>
    <w:rsid w:val="008E137E"/>
    <w:rsid w:val="00A07BDB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GOIZUETA RUIZ M  TERESA</cp:lastModifiedBy>
  <cp:revision>3</cp:revision>
  <cp:lastPrinted>2018-01-04T11:35:00Z</cp:lastPrinted>
  <dcterms:created xsi:type="dcterms:W3CDTF">2018-09-11T11:50:00Z</dcterms:created>
  <dcterms:modified xsi:type="dcterms:W3CDTF">2018-09-12T11:12:00Z</dcterms:modified>
</cp:coreProperties>
</file>