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Default="00EC3409" w:rsidP="00371E77">
      <w:pPr>
        <w:ind w:left="360"/>
        <w:jc w:val="both"/>
        <w:rPr>
          <w:b/>
          <w:bCs/>
          <w:sz w:val="24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C9128D" w:rsidRPr="00EC3409" w:rsidRDefault="00C9128D" w:rsidP="00371E77">
      <w:pPr>
        <w:ind w:left="360"/>
        <w:jc w:val="both"/>
        <w:rPr>
          <w:sz w:val="22"/>
          <w:lang w:val="es-ES"/>
        </w:rPr>
      </w:pPr>
      <w:r>
        <w:rPr>
          <w:b/>
          <w:bCs/>
          <w:sz w:val="24"/>
          <w:lang w:val="es-ES"/>
        </w:rPr>
        <w:t>(FOTOGRAFÍA)</w:t>
      </w: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EC3409" w:rsidP="00371E77">
      <w:pPr>
        <w:ind w:left="360"/>
        <w:jc w:val="both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EC3409" w:rsidP="00371E77">
      <w:pPr>
        <w:ind w:left="360"/>
        <w:jc w:val="both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 w:rsidP="00371E77">
      <w:pPr>
        <w:pStyle w:val="Sangra3detindependiente"/>
        <w:rPr>
          <w:sz w:val="22"/>
        </w:rPr>
      </w:pPr>
    </w:p>
    <w:p w:rsidR="00623E22" w:rsidRDefault="00623E22" w:rsidP="00371E77">
      <w:pPr>
        <w:pStyle w:val="Sangra3detindependiente"/>
        <w:rPr>
          <w:sz w:val="22"/>
        </w:rPr>
      </w:pPr>
    </w:p>
    <w:p w:rsidR="00623E22" w:rsidRDefault="00EC3409" w:rsidP="00371E77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 w:rsidP="00371E77">
      <w:pPr>
        <w:pStyle w:val="Sangra3detindependiente"/>
        <w:rPr>
          <w:sz w:val="22"/>
        </w:rPr>
      </w:pPr>
    </w:p>
    <w:p w:rsidR="00623E22" w:rsidRDefault="00623E22" w:rsidP="00371E77">
      <w:pPr>
        <w:pStyle w:val="Sangra3detindependiente"/>
        <w:rPr>
          <w:sz w:val="22"/>
        </w:rPr>
      </w:pPr>
    </w:p>
    <w:p w:rsidR="00C9128D" w:rsidRPr="00C9128D" w:rsidRDefault="00C9128D" w:rsidP="00371E77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 xml:space="preserve">Que es el autor material de la fotografía que presenta a los Premios Defensa y que es original. </w:t>
      </w:r>
    </w:p>
    <w:p w:rsidR="00C9128D" w:rsidRPr="00C9128D" w:rsidRDefault="00C9128D" w:rsidP="00371E77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garantiza el cumplimiento de las disposiciones legales en materia de propiedad intelectual y derechos de imagen sobre la fotografía presentada, declarando que su difusión y / o reproducción en el marco del concurso de esta convocatoria, no lesiona ni perjudica a terceros.</w:t>
      </w:r>
    </w:p>
    <w:p w:rsidR="00C9128D" w:rsidRPr="00C9128D" w:rsidRDefault="00C9128D" w:rsidP="00371E77">
      <w:pPr>
        <w:ind w:left="360"/>
        <w:jc w:val="both"/>
        <w:rPr>
          <w:sz w:val="22"/>
          <w:szCs w:val="24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 asume cualquier responsabilidad que de la vulneración de los anteriores derechos pudiera derivarse.</w:t>
      </w:r>
    </w:p>
    <w:p w:rsidR="00623E22" w:rsidRPr="00EC3409" w:rsidRDefault="00C9128D" w:rsidP="00371E77">
      <w:pPr>
        <w:ind w:left="360"/>
        <w:jc w:val="both"/>
        <w:rPr>
          <w:sz w:val="22"/>
          <w:lang w:val="es-ES"/>
        </w:rPr>
      </w:pPr>
      <w:r w:rsidRPr="00C9128D">
        <w:rPr>
          <w:sz w:val="22"/>
          <w:szCs w:val="24"/>
          <w:lang w:val="es-ES"/>
        </w:rPr>
        <w:t>•</w:t>
      </w:r>
      <w:r w:rsidRPr="00C9128D">
        <w:rPr>
          <w:sz w:val="22"/>
          <w:szCs w:val="24"/>
          <w:lang w:val="es-ES"/>
        </w:rPr>
        <w:tab/>
        <w:t>Que, en el caso de resultar ganador, garantiza que ostenta todos los derechos de propiedad intelectual e industrial sobre la fotografía y que podrá ser reproducida por el Ministerio de Defensa, a efectos de fomento de la cultura de defensa en la sociedad española, sin finalidad lucrativa, dando a conocer que se trata de una obra galardonada en los Premios Defensa 20</w:t>
      </w:r>
      <w:r w:rsidR="00D82898">
        <w:rPr>
          <w:sz w:val="22"/>
          <w:szCs w:val="24"/>
          <w:lang w:val="es-ES"/>
        </w:rPr>
        <w:t>21</w:t>
      </w:r>
      <w:bookmarkStart w:id="0" w:name="_GoBack"/>
      <w:bookmarkEnd w:id="0"/>
      <w:r w:rsidRPr="00C9128D">
        <w:rPr>
          <w:sz w:val="22"/>
          <w:szCs w:val="24"/>
          <w:lang w:val="es-ES"/>
        </w:rPr>
        <w:t xml:space="preserve"> e indicando su autoría, sin que dicho acuerdo implique cesión o limitación de los derechos de propiedad intelectual.</w:t>
      </w: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EC3409" w:rsidP="00371E77">
      <w:pPr>
        <w:ind w:left="360"/>
        <w:jc w:val="both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623E22" w:rsidP="00371E77">
      <w:pPr>
        <w:ind w:left="360"/>
        <w:jc w:val="both"/>
        <w:rPr>
          <w:sz w:val="22"/>
          <w:lang w:val="es-ES"/>
        </w:rPr>
      </w:pPr>
    </w:p>
    <w:p w:rsidR="00623E22" w:rsidRPr="00EC3409" w:rsidRDefault="00EC3409" w:rsidP="00371E77">
      <w:pPr>
        <w:ind w:left="360"/>
        <w:jc w:val="both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 w:rsidP="00371E77">
      <w:pPr>
        <w:ind w:left="360"/>
        <w:jc w:val="both"/>
        <w:rPr>
          <w:lang w:val="es-ES"/>
        </w:rPr>
      </w:pPr>
    </w:p>
    <w:p w:rsidR="00623E22" w:rsidRPr="00EC3409" w:rsidRDefault="00623E22" w:rsidP="00371E77">
      <w:pPr>
        <w:jc w:val="both"/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22"/>
    <w:rsid w:val="00371E77"/>
    <w:rsid w:val="004F3B96"/>
    <w:rsid w:val="00623E22"/>
    <w:rsid w:val="00917B86"/>
    <w:rsid w:val="00C9128D"/>
    <w:rsid w:val="00D82898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TRUJILLANO ARNAIZ LEYRE</cp:lastModifiedBy>
  <cp:revision>5</cp:revision>
  <dcterms:created xsi:type="dcterms:W3CDTF">2019-01-16T09:24:00Z</dcterms:created>
  <dcterms:modified xsi:type="dcterms:W3CDTF">2021-05-12T11:15:00Z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