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527"/>
        <w:tblW w:w="12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637"/>
        <w:gridCol w:w="1054"/>
        <w:gridCol w:w="3685"/>
        <w:gridCol w:w="1032"/>
        <w:gridCol w:w="3215"/>
        <w:gridCol w:w="22"/>
      </w:tblGrid>
      <w:tr w:rsidR="001C7302" w14:paraId="056A7846" w14:textId="77777777" w:rsidTr="00DC26A1">
        <w:trPr>
          <w:trHeight w:val="915"/>
        </w:trPr>
        <w:tc>
          <w:tcPr>
            <w:tcW w:w="4767" w:type="dxa"/>
            <w:gridSpan w:val="3"/>
          </w:tcPr>
          <w:p w14:paraId="69F3B24E" w14:textId="77777777" w:rsidR="001C7302" w:rsidRDefault="001C7302" w:rsidP="001C7302">
            <w:pPr>
              <w:jc w:val="center"/>
            </w:pPr>
            <w:bookmarkStart w:id="0" w:name="_GoBack"/>
            <w:bookmarkEnd w:id="0"/>
          </w:p>
        </w:tc>
        <w:tc>
          <w:tcPr>
            <w:tcW w:w="7954" w:type="dxa"/>
            <w:gridSpan w:val="4"/>
            <w:shd w:val="clear" w:color="auto" w:fill="auto"/>
            <w:vAlign w:val="bottom"/>
          </w:tcPr>
          <w:p w14:paraId="450C56CB" w14:textId="77777777" w:rsidR="001C7302" w:rsidRDefault="001C7302" w:rsidP="000315A3">
            <w:pPr>
              <w:jc w:val="right"/>
            </w:pPr>
          </w:p>
        </w:tc>
      </w:tr>
      <w:tr w:rsidR="001C7302" w14:paraId="35094379" w14:textId="77777777" w:rsidTr="00DC26A1">
        <w:trPr>
          <w:trHeight w:val="8731"/>
        </w:trPr>
        <w:tc>
          <w:tcPr>
            <w:tcW w:w="3076" w:type="dxa"/>
            <w:vAlign w:val="center"/>
          </w:tcPr>
          <w:p w14:paraId="6094D6B1" w14:textId="77777777" w:rsidR="001C7302" w:rsidRDefault="001C7302" w:rsidP="000315A3">
            <w:pPr>
              <w:jc w:val="right"/>
            </w:pPr>
          </w:p>
        </w:tc>
        <w:tc>
          <w:tcPr>
            <w:tcW w:w="9645" w:type="dxa"/>
            <w:gridSpan w:val="6"/>
            <w:shd w:val="clear" w:color="auto" w:fill="auto"/>
            <w:vAlign w:val="bottom"/>
          </w:tcPr>
          <w:p w14:paraId="48FD2628" w14:textId="77777777" w:rsidR="00FA5634" w:rsidRDefault="00E046D2" w:rsidP="00144BF6">
            <w:pPr>
              <w:spacing w:after="0"/>
              <w:jc w:val="center"/>
              <w:rPr>
                <w:rFonts w:cs="Calibri"/>
                <w:b/>
                <w:i/>
                <w:color w:val="44546A"/>
                <w:sz w:val="40"/>
                <w:szCs w:val="40"/>
              </w:rPr>
            </w:pPr>
            <w:r>
              <w:rPr>
                <w:rFonts w:cs="Calibri"/>
                <w:b/>
                <w:i/>
                <w:noProof/>
                <w:color w:val="44546A"/>
                <w:sz w:val="40"/>
                <w:szCs w:val="40"/>
              </w:rPr>
              <w:drawing>
                <wp:anchor distT="0" distB="0" distL="114300" distR="114300" simplePos="0" relativeHeight="251662336" behindDoc="1" locked="0" layoutInCell="1" allowOverlap="1" wp14:anchorId="3D70B09E" wp14:editId="27346D46">
                  <wp:simplePos x="0" y="0"/>
                  <wp:positionH relativeFrom="column">
                    <wp:posOffset>2056765</wp:posOffset>
                  </wp:positionH>
                  <wp:positionV relativeFrom="paragraph">
                    <wp:posOffset>-1934845</wp:posOffset>
                  </wp:positionV>
                  <wp:extent cx="1630045" cy="1619885"/>
                  <wp:effectExtent l="0" t="0" r="8255" b="0"/>
                  <wp:wrapNone/>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630045" cy="1619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ADAEEA" w14:textId="77777777" w:rsidR="006D6130" w:rsidRDefault="006D6130" w:rsidP="00CB7C9E">
            <w:pPr>
              <w:spacing w:after="0"/>
              <w:jc w:val="center"/>
              <w:rPr>
                <w:rFonts w:cs="Calibri"/>
                <w:b/>
                <w:i/>
                <w:color w:val="000066"/>
                <w:sz w:val="50"/>
                <w:szCs w:val="50"/>
              </w:rPr>
            </w:pPr>
            <w:r w:rsidRPr="006D6130">
              <w:rPr>
                <w:rFonts w:cs="Calibri"/>
                <w:b/>
                <w:i/>
                <w:color w:val="000066"/>
                <w:sz w:val="50"/>
                <w:szCs w:val="50"/>
              </w:rPr>
              <w:t xml:space="preserve">Consulta preliminar de mercado para la contratación de servicios de limpieza </w:t>
            </w:r>
          </w:p>
          <w:p w14:paraId="4C1C0D71" w14:textId="77777777" w:rsidR="006D6130" w:rsidRDefault="006D6130" w:rsidP="00CB7C9E">
            <w:pPr>
              <w:spacing w:after="0"/>
              <w:jc w:val="center"/>
              <w:rPr>
                <w:rFonts w:cs="Calibri"/>
                <w:b/>
                <w:i/>
                <w:color w:val="000066"/>
                <w:sz w:val="50"/>
                <w:szCs w:val="50"/>
              </w:rPr>
            </w:pPr>
            <w:r w:rsidRPr="006D6130">
              <w:rPr>
                <w:rFonts w:cs="Calibri"/>
                <w:b/>
                <w:i/>
                <w:color w:val="000066"/>
                <w:sz w:val="50"/>
                <w:szCs w:val="50"/>
              </w:rPr>
              <w:t xml:space="preserve">en el </w:t>
            </w:r>
            <w:r>
              <w:rPr>
                <w:rFonts w:cs="Calibri"/>
                <w:b/>
                <w:i/>
                <w:color w:val="000066"/>
                <w:sz w:val="50"/>
                <w:szCs w:val="50"/>
              </w:rPr>
              <w:t>M</w:t>
            </w:r>
            <w:r w:rsidRPr="006D6130">
              <w:rPr>
                <w:rFonts w:cs="Calibri"/>
                <w:b/>
                <w:i/>
                <w:color w:val="000066"/>
                <w:sz w:val="50"/>
                <w:szCs w:val="50"/>
              </w:rPr>
              <w:t xml:space="preserve">inisterio de </w:t>
            </w:r>
            <w:r>
              <w:rPr>
                <w:rFonts w:cs="Calibri"/>
                <w:b/>
                <w:i/>
                <w:color w:val="000066"/>
                <w:sz w:val="50"/>
                <w:szCs w:val="50"/>
              </w:rPr>
              <w:t>D</w:t>
            </w:r>
            <w:r w:rsidRPr="006D6130">
              <w:rPr>
                <w:rFonts w:cs="Calibri"/>
                <w:b/>
                <w:i/>
                <w:color w:val="000066"/>
                <w:sz w:val="50"/>
                <w:szCs w:val="50"/>
              </w:rPr>
              <w:t xml:space="preserve">efensa </w:t>
            </w:r>
          </w:p>
          <w:p w14:paraId="6B3C77FF" w14:textId="77777777" w:rsidR="0035357E" w:rsidRPr="00CB7C9E" w:rsidRDefault="006D6130" w:rsidP="00CB7C9E">
            <w:pPr>
              <w:spacing w:after="0"/>
              <w:jc w:val="center"/>
              <w:rPr>
                <w:rFonts w:cs="Calibri"/>
                <w:b/>
                <w:i/>
                <w:color w:val="000066"/>
                <w:sz w:val="18"/>
                <w:szCs w:val="18"/>
              </w:rPr>
            </w:pPr>
            <w:r>
              <w:rPr>
                <w:rFonts w:cs="Calibri"/>
                <w:b/>
                <w:i/>
                <w:color w:val="000066"/>
                <w:sz w:val="50"/>
                <w:szCs w:val="50"/>
              </w:rPr>
              <w:t>y sus Organismos A</w:t>
            </w:r>
            <w:r w:rsidRPr="006D6130">
              <w:rPr>
                <w:rFonts w:cs="Calibri"/>
                <w:b/>
                <w:i/>
                <w:color w:val="000066"/>
                <w:sz w:val="50"/>
                <w:szCs w:val="50"/>
              </w:rPr>
              <w:t xml:space="preserve">utónomos </w:t>
            </w:r>
          </w:p>
          <w:p w14:paraId="09D46A93" w14:textId="60400A42" w:rsidR="001C7302" w:rsidRPr="00CB7C9E" w:rsidRDefault="001C7302" w:rsidP="0023576F">
            <w:pPr>
              <w:spacing w:after="0"/>
              <w:jc w:val="center"/>
              <w:rPr>
                <w:rFonts w:cs="Calibri"/>
                <w:i/>
                <w:color w:val="44546A"/>
                <w:sz w:val="36"/>
                <w:szCs w:val="36"/>
              </w:rPr>
            </w:pPr>
          </w:p>
        </w:tc>
      </w:tr>
      <w:tr w:rsidR="001C7302" w14:paraId="6A595E3E" w14:textId="77777777" w:rsidTr="00DC26A1">
        <w:trPr>
          <w:gridAfter w:val="1"/>
          <w:wAfter w:w="22" w:type="dxa"/>
          <w:trHeight w:val="2098"/>
        </w:trPr>
        <w:tc>
          <w:tcPr>
            <w:tcW w:w="3713" w:type="dxa"/>
            <w:gridSpan w:val="2"/>
          </w:tcPr>
          <w:p w14:paraId="3F6E4A08" w14:textId="293784A8" w:rsidR="001C7302" w:rsidRDefault="001C7302" w:rsidP="001C7302"/>
          <w:p w14:paraId="051ADCEB" w14:textId="77777777" w:rsidR="001C7302" w:rsidRDefault="001C7302" w:rsidP="001C7302"/>
          <w:p w14:paraId="7299C5D6" w14:textId="77777777" w:rsidR="001C7302" w:rsidRDefault="001C7302" w:rsidP="001C7302"/>
          <w:p w14:paraId="104791DD" w14:textId="77777777" w:rsidR="001C7302" w:rsidRDefault="001C7302" w:rsidP="001C7302"/>
          <w:p w14:paraId="24B38D26" w14:textId="77777777" w:rsidR="001C7302" w:rsidRDefault="001C7302" w:rsidP="001C7302"/>
        </w:tc>
        <w:tc>
          <w:tcPr>
            <w:tcW w:w="1054" w:type="dxa"/>
          </w:tcPr>
          <w:p w14:paraId="173AB7AF" w14:textId="77777777" w:rsidR="001C7302" w:rsidRDefault="001C7302" w:rsidP="001C7302"/>
          <w:p w14:paraId="42A575FD" w14:textId="77777777" w:rsidR="001C7302" w:rsidRDefault="001C7302" w:rsidP="001C7302"/>
          <w:p w14:paraId="60AC3457" w14:textId="77777777" w:rsidR="001C7302" w:rsidRDefault="001C7302" w:rsidP="001C7302"/>
          <w:p w14:paraId="4960C7BE" w14:textId="77777777" w:rsidR="001C7302" w:rsidRDefault="001C7302" w:rsidP="001C7302"/>
        </w:tc>
        <w:tc>
          <w:tcPr>
            <w:tcW w:w="3685" w:type="dxa"/>
            <w:shd w:val="clear" w:color="auto" w:fill="auto"/>
          </w:tcPr>
          <w:p w14:paraId="20DBB192" w14:textId="77777777" w:rsidR="001C7302" w:rsidRDefault="001C7302" w:rsidP="001C7302"/>
        </w:tc>
        <w:tc>
          <w:tcPr>
            <w:tcW w:w="1032" w:type="dxa"/>
            <w:shd w:val="clear" w:color="auto" w:fill="auto"/>
          </w:tcPr>
          <w:p w14:paraId="2737F6F2" w14:textId="77777777" w:rsidR="001C7302" w:rsidRDefault="001C7302" w:rsidP="001C7302">
            <w:pPr>
              <w:jc w:val="center"/>
            </w:pPr>
          </w:p>
        </w:tc>
        <w:tc>
          <w:tcPr>
            <w:tcW w:w="3215" w:type="dxa"/>
            <w:shd w:val="clear" w:color="auto" w:fill="auto"/>
          </w:tcPr>
          <w:p w14:paraId="290971A4" w14:textId="77777777" w:rsidR="001C7302" w:rsidRDefault="001C7302" w:rsidP="001C7302">
            <w:pPr>
              <w:jc w:val="center"/>
            </w:pPr>
          </w:p>
        </w:tc>
      </w:tr>
      <w:tr w:rsidR="001C7302" w14:paraId="4354E44A" w14:textId="77777777" w:rsidTr="00DC26A1">
        <w:trPr>
          <w:trHeight w:val="397"/>
        </w:trPr>
        <w:tc>
          <w:tcPr>
            <w:tcW w:w="12721" w:type="dxa"/>
            <w:gridSpan w:val="7"/>
          </w:tcPr>
          <w:tbl>
            <w:tblPr>
              <w:tblW w:w="11908" w:type="dxa"/>
              <w:tblInd w:w="699" w:type="dxa"/>
              <w:tblCellMar>
                <w:left w:w="0" w:type="dxa"/>
                <w:right w:w="0" w:type="dxa"/>
              </w:tblCellMar>
              <w:tblLook w:val="0000" w:firstRow="0" w:lastRow="0" w:firstColumn="0" w:lastColumn="0" w:noHBand="0" w:noVBand="0"/>
            </w:tblPr>
            <w:tblGrid>
              <w:gridCol w:w="2275"/>
              <w:gridCol w:w="1903"/>
              <w:gridCol w:w="2033"/>
              <w:gridCol w:w="1135"/>
              <w:gridCol w:w="913"/>
              <w:gridCol w:w="415"/>
              <w:gridCol w:w="2098"/>
              <w:gridCol w:w="1136"/>
            </w:tblGrid>
            <w:tr w:rsidR="00021A92" w:rsidRPr="00CB6E1C" w14:paraId="130E2F0D" w14:textId="77777777" w:rsidTr="00021A92">
              <w:trPr>
                <w:cantSplit/>
                <w:trHeight w:val="680"/>
              </w:trPr>
              <w:tc>
                <w:tcPr>
                  <w:tcW w:w="2259" w:type="dxa"/>
                  <w:vMerge w:val="restart"/>
                  <w:shd w:val="clear" w:color="auto" w:fill="F6D21A"/>
                  <w:noWrap/>
                  <w:vAlign w:val="center"/>
                </w:tcPr>
                <w:p w14:paraId="01815D2C" w14:textId="77777777" w:rsidR="00021A92" w:rsidRPr="006719BC" w:rsidRDefault="00021A92" w:rsidP="003D34B4">
                  <w:pPr>
                    <w:pStyle w:val="Encabezado"/>
                    <w:framePr w:hSpace="141" w:wrap="around" w:vAnchor="text" w:hAnchor="margin" w:xAlign="center" w:y="-527"/>
                    <w:rPr>
                      <w:sz w:val="32"/>
                      <w:szCs w:val="32"/>
                    </w:rPr>
                  </w:pPr>
                  <w:r w:rsidRPr="006719BC">
                    <w:rPr>
                      <w:noProof/>
                      <w:sz w:val="32"/>
                      <w:szCs w:val="32"/>
                    </w:rPr>
                    <w:drawing>
                      <wp:inline distT="0" distB="0" distL="0" distR="0" wp14:anchorId="2150E209" wp14:editId="36FC3150">
                        <wp:extent cx="700086" cy="679404"/>
                        <wp:effectExtent l="0" t="0" r="5080" b="6985"/>
                        <wp:docPr id="10" name="Imagen 10"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cud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8918" cy="717089"/>
                                </a:xfrm>
                                <a:prstGeom prst="rect">
                                  <a:avLst/>
                                </a:prstGeom>
                                <a:noFill/>
                              </pic:spPr>
                            </pic:pic>
                          </a:graphicData>
                        </a:graphic>
                      </wp:inline>
                    </w:drawing>
                  </w:r>
                </w:p>
              </w:tc>
              <w:tc>
                <w:tcPr>
                  <w:tcW w:w="1906" w:type="dxa"/>
                  <w:vMerge w:val="restart"/>
                  <w:shd w:val="clear" w:color="auto" w:fill="F6D117"/>
                  <w:vAlign w:val="center"/>
                </w:tcPr>
                <w:p w14:paraId="5AE022FF" w14:textId="77777777" w:rsidR="00021A92" w:rsidRPr="003D34B4" w:rsidRDefault="00021A92" w:rsidP="00D77A52">
                  <w:pPr>
                    <w:pStyle w:val="Encabezado"/>
                    <w:framePr w:hSpace="141" w:wrap="around" w:vAnchor="text" w:hAnchor="margin" w:xAlign="center" w:y="-527"/>
                    <w:spacing w:before="240"/>
                    <w:jc w:val="left"/>
                    <w:rPr>
                      <w:rFonts w:ascii="Gill Sans MT" w:hAnsi="Gill Sans MT" w:cstheme="minorHAnsi"/>
                      <w:b w:val="0"/>
                      <w:sz w:val="21"/>
                      <w:szCs w:val="21"/>
                    </w:rPr>
                  </w:pPr>
                  <w:r w:rsidRPr="003D34B4">
                    <w:rPr>
                      <w:rFonts w:ascii="Gill Sans MT" w:hAnsi="Gill Sans MT" w:cstheme="minorHAnsi"/>
                      <w:b w:val="0"/>
                      <w:sz w:val="21"/>
                      <w:szCs w:val="21"/>
                    </w:rPr>
                    <w:t>MINISTERIO</w:t>
                  </w:r>
                </w:p>
                <w:p w14:paraId="63AB6B73" w14:textId="77777777" w:rsidR="00021A92" w:rsidRPr="00CB7C9E" w:rsidRDefault="00021A92" w:rsidP="001C7302">
                  <w:pPr>
                    <w:pStyle w:val="Encabezado"/>
                    <w:framePr w:hSpace="141" w:wrap="around" w:vAnchor="text" w:hAnchor="margin" w:xAlign="center" w:y="-527"/>
                    <w:jc w:val="left"/>
                    <w:rPr>
                      <w:rFonts w:ascii="Gill Sans MT" w:hAnsi="Gill Sans MT" w:cstheme="minorHAnsi"/>
                      <w:b w:val="0"/>
                      <w:sz w:val="32"/>
                      <w:szCs w:val="32"/>
                    </w:rPr>
                  </w:pPr>
                  <w:r w:rsidRPr="003D34B4">
                    <w:rPr>
                      <w:rFonts w:ascii="Gill Sans MT" w:hAnsi="Gill Sans MT" w:cstheme="minorHAnsi"/>
                      <w:b w:val="0"/>
                      <w:sz w:val="21"/>
                      <w:szCs w:val="21"/>
                    </w:rPr>
                    <w:t>DE DEFENSA</w:t>
                  </w:r>
                </w:p>
              </w:tc>
              <w:tc>
                <w:tcPr>
                  <w:tcW w:w="2035" w:type="dxa"/>
                  <w:shd w:val="pct12" w:color="auto" w:fill="FFFFFF" w:themeFill="background1"/>
                  <w:vAlign w:val="center"/>
                </w:tcPr>
                <w:p w14:paraId="424605C6" w14:textId="77777777" w:rsidR="00021A92" w:rsidRPr="00B17A49" w:rsidRDefault="00021A92" w:rsidP="00B17A49">
                  <w:pPr>
                    <w:pStyle w:val="Encabezado"/>
                    <w:framePr w:hSpace="141" w:wrap="around" w:vAnchor="text" w:hAnchor="margin" w:xAlign="center" w:y="-527"/>
                    <w:ind w:left="57"/>
                    <w:jc w:val="left"/>
                    <w:rPr>
                      <w:rFonts w:ascii="Gill Sans MT" w:hAnsi="Gill Sans MT" w:cstheme="minorHAnsi"/>
                      <w:b w:val="0"/>
                      <w:sz w:val="14"/>
                      <w:szCs w:val="14"/>
                    </w:rPr>
                  </w:pPr>
                  <w:r w:rsidRPr="00B17A49">
                    <w:rPr>
                      <w:rFonts w:ascii="Gill Sans MT" w:hAnsi="Gill Sans MT" w:cstheme="minorHAnsi"/>
                      <w:b w:val="0"/>
                      <w:color w:val="3B3838" w:themeColor="background2" w:themeShade="40"/>
                      <w:sz w:val="14"/>
                      <w:szCs w:val="14"/>
                    </w:rPr>
                    <w:t>DIRECCIÓN GENERAL DE ASUNTOS ECONÓMICOS</w:t>
                  </w:r>
                </w:p>
              </w:tc>
              <w:tc>
                <w:tcPr>
                  <w:tcW w:w="1138" w:type="dxa"/>
                  <w:shd w:val="clear" w:color="auto" w:fill="auto"/>
                  <w:vAlign w:val="center"/>
                </w:tcPr>
                <w:p w14:paraId="13586575"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c>
                <w:tcPr>
                  <w:tcW w:w="915" w:type="dxa"/>
                  <w:shd w:val="clear" w:color="auto" w:fill="auto"/>
                  <w:vAlign w:val="center"/>
                </w:tcPr>
                <w:p w14:paraId="4138FBE4"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c>
                <w:tcPr>
                  <w:tcW w:w="416" w:type="dxa"/>
                  <w:shd w:val="clear" w:color="auto" w:fill="auto"/>
                  <w:vAlign w:val="center"/>
                </w:tcPr>
                <w:p w14:paraId="4224311F"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c>
                <w:tcPr>
                  <w:tcW w:w="2100" w:type="dxa"/>
                  <w:shd w:val="clear" w:color="auto" w:fill="FFFFFF" w:themeFill="background1"/>
                  <w:vAlign w:val="bottom"/>
                </w:tcPr>
                <w:p w14:paraId="017D3D32" w14:textId="77777777" w:rsidR="00021A92" w:rsidRPr="00021A92" w:rsidRDefault="00021A92" w:rsidP="00BD2ADE">
                  <w:pPr>
                    <w:pStyle w:val="Encabezado"/>
                    <w:spacing w:after="120"/>
                    <w:ind w:left="57"/>
                    <w:rPr>
                      <w:rFonts w:ascii="Gill Sans MT" w:hAnsi="Gill Sans MT" w:cstheme="minorHAnsi"/>
                      <w:b w:val="0"/>
                      <w:caps w:val="0"/>
                      <w:color w:val="3B3838" w:themeColor="background2" w:themeShade="40"/>
                      <w:sz w:val="16"/>
                      <w:szCs w:val="16"/>
                    </w:rPr>
                  </w:pPr>
                  <w:r w:rsidRPr="00BD2ADE">
                    <w:rPr>
                      <w:rFonts w:ascii="Gill Sans MT" w:hAnsi="Gill Sans MT" w:cstheme="minorHAnsi"/>
                      <w:b w:val="0"/>
                      <w:color w:val="3B3838" w:themeColor="background2" w:themeShade="40"/>
                      <w:sz w:val="14"/>
                      <w:szCs w:val="14"/>
                    </w:rPr>
                    <w:t>Con la colaboración de</w:t>
                  </w:r>
                </w:p>
              </w:tc>
              <w:tc>
                <w:tcPr>
                  <w:tcW w:w="1139" w:type="dxa"/>
                  <w:shd w:val="clear" w:color="auto" w:fill="FFFFFF" w:themeFill="background1"/>
                  <w:vAlign w:val="center"/>
                </w:tcPr>
                <w:p w14:paraId="3CA14CDB"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r>
            <w:tr w:rsidR="00021A92" w:rsidRPr="00CB6E1C" w14:paraId="421EEBEE" w14:textId="77777777" w:rsidTr="00021A92">
              <w:trPr>
                <w:cantSplit/>
                <w:trHeight w:val="909"/>
              </w:trPr>
              <w:tc>
                <w:tcPr>
                  <w:tcW w:w="2259" w:type="dxa"/>
                  <w:vMerge/>
                  <w:shd w:val="clear" w:color="auto" w:fill="F6D21A"/>
                  <w:noWrap/>
                  <w:vAlign w:val="center"/>
                </w:tcPr>
                <w:p w14:paraId="222FBB39" w14:textId="77777777" w:rsidR="00021A92" w:rsidRDefault="00021A92" w:rsidP="001C7302">
                  <w:pPr>
                    <w:pStyle w:val="Encabezado"/>
                    <w:framePr w:hSpace="141" w:wrap="around" w:vAnchor="text" w:hAnchor="margin" w:xAlign="center" w:y="-527"/>
                  </w:pPr>
                </w:p>
              </w:tc>
              <w:tc>
                <w:tcPr>
                  <w:tcW w:w="1906" w:type="dxa"/>
                  <w:vMerge/>
                  <w:shd w:val="clear" w:color="auto" w:fill="F6D117"/>
                  <w:vAlign w:val="center"/>
                </w:tcPr>
                <w:p w14:paraId="1C2E47B6" w14:textId="77777777" w:rsidR="00021A92" w:rsidRDefault="00021A92" w:rsidP="001C7302">
                  <w:pPr>
                    <w:pStyle w:val="Encabezado"/>
                    <w:framePr w:hSpace="141" w:wrap="around" w:vAnchor="text" w:hAnchor="margin" w:xAlign="center" w:y="-527"/>
                  </w:pPr>
                </w:p>
              </w:tc>
              <w:tc>
                <w:tcPr>
                  <w:tcW w:w="2035" w:type="dxa"/>
                  <w:shd w:val="clear" w:color="auto" w:fill="FFFFFF" w:themeFill="background1"/>
                  <w:vAlign w:val="center"/>
                </w:tcPr>
                <w:p w14:paraId="3681C7F7" w14:textId="77777777" w:rsidR="00021A92" w:rsidRPr="00B17A49" w:rsidRDefault="00021A92" w:rsidP="00B17A49">
                  <w:pPr>
                    <w:pStyle w:val="Encabezado"/>
                    <w:framePr w:hSpace="141" w:wrap="around" w:vAnchor="text" w:hAnchor="margin" w:xAlign="center" w:y="-527"/>
                    <w:ind w:left="57"/>
                    <w:jc w:val="left"/>
                    <w:rPr>
                      <w:rFonts w:ascii="Gill Sans MT" w:hAnsi="Gill Sans MT" w:cstheme="minorHAnsi"/>
                      <w:b w:val="0"/>
                      <w:sz w:val="14"/>
                      <w:szCs w:val="14"/>
                    </w:rPr>
                  </w:pPr>
                  <w:r w:rsidRPr="00B17A49">
                    <w:rPr>
                      <w:rFonts w:ascii="Gill Sans MT" w:hAnsi="Gill Sans MT" w:cstheme="minorHAnsi"/>
                      <w:b w:val="0"/>
                      <w:color w:val="3B3838" w:themeColor="background2" w:themeShade="40"/>
                      <w:sz w:val="14"/>
                      <w:szCs w:val="14"/>
                    </w:rPr>
                    <w:t>SUBDIRECCIÓN GENERAL DE CONTRATACIÓN</w:t>
                  </w:r>
                </w:p>
              </w:tc>
              <w:tc>
                <w:tcPr>
                  <w:tcW w:w="1138" w:type="dxa"/>
                  <w:shd w:val="clear" w:color="auto" w:fill="auto"/>
                  <w:vAlign w:val="center"/>
                </w:tcPr>
                <w:p w14:paraId="2BE12713"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c>
                <w:tcPr>
                  <w:tcW w:w="915" w:type="dxa"/>
                  <w:shd w:val="clear" w:color="auto" w:fill="auto"/>
                  <w:vAlign w:val="center"/>
                </w:tcPr>
                <w:p w14:paraId="77A4BD4B"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c>
                <w:tcPr>
                  <w:tcW w:w="416" w:type="dxa"/>
                  <w:shd w:val="clear" w:color="auto" w:fill="auto"/>
                  <w:vAlign w:val="center"/>
                </w:tcPr>
                <w:p w14:paraId="05FEEBB2"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c>
                <w:tcPr>
                  <w:tcW w:w="2100" w:type="dxa"/>
                  <w:shd w:val="clear" w:color="auto" w:fill="FFFFFF" w:themeFill="background1"/>
                  <w:vAlign w:val="center"/>
                </w:tcPr>
                <w:p w14:paraId="1FA4D279"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r w:rsidRPr="00780D39">
                    <w:rPr>
                      <w:noProof/>
                    </w:rPr>
                    <w:drawing>
                      <wp:anchor distT="0" distB="0" distL="114300" distR="114300" simplePos="0" relativeHeight="251661312" behindDoc="0" locked="0" layoutInCell="1" allowOverlap="1" wp14:anchorId="03FC8CD4" wp14:editId="0AB34E6D">
                        <wp:simplePos x="0" y="0"/>
                        <wp:positionH relativeFrom="column">
                          <wp:posOffset>226060</wp:posOffset>
                        </wp:positionH>
                        <wp:positionV relativeFrom="paragraph">
                          <wp:posOffset>-200660</wp:posOffset>
                        </wp:positionV>
                        <wp:extent cx="810260" cy="291465"/>
                        <wp:effectExtent l="0" t="0" r="8890" b="0"/>
                        <wp:wrapNone/>
                        <wp:docPr id="13" name="1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2 Imagen"/>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10260" cy="291465"/>
                                </a:xfrm>
                                <a:prstGeom prst="rect">
                                  <a:avLst/>
                                </a:prstGeom>
                              </pic:spPr>
                            </pic:pic>
                          </a:graphicData>
                        </a:graphic>
                        <wp14:sizeRelH relativeFrom="page">
                          <wp14:pctWidth>0</wp14:pctWidth>
                        </wp14:sizeRelH>
                        <wp14:sizeRelV relativeFrom="page">
                          <wp14:pctHeight>0</wp14:pctHeight>
                        </wp14:sizeRelV>
                      </wp:anchor>
                    </w:drawing>
                  </w:r>
                </w:p>
              </w:tc>
              <w:tc>
                <w:tcPr>
                  <w:tcW w:w="1139" w:type="dxa"/>
                  <w:shd w:val="clear" w:color="auto" w:fill="FFFFFF" w:themeFill="background1"/>
                  <w:vAlign w:val="center"/>
                </w:tcPr>
                <w:p w14:paraId="112B3863" w14:textId="77777777" w:rsidR="00021A92" w:rsidRPr="00D74B3B" w:rsidRDefault="00021A92" w:rsidP="001C7302">
                  <w:pPr>
                    <w:pStyle w:val="Encabezado"/>
                    <w:framePr w:hSpace="141" w:wrap="around" w:vAnchor="text" w:hAnchor="margin" w:xAlign="center" w:y="-527"/>
                    <w:ind w:left="57"/>
                    <w:rPr>
                      <w:rFonts w:ascii="Gill Sans MT" w:hAnsi="Gill Sans MT" w:cstheme="minorHAnsi"/>
                      <w:b w:val="0"/>
                      <w:sz w:val="20"/>
                    </w:rPr>
                  </w:pPr>
                </w:p>
              </w:tc>
            </w:tr>
          </w:tbl>
          <w:p w14:paraId="374DEB9E" w14:textId="77777777" w:rsidR="001C7302" w:rsidRDefault="001C7302" w:rsidP="001C7302">
            <w:pPr>
              <w:jc w:val="center"/>
            </w:pPr>
          </w:p>
        </w:tc>
      </w:tr>
    </w:tbl>
    <w:p w14:paraId="2AC6C732" w14:textId="77777777" w:rsidR="00986480" w:rsidRDefault="00986480" w:rsidP="004125EE">
      <w:pPr>
        <w:sectPr w:rsidR="00986480" w:rsidSect="004125EE">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737" w:left="851" w:header="709" w:footer="709" w:gutter="0"/>
          <w:cols w:space="708"/>
          <w:docGrid w:linePitch="360"/>
        </w:sectPr>
      </w:pPr>
    </w:p>
    <w:p w14:paraId="26D49A9D" w14:textId="77777777" w:rsidR="005D26FF" w:rsidRDefault="005D26FF" w:rsidP="00F83270">
      <w:pPr>
        <w:tabs>
          <w:tab w:val="left" w:pos="2796"/>
        </w:tabs>
      </w:pPr>
    </w:p>
    <w:p w14:paraId="453C3D85" w14:textId="77777777" w:rsidR="001B26AA" w:rsidRPr="0066699F" w:rsidRDefault="005D26FF" w:rsidP="005D26FF">
      <w:pPr>
        <w:tabs>
          <w:tab w:val="left" w:pos="2796"/>
        </w:tabs>
        <w:jc w:val="center"/>
        <w:rPr>
          <w:color w:val="000066"/>
          <w:sz w:val="36"/>
          <w:szCs w:val="36"/>
        </w:rPr>
      </w:pPr>
      <w:r w:rsidRPr="0066699F">
        <w:rPr>
          <w:color w:val="000066"/>
          <w:sz w:val="36"/>
          <w:szCs w:val="36"/>
        </w:rPr>
        <w:t>Índice</w:t>
      </w:r>
    </w:p>
    <w:tbl>
      <w:tblPr>
        <w:tblW w:w="10348" w:type="dxa"/>
        <w:jc w:val="center"/>
        <w:tblLayout w:type="fixed"/>
        <w:tblCellMar>
          <w:left w:w="85" w:type="dxa"/>
          <w:right w:w="85" w:type="dxa"/>
        </w:tblCellMar>
        <w:tblLook w:val="0000" w:firstRow="0" w:lastRow="0" w:firstColumn="0" w:lastColumn="0" w:noHBand="0" w:noVBand="0"/>
      </w:tblPr>
      <w:tblGrid>
        <w:gridCol w:w="10348"/>
      </w:tblGrid>
      <w:tr w:rsidR="002F1592" w:rsidRPr="00CB6E1C" w14:paraId="2C1D1BE9" w14:textId="77777777" w:rsidTr="00C97B5A">
        <w:trPr>
          <w:trHeight w:hRule="exact" w:val="300"/>
          <w:tblHeader/>
          <w:jc w:val="center"/>
        </w:trPr>
        <w:tc>
          <w:tcPr>
            <w:tcW w:w="10348" w:type="dxa"/>
            <w:noWrap/>
            <w:tcMar>
              <w:left w:w="0" w:type="dxa"/>
              <w:right w:w="0" w:type="dxa"/>
            </w:tcMar>
          </w:tcPr>
          <w:p w14:paraId="3310F1E8" w14:textId="77777777" w:rsidR="002F1592" w:rsidRPr="00CB6E1C" w:rsidRDefault="002F1592" w:rsidP="00C97B5A">
            <w:pPr>
              <w:rPr>
                <w:sz w:val="10"/>
              </w:rPr>
            </w:pPr>
          </w:p>
        </w:tc>
      </w:tr>
      <w:tr w:rsidR="002F1592" w:rsidRPr="00CB6E1C" w14:paraId="753BB192" w14:textId="77777777" w:rsidTr="00C97B5A">
        <w:trPr>
          <w:jc w:val="center"/>
        </w:trPr>
        <w:tc>
          <w:tcPr>
            <w:tcW w:w="10348" w:type="dxa"/>
            <w:noWrap/>
            <w:tcMar>
              <w:left w:w="0" w:type="dxa"/>
              <w:right w:w="0" w:type="dxa"/>
            </w:tcMar>
          </w:tcPr>
          <w:p w14:paraId="22CF395A" w14:textId="005FEF42" w:rsidR="003957D3" w:rsidRPr="003957D3" w:rsidRDefault="002F1592" w:rsidP="003957D3">
            <w:pPr>
              <w:pStyle w:val="TDC1"/>
              <w:rPr>
                <w:rFonts w:asciiTheme="minorHAnsi" w:eastAsiaTheme="minorEastAsia" w:hAnsiTheme="minorHAnsi" w:cstheme="minorBidi"/>
                <w:b w:val="0"/>
                <w:smallCaps w:val="0"/>
                <w:color w:val="auto"/>
                <w:szCs w:val="22"/>
              </w:rPr>
            </w:pPr>
            <w:r>
              <w:rPr>
                <w:b w:val="0"/>
                <w:smallCaps w:val="0"/>
              </w:rPr>
              <w:fldChar w:fldCharType="begin"/>
            </w:r>
            <w:r>
              <w:rPr>
                <w:b w:val="0"/>
                <w:smallCaps w:val="0"/>
              </w:rPr>
              <w:instrText xml:space="preserve"> TOC \o "1-7" \h \z \u </w:instrText>
            </w:r>
            <w:r>
              <w:rPr>
                <w:b w:val="0"/>
                <w:smallCaps w:val="0"/>
              </w:rPr>
              <w:fldChar w:fldCharType="separate"/>
            </w:r>
            <w:hyperlink w:anchor="_Toc522868304" w:history="1">
              <w:r w:rsidR="003957D3" w:rsidRPr="006F3A0D">
                <w:rPr>
                  <w:rStyle w:val="Hipervnculo"/>
                  <w:u w:color="960E11"/>
                </w:rPr>
                <w:t>1.</w:t>
              </w:r>
              <w:r w:rsidR="003957D3">
                <w:rPr>
                  <w:rFonts w:asciiTheme="minorHAnsi" w:eastAsiaTheme="minorEastAsia" w:hAnsiTheme="minorHAnsi" w:cstheme="minorBidi"/>
                  <w:b w:val="0"/>
                  <w:smallCaps w:val="0"/>
                  <w:color w:val="auto"/>
                  <w:szCs w:val="22"/>
                </w:rPr>
                <w:tab/>
              </w:r>
              <w:r w:rsidR="003957D3" w:rsidRPr="006F3A0D">
                <w:rPr>
                  <w:rStyle w:val="Hipervnculo"/>
                </w:rPr>
                <w:t>INFORMACIÓN GENERAL</w:t>
              </w:r>
              <w:r w:rsidR="003957D3">
                <w:rPr>
                  <w:webHidden/>
                </w:rPr>
                <w:tab/>
              </w:r>
              <w:r w:rsidR="003957D3">
                <w:rPr>
                  <w:webHidden/>
                </w:rPr>
                <w:fldChar w:fldCharType="begin"/>
              </w:r>
              <w:r w:rsidR="003957D3">
                <w:rPr>
                  <w:webHidden/>
                </w:rPr>
                <w:instrText xml:space="preserve"> PAGEREF _Toc522868304 \h </w:instrText>
              </w:r>
              <w:r w:rsidR="003957D3">
                <w:rPr>
                  <w:webHidden/>
                </w:rPr>
              </w:r>
              <w:r w:rsidR="003957D3">
                <w:rPr>
                  <w:webHidden/>
                </w:rPr>
                <w:fldChar w:fldCharType="separate"/>
              </w:r>
              <w:r w:rsidR="003957D3">
                <w:rPr>
                  <w:webHidden/>
                </w:rPr>
                <w:t>1</w:t>
              </w:r>
              <w:r w:rsidR="003957D3">
                <w:rPr>
                  <w:webHidden/>
                </w:rPr>
                <w:fldChar w:fldCharType="end"/>
              </w:r>
            </w:hyperlink>
          </w:p>
          <w:p w14:paraId="02D7EE9E"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06" w:history="1">
              <w:r w:rsidR="003957D3" w:rsidRPr="006F3A0D">
                <w:rPr>
                  <w:rStyle w:val="Hipervnculo"/>
                  <w:rFonts w:cs="Calibri"/>
                  <w:noProof/>
                </w:rPr>
                <w:t>1.1.</w:t>
              </w:r>
              <w:r w:rsidR="003957D3">
                <w:rPr>
                  <w:rFonts w:asciiTheme="minorHAnsi" w:eastAsiaTheme="minorEastAsia" w:hAnsiTheme="minorHAnsi" w:cstheme="minorBidi"/>
                  <w:noProof/>
                  <w:color w:val="auto"/>
                  <w:szCs w:val="22"/>
                </w:rPr>
                <w:tab/>
              </w:r>
              <w:r w:rsidR="003957D3" w:rsidRPr="006F3A0D">
                <w:rPr>
                  <w:rStyle w:val="Hipervnculo"/>
                  <w:noProof/>
                </w:rPr>
                <w:t>Objeto</w:t>
              </w:r>
              <w:r w:rsidR="003957D3">
                <w:rPr>
                  <w:noProof/>
                  <w:webHidden/>
                </w:rPr>
                <w:tab/>
              </w:r>
              <w:r w:rsidR="003957D3">
                <w:rPr>
                  <w:noProof/>
                  <w:webHidden/>
                </w:rPr>
                <w:fldChar w:fldCharType="begin"/>
              </w:r>
              <w:r w:rsidR="003957D3">
                <w:rPr>
                  <w:noProof/>
                  <w:webHidden/>
                </w:rPr>
                <w:instrText xml:space="preserve"> PAGEREF _Toc522868306 \h </w:instrText>
              </w:r>
              <w:r w:rsidR="003957D3">
                <w:rPr>
                  <w:noProof/>
                  <w:webHidden/>
                </w:rPr>
              </w:r>
              <w:r w:rsidR="003957D3">
                <w:rPr>
                  <w:noProof/>
                  <w:webHidden/>
                </w:rPr>
                <w:fldChar w:fldCharType="separate"/>
              </w:r>
              <w:r w:rsidR="003957D3">
                <w:rPr>
                  <w:noProof/>
                  <w:webHidden/>
                </w:rPr>
                <w:t>1</w:t>
              </w:r>
              <w:r w:rsidR="003957D3">
                <w:rPr>
                  <w:noProof/>
                  <w:webHidden/>
                </w:rPr>
                <w:fldChar w:fldCharType="end"/>
              </w:r>
            </w:hyperlink>
          </w:p>
          <w:p w14:paraId="30E9CA5D"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07" w:history="1">
              <w:r w:rsidR="003957D3" w:rsidRPr="006F3A0D">
                <w:rPr>
                  <w:rStyle w:val="Hipervnculo"/>
                  <w:rFonts w:cs="Calibri"/>
                  <w:noProof/>
                </w:rPr>
                <w:t>1.2.</w:t>
              </w:r>
              <w:r w:rsidR="003957D3">
                <w:rPr>
                  <w:rFonts w:asciiTheme="minorHAnsi" w:eastAsiaTheme="minorEastAsia" w:hAnsiTheme="minorHAnsi" w:cstheme="minorBidi"/>
                  <w:noProof/>
                  <w:color w:val="auto"/>
                  <w:szCs w:val="22"/>
                </w:rPr>
                <w:tab/>
              </w:r>
              <w:r w:rsidR="003957D3" w:rsidRPr="006F3A0D">
                <w:rPr>
                  <w:rStyle w:val="Hipervnculo"/>
                  <w:noProof/>
                </w:rPr>
                <w:t>Objetivo de la consulta preliminar del mercado</w:t>
              </w:r>
              <w:r w:rsidR="003957D3">
                <w:rPr>
                  <w:noProof/>
                  <w:webHidden/>
                </w:rPr>
                <w:tab/>
              </w:r>
              <w:r w:rsidR="003957D3">
                <w:rPr>
                  <w:noProof/>
                  <w:webHidden/>
                </w:rPr>
                <w:fldChar w:fldCharType="begin"/>
              </w:r>
              <w:r w:rsidR="003957D3">
                <w:rPr>
                  <w:noProof/>
                  <w:webHidden/>
                </w:rPr>
                <w:instrText xml:space="preserve"> PAGEREF _Toc522868307 \h </w:instrText>
              </w:r>
              <w:r w:rsidR="003957D3">
                <w:rPr>
                  <w:noProof/>
                  <w:webHidden/>
                </w:rPr>
              </w:r>
              <w:r w:rsidR="003957D3">
                <w:rPr>
                  <w:noProof/>
                  <w:webHidden/>
                </w:rPr>
                <w:fldChar w:fldCharType="separate"/>
              </w:r>
              <w:r w:rsidR="003957D3">
                <w:rPr>
                  <w:noProof/>
                  <w:webHidden/>
                </w:rPr>
                <w:t>1</w:t>
              </w:r>
              <w:r w:rsidR="003957D3">
                <w:rPr>
                  <w:noProof/>
                  <w:webHidden/>
                </w:rPr>
                <w:fldChar w:fldCharType="end"/>
              </w:r>
            </w:hyperlink>
          </w:p>
          <w:p w14:paraId="140516A6"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08" w:history="1">
              <w:r w:rsidR="003957D3" w:rsidRPr="006F3A0D">
                <w:rPr>
                  <w:rStyle w:val="Hipervnculo"/>
                  <w:rFonts w:cs="Calibri"/>
                  <w:noProof/>
                </w:rPr>
                <w:t>1.3.</w:t>
              </w:r>
              <w:r w:rsidR="003957D3">
                <w:rPr>
                  <w:rFonts w:asciiTheme="minorHAnsi" w:eastAsiaTheme="minorEastAsia" w:hAnsiTheme="minorHAnsi" w:cstheme="minorBidi"/>
                  <w:noProof/>
                  <w:color w:val="auto"/>
                  <w:szCs w:val="22"/>
                </w:rPr>
                <w:tab/>
              </w:r>
              <w:r w:rsidR="003957D3" w:rsidRPr="006F3A0D">
                <w:rPr>
                  <w:rStyle w:val="Hipervnculo"/>
                  <w:noProof/>
                </w:rPr>
                <w:t>Organismo solicitante de la consulta</w:t>
              </w:r>
              <w:r w:rsidR="003957D3">
                <w:rPr>
                  <w:noProof/>
                  <w:webHidden/>
                </w:rPr>
                <w:tab/>
              </w:r>
              <w:r w:rsidR="003957D3">
                <w:rPr>
                  <w:noProof/>
                  <w:webHidden/>
                </w:rPr>
                <w:fldChar w:fldCharType="begin"/>
              </w:r>
              <w:r w:rsidR="003957D3">
                <w:rPr>
                  <w:noProof/>
                  <w:webHidden/>
                </w:rPr>
                <w:instrText xml:space="preserve"> PAGEREF _Toc522868308 \h </w:instrText>
              </w:r>
              <w:r w:rsidR="003957D3">
                <w:rPr>
                  <w:noProof/>
                  <w:webHidden/>
                </w:rPr>
              </w:r>
              <w:r w:rsidR="003957D3">
                <w:rPr>
                  <w:noProof/>
                  <w:webHidden/>
                </w:rPr>
                <w:fldChar w:fldCharType="separate"/>
              </w:r>
              <w:r w:rsidR="003957D3">
                <w:rPr>
                  <w:noProof/>
                  <w:webHidden/>
                </w:rPr>
                <w:t>1</w:t>
              </w:r>
              <w:r w:rsidR="003957D3">
                <w:rPr>
                  <w:noProof/>
                  <w:webHidden/>
                </w:rPr>
                <w:fldChar w:fldCharType="end"/>
              </w:r>
            </w:hyperlink>
          </w:p>
          <w:p w14:paraId="2242A603"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09" w:history="1">
              <w:r w:rsidR="003957D3" w:rsidRPr="006F3A0D">
                <w:rPr>
                  <w:rStyle w:val="Hipervnculo"/>
                  <w:rFonts w:cs="Calibri"/>
                  <w:noProof/>
                </w:rPr>
                <w:t>1.4.</w:t>
              </w:r>
              <w:r w:rsidR="003957D3">
                <w:rPr>
                  <w:rFonts w:asciiTheme="minorHAnsi" w:eastAsiaTheme="minorEastAsia" w:hAnsiTheme="minorHAnsi" w:cstheme="minorBidi"/>
                  <w:noProof/>
                  <w:color w:val="auto"/>
                  <w:szCs w:val="22"/>
                </w:rPr>
                <w:tab/>
              </w:r>
              <w:r w:rsidR="003957D3" w:rsidRPr="006F3A0D">
                <w:rPr>
                  <w:rStyle w:val="Hipervnculo"/>
                  <w:noProof/>
                </w:rPr>
                <w:t>Procedimiento de consulta</w:t>
              </w:r>
              <w:r w:rsidR="003957D3">
                <w:rPr>
                  <w:noProof/>
                  <w:webHidden/>
                </w:rPr>
                <w:tab/>
              </w:r>
              <w:r w:rsidR="003957D3">
                <w:rPr>
                  <w:noProof/>
                  <w:webHidden/>
                </w:rPr>
                <w:fldChar w:fldCharType="begin"/>
              </w:r>
              <w:r w:rsidR="003957D3">
                <w:rPr>
                  <w:noProof/>
                  <w:webHidden/>
                </w:rPr>
                <w:instrText xml:space="preserve"> PAGEREF _Toc522868309 \h </w:instrText>
              </w:r>
              <w:r w:rsidR="003957D3">
                <w:rPr>
                  <w:noProof/>
                  <w:webHidden/>
                </w:rPr>
              </w:r>
              <w:r w:rsidR="003957D3">
                <w:rPr>
                  <w:noProof/>
                  <w:webHidden/>
                </w:rPr>
                <w:fldChar w:fldCharType="separate"/>
              </w:r>
              <w:r w:rsidR="003957D3">
                <w:rPr>
                  <w:noProof/>
                  <w:webHidden/>
                </w:rPr>
                <w:t>1</w:t>
              </w:r>
              <w:r w:rsidR="003957D3">
                <w:rPr>
                  <w:noProof/>
                  <w:webHidden/>
                </w:rPr>
                <w:fldChar w:fldCharType="end"/>
              </w:r>
            </w:hyperlink>
          </w:p>
          <w:p w14:paraId="71E79468"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0" w:history="1">
              <w:r w:rsidR="003957D3" w:rsidRPr="006F3A0D">
                <w:rPr>
                  <w:rStyle w:val="Hipervnculo"/>
                  <w:rFonts w:cs="Calibri"/>
                  <w:noProof/>
                </w:rPr>
                <w:t>1.5.</w:t>
              </w:r>
              <w:r w:rsidR="003957D3">
                <w:rPr>
                  <w:rFonts w:asciiTheme="minorHAnsi" w:eastAsiaTheme="minorEastAsia" w:hAnsiTheme="minorHAnsi" w:cstheme="minorBidi"/>
                  <w:noProof/>
                  <w:color w:val="auto"/>
                  <w:szCs w:val="22"/>
                </w:rPr>
                <w:tab/>
              </w:r>
              <w:r w:rsidR="003957D3" w:rsidRPr="006F3A0D">
                <w:rPr>
                  <w:rStyle w:val="Hipervnculo"/>
                  <w:noProof/>
                </w:rPr>
                <w:t>Consentimiento para la difusión de la información</w:t>
              </w:r>
              <w:r w:rsidR="003957D3">
                <w:rPr>
                  <w:noProof/>
                  <w:webHidden/>
                </w:rPr>
                <w:tab/>
              </w:r>
              <w:r w:rsidR="003957D3">
                <w:rPr>
                  <w:noProof/>
                  <w:webHidden/>
                </w:rPr>
                <w:fldChar w:fldCharType="begin"/>
              </w:r>
              <w:r w:rsidR="003957D3">
                <w:rPr>
                  <w:noProof/>
                  <w:webHidden/>
                </w:rPr>
                <w:instrText xml:space="preserve"> PAGEREF _Toc522868310 \h </w:instrText>
              </w:r>
              <w:r w:rsidR="003957D3">
                <w:rPr>
                  <w:noProof/>
                  <w:webHidden/>
                </w:rPr>
              </w:r>
              <w:r w:rsidR="003957D3">
                <w:rPr>
                  <w:noProof/>
                  <w:webHidden/>
                </w:rPr>
                <w:fldChar w:fldCharType="separate"/>
              </w:r>
              <w:r w:rsidR="003957D3">
                <w:rPr>
                  <w:noProof/>
                  <w:webHidden/>
                </w:rPr>
                <w:t>2</w:t>
              </w:r>
              <w:r w:rsidR="003957D3">
                <w:rPr>
                  <w:noProof/>
                  <w:webHidden/>
                </w:rPr>
                <w:fldChar w:fldCharType="end"/>
              </w:r>
            </w:hyperlink>
          </w:p>
          <w:p w14:paraId="5C355962"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1" w:history="1">
              <w:r w:rsidR="003957D3" w:rsidRPr="006F3A0D">
                <w:rPr>
                  <w:rStyle w:val="Hipervnculo"/>
                  <w:rFonts w:cs="Calibri"/>
                  <w:noProof/>
                </w:rPr>
                <w:t>1.6.</w:t>
              </w:r>
              <w:r w:rsidR="003957D3">
                <w:rPr>
                  <w:rFonts w:asciiTheme="minorHAnsi" w:eastAsiaTheme="minorEastAsia" w:hAnsiTheme="minorHAnsi" w:cstheme="minorBidi"/>
                  <w:noProof/>
                  <w:color w:val="auto"/>
                  <w:szCs w:val="22"/>
                </w:rPr>
                <w:tab/>
              </w:r>
              <w:r w:rsidR="003957D3" w:rsidRPr="006F3A0D">
                <w:rPr>
                  <w:rStyle w:val="Hipervnculo"/>
                  <w:noProof/>
                </w:rPr>
                <w:t>Protección de datos de carácter personal</w:t>
              </w:r>
              <w:r w:rsidR="003957D3">
                <w:rPr>
                  <w:noProof/>
                  <w:webHidden/>
                </w:rPr>
                <w:tab/>
              </w:r>
              <w:r w:rsidR="003957D3">
                <w:rPr>
                  <w:noProof/>
                  <w:webHidden/>
                </w:rPr>
                <w:fldChar w:fldCharType="begin"/>
              </w:r>
              <w:r w:rsidR="003957D3">
                <w:rPr>
                  <w:noProof/>
                  <w:webHidden/>
                </w:rPr>
                <w:instrText xml:space="preserve"> PAGEREF _Toc522868311 \h </w:instrText>
              </w:r>
              <w:r w:rsidR="003957D3">
                <w:rPr>
                  <w:noProof/>
                  <w:webHidden/>
                </w:rPr>
              </w:r>
              <w:r w:rsidR="003957D3">
                <w:rPr>
                  <w:noProof/>
                  <w:webHidden/>
                </w:rPr>
                <w:fldChar w:fldCharType="separate"/>
              </w:r>
              <w:r w:rsidR="003957D3">
                <w:rPr>
                  <w:noProof/>
                  <w:webHidden/>
                </w:rPr>
                <w:t>2</w:t>
              </w:r>
              <w:r w:rsidR="003957D3">
                <w:rPr>
                  <w:noProof/>
                  <w:webHidden/>
                </w:rPr>
                <w:fldChar w:fldCharType="end"/>
              </w:r>
            </w:hyperlink>
          </w:p>
          <w:p w14:paraId="05B2EB55" w14:textId="77777777" w:rsidR="003957D3" w:rsidRDefault="00216C0E">
            <w:pPr>
              <w:pStyle w:val="TDC1"/>
              <w:rPr>
                <w:rFonts w:asciiTheme="minorHAnsi" w:eastAsiaTheme="minorEastAsia" w:hAnsiTheme="minorHAnsi" w:cstheme="minorBidi"/>
                <w:b w:val="0"/>
                <w:smallCaps w:val="0"/>
                <w:color w:val="auto"/>
                <w:szCs w:val="22"/>
              </w:rPr>
            </w:pPr>
            <w:hyperlink w:anchor="_Toc522868312" w:history="1">
              <w:r w:rsidR="003957D3" w:rsidRPr="006F3A0D">
                <w:rPr>
                  <w:rStyle w:val="Hipervnculo"/>
                  <w:u w:color="960E11"/>
                </w:rPr>
                <w:t>2.</w:t>
              </w:r>
              <w:r w:rsidR="003957D3">
                <w:rPr>
                  <w:rFonts w:asciiTheme="minorHAnsi" w:eastAsiaTheme="minorEastAsia" w:hAnsiTheme="minorHAnsi" w:cstheme="minorBidi"/>
                  <w:b w:val="0"/>
                  <w:smallCaps w:val="0"/>
                  <w:color w:val="auto"/>
                  <w:szCs w:val="22"/>
                </w:rPr>
                <w:tab/>
              </w:r>
              <w:r w:rsidR="003957D3" w:rsidRPr="006F3A0D">
                <w:rPr>
                  <w:rStyle w:val="Hipervnculo"/>
                </w:rPr>
                <w:t>BLOQUE DE PREGUNTAS</w:t>
              </w:r>
              <w:r w:rsidR="003957D3">
                <w:rPr>
                  <w:webHidden/>
                </w:rPr>
                <w:tab/>
              </w:r>
              <w:r w:rsidR="003957D3">
                <w:rPr>
                  <w:webHidden/>
                </w:rPr>
                <w:fldChar w:fldCharType="begin"/>
              </w:r>
              <w:r w:rsidR="003957D3">
                <w:rPr>
                  <w:webHidden/>
                </w:rPr>
                <w:instrText xml:space="preserve"> PAGEREF _Toc522868312 \h </w:instrText>
              </w:r>
              <w:r w:rsidR="003957D3">
                <w:rPr>
                  <w:webHidden/>
                </w:rPr>
              </w:r>
              <w:r w:rsidR="003957D3">
                <w:rPr>
                  <w:webHidden/>
                </w:rPr>
                <w:fldChar w:fldCharType="separate"/>
              </w:r>
              <w:r w:rsidR="003957D3">
                <w:rPr>
                  <w:webHidden/>
                </w:rPr>
                <w:t>3</w:t>
              </w:r>
              <w:r w:rsidR="003957D3">
                <w:rPr>
                  <w:webHidden/>
                </w:rPr>
                <w:fldChar w:fldCharType="end"/>
              </w:r>
            </w:hyperlink>
          </w:p>
          <w:p w14:paraId="3BFAD07B"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3" w:history="1">
              <w:r w:rsidR="003957D3" w:rsidRPr="006F3A0D">
                <w:rPr>
                  <w:rStyle w:val="Hipervnculo"/>
                  <w:rFonts w:cs="Calibri"/>
                  <w:noProof/>
                </w:rPr>
                <w:t>2.0.</w:t>
              </w:r>
              <w:r w:rsidR="003957D3">
                <w:rPr>
                  <w:rFonts w:asciiTheme="minorHAnsi" w:eastAsiaTheme="minorEastAsia" w:hAnsiTheme="minorHAnsi" w:cstheme="minorBidi"/>
                  <w:noProof/>
                  <w:color w:val="auto"/>
                  <w:szCs w:val="22"/>
                </w:rPr>
                <w:tab/>
              </w:r>
              <w:r w:rsidR="003957D3" w:rsidRPr="006F3A0D">
                <w:rPr>
                  <w:rStyle w:val="Hipervnculo"/>
                  <w:noProof/>
                </w:rPr>
                <w:t>Identificación y consentimiento</w:t>
              </w:r>
              <w:r w:rsidR="003957D3">
                <w:rPr>
                  <w:noProof/>
                  <w:webHidden/>
                </w:rPr>
                <w:tab/>
              </w:r>
              <w:r w:rsidR="003957D3">
                <w:rPr>
                  <w:noProof/>
                  <w:webHidden/>
                </w:rPr>
                <w:fldChar w:fldCharType="begin"/>
              </w:r>
              <w:r w:rsidR="003957D3">
                <w:rPr>
                  <w:noProof/>
                  <w:webHidden/>
                </w:rPr>
                <w:instrText xml:space="preserve"> PAGEREF _Toc522868313 \h </w:instrText>
              </w:r>
              <w:r w:rsidR="003957D3">
                <w:rPr>
                  <w:noProof/>
                  <w:webHidden/>
                </w:rPr>
              </w:r>
              <w:r w:rsidR="003957D3">
                <w:rPr>
                  <w:noProof/>
                  <w:webHidden/>
                </w:rPr>
                <w:fldChar w:fldCharType="separate"/>
              </w:r>
              <w:r w:rsidR="003957D3">
                <w:rPr>
                  <w:noProof/>
                  <w:webHidden/>
                </w:rPr>
                <w:t>3</w:t>
              </w:r>
              <w:r w:rsidR="003957D3">
                <w:rPr>
                  <w:noProof/>
                  <w:webHidden/>
                </w:rPr>
                <w:fldChar w:fldCharType="end"/>
              </w:r>
            </w:hyperlink>
          </w:p>
          <w:p w14:paraId="201CC5CB"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4" w:history="1">
              <w:r w:rsidR="003957D3" w:rsidRPr="006F3A0D">
                <w:rPr>
                  <w:rStyle w:val="Hipervnculo"/>
                  <w:rFonts w:cs="Calibri"/>
                  <w:noProof/>
                </w:rPr>
                <w:t>2.1.</w:t>
              </w:r>
              <w:r w:rsidR="003957D3">
                <w:rPr>
                  <w:rFonts w:asciiTheme="minorHAnsi" w:eastAsiaTheme="minorEastAsia" w:hAnsiTheme="minorHAnsi" w:cstheme="minorBidi"/>
                  <w:noProof/>
                  <w:color w:val="auto"/>
                  <w:szCs w:val="22"/>
                </w:rPr>
                <w:tab/>
              </w:r>
              <w:r w:rsidR="003957D3" w:rsidRPr="006F3A0D">
                <w:rPr>
                  <w:rStyle w:val="Hipervnculo"/>
                  <w:noProof/>
                </w:rPr>
                <w:t>Aspectos generales</w:t>
              </w:r>
              <w:r w:rsidR="003957D3">
                <w:rPr>
                  <w:noProof/>
                  <w:webHidden/>
                </w:rPr>
                <w:tab/>
              </w:r>
              <w:r w:rsidR="003957D3">
                <w:rPr>
                  <w:noProof/>
                  <w:webHidden/>
                </w:rPr>
                <w:fldChar w:fldCharType="begin"/>
              </w:r>
              <w:r w:rsidR="003957D3">
                <w:rPr>
                  <w:noProof/>
                  <w:webHidden/>
                </w:rPr>
                <w:instrText xml:space="preserve"> PAGEREF _Toc522868314 \h </w:instrText>
              </w:r>
              <w:r w:rsidR="003957D3">
                <w:rPr>
                  <w:noProof/>
                  <w:webHidden/>
                </w:rPr>
              </w:r>
              <w:r w:rsidR="003957D3">
                <w:rPr>
                  <w:noProof/>
                  <w:webHidden/>
                </w:rPr>
                <w:fldChar w:fldCharType="separate"/>
              </w:r>
              <w:r w:rsidR="003957D3">
                <w:rPr>
                  <w:noProof/>
                  <w:webHidden/>
                </w:rPr>
                <w:t>3</w:t>
              </w:r>
              <w:r w:rsidR="003957D3">
                <w:rPr>
                  <w:noProof/>
                  <w:webHidden/>
                </w:rPr>
                <w:fldChar w:fldCharType="end"/>
              </w:r>
            </w:hyperlink>
          </w:p>
          <w:p w14:paraId="0ADCBEB0"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5" w:history="1">
              <w:r w:rsidR="003957D3" w:rsidRPr="006F3A0D">
                <w:rPr>
                  <w:rStyle w:val="Hipervnculo"/>
                  <w:rFonts w:cs="Calibri"/>
                  <w:noProof/>
                </w:rPr>
                <w:t>2.2.</w:t>
              </w:r>
              <w:r w:rsidR="003957D3">
                <w:rPr>
                  <w:rFonts w:asciiTheme="minorHAnsi" w:eastAsiaTheme="minorEastAsia" w:hAnsiTheme="minorHAnsi" w:cstheme="minorBidi"/>
                  <w:noProof/>
                  <w:color w:val="auto"/>
                  <w:szCs w:val="22"/>
                </w:rPr>
                <w:tab/>
              </w:r>
              <w:r w:rsidR="003957D3" w:rsidRPr="006F3A0D">
                <w:rPr>
                  <w:rStyle w:val="Hipervnculo"/>
                  <w:noProof/>
                </w:rPr>
                <w:t>Cuestiones sociales y medioambientales</w:t>
              </w:r>
              <w:r w:rsidR="003957D3">
                <w:rPr>
                  <w:noProof/>
                  <w:webHidden/>
                </w:rPr>
                <w:tab/>
              </w:r>
              <w:r w:rsidR="003957D3">
                <w:rPr>
                  <w:noProof/>
                  <w:webHidden/>
                </w:rPr>
                <w:fldChar w:fldCharType="begin"/>
              </w:r>
              <w:r w:rsidR="003957D3">
                <w:rPr>
                  <w:noProof/>
                  <w:webHidden/>
                </w:rPr>
                <w:instrText xml:space="preserve"> PAGEREF _Toc522868315 \h </w:instrText>
              </w:r>
              <w:r w:rsidR="003957D3">
                <w:rPr>
                  <w:noProof/>
                  <w:webHidden/>
                </w:rPr>
              </w:r>
              <w:r w:rsidR="003957D3">
                <w:rPr>
                  <w:noProof/>
                  <w:webHidden/>
                </w:rPr>
                <w:fldChar w:fldCharType="separate"/>
              </w:r>
              <w:r w:rsidR="003957D3">
                <w:rPr>
                  <w:noProof/>
                  <w:webHidden/>
                </w:rPr>
                <w:t>4</w:t>
              </w:r>
              <w:r w:rsidR="003957D3">
                <w:rPr>
                  <w:noProof/>
                  <w:webHidden/>
                </w:rPr>
                <w:fldChar w:fldCharType="end"/>
              </w:r>
            </w:hyperlink>
          </w:p>
          <w:p w14:paraId="518C136B"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6" w:history="1">
              <w:r w:rsidR="003957D3" w:rsidRPr="006F3A0D">
                <w:rPr>
                  <w:rStyle w:val="Hipervnculo"/>
                  <w:rFonts w:cs="Calibri"/>
                  <w:noProof/>
                </w:rPr>
                <w:t>2.3.</w:t>
              </w:r>
              <w:r w:rsidR="003957D3">
                <w:rPr>
                  <w:rFonts w:asciiTheme="minorHAnsi" w:eastAsiaTheme="minorEastAsia" w:hAnsiTheme="minorHAnsi" w:cstheme="minorBidi"/>
                  <w:noProof/>
                  <w:color w:val="auto"/>
                  <w:szCs w:val="22"/>
                </w:rPr>
                <w:tab/>
              </w:r>
              <w:r w:rsidR="003957D3" w:rsidRPr="006F3A0D">
                <w:rPr>
                  <w:rStyle w:val="Hipervnculo"/>
                  <w:noProof/>
                </w:rPr>
                <w:t>Frecuencias de servicios de limpieza</w:t>
              </w:r>
              <w:r w:rsidR="003957D3">
                <w:rPr>
                  <w:noProof/>
                  <w:webHidden/>
                </w:rPr>
                <w:tab/>
              </w:r>
              <w:r w:rsidR="003957D3">
                <w:rPr>
                  <w:noProof/>
                  <w:webHidden/>
                </w:rPr>
                <w:fldChar w:fldCharType="begin"/>
              </w:r>
              <w:r w:rsidR="003957D3">
                <w:rPr>
                  <w:noProof/>
                  <w:webHidden/>
                </w:rPr>
                <w:instrText xml:space="preserve"> PAGEREF _Toc522868316 \h </w:instrText>
              </w:r>
              <w:r w:rsidR="003957D3">
                <w:rPr>
                  <w:noProof/>
                  <w:webHidden/>
                </w:rPr>
              </w:r>
              <w:r w:rsidR="003957D3">
                <w:rPr>
                  <w:noProof/>
                  <w:webHidden/>
                </w:rPr>
                <w:fldChar w:fldCharType="separate"/>
              </w:r>
              <w:r w:rsidR="003957D3">
                <w:rPr>
                  <w:noProof/>
                  <w:webHidden/>
                </w:rPr>
                <w:t>6</w:t>
              </w:r>
              <w:r w:rsidR="003957D3">
                <w:rPr>
                  <w:noProof/>
                  <w:webHidden/>
                </w:rPr>
                <w:fldChar w:fldCharType="end"/>
              </w:r>
            </w:hyperlink>
          </w:p>
          <w:p w14:paraId="05D1D388"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7" w:history="1">
              <w:r w:rsidR="003957D3" w:rsidRPr="006F3A0D">
                <w:rPr>
                  <w:rStyle w:val="Hipervnculo"/>
                  <w:rFonts w:cs="Calibri"/>
                  <w:noProof/>
                </w:rPr>
                <w:t>2.4.</w:t>
              </w:r>
              <w:r w:rsidR="003957D3">
                <w:rPr>
                  <w:rFonts w:asciiTheme="minorHAnsi" w:eastAsiaTheme="minorEastAsia" w:hAnsiTheme="minorHAnsi" w:cstheme="minorBidi"/>
                  <w:noProof/>
                  <w:color w:val="auto"/>
                  <w:szCs w:val="22"/>
                </w:rPr>
                <w:tab/>
              </w:r>
              <w:r w:rsidR="003957D3" w:rsidRPr="006F3A0D">
                <w:rPr>
                  <w:rStyle w:val="Hipervnculo"/>
                  <w:noProof/>
                </w:rPr>
                <w:t>Sistema de determinación de precios</w:t>
              </w:r>
              <w:r w:rsidR="003957D3">
                <w:rPr>
                  <w:noProof/>
                  <w:webHidden/>
                </w:rPr>
                <w:tab/>
              </w:r>
              <w:r w:rsidR="003957D3">
                <w:rPr>
                  <w:noProof/>
                  <w:webHidden/>
                </w:rPr>
                <w:fldChar w:fldCharType="begin"/>
              </w:r>
              <w:r w:rsidR="003957D3">
                <w:rPr>
                  <w:noProof/>
                  <w:webHidden/>
                </w:rPr>
                <w:instrText xml:space="preserve"> PAGEREF _Toc522868317 \h </w:instrText>
              </w:r>
              <w:r w:rsidR="003957D3">
                <w:rPr>
                  <w:noProof/>
                  <w:webHidden/>
                </w:rPr>
              </w:r>
              <w:r w:rsidR="003957D3">
                <w:rPr>
                  <w:noProof/>
                  <w:webHidden/>
                </w:rPr>
                <w:fldChar w:fldCharType="separate"/>
              </w:r>
              <w:r w:rsidR="003957D3">
                <w:rPr>
                  <w:noProof/>
                  <w:webHidden/>
                </w:rPr>
                <w:t>6</w:t>
              </w:r>
              <w:r w:rsidR="003957D3">
                <w:rPr>
                  <w:noProof/>
                  <w:webHidden/>
                </w:rPr>
                <w:fldChar w:fldCharType="end"/>
              </w:r>
            </w:hyperlink>
          </w:p>
          <w:p w14:paraId="5DACABD9"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8" w:history="1">
              <w:r w:rsidR="003957D3" w:rsidRPr="006F3A0D">
                <w:rPr>
                  <w:rStyle w:val="Hipervnculo"/>
                  <w:rFonts w:cs="Calibri"/>
                  <w:noProof/>
                </w:rPr>
                <w:t>2.5.</w:t>
              </w:r>
              <w:r w:rsidR="003957D3">
                <w:rPr>
                  <w:rFonts w:asciiTheme="minorHAnsi" w:eastAsiaTheme="minorEastAsia" w:hAnsiTheme="minorHAnsi" w:cstheme="minorBidi"/>
                  <w:noProof/>
                  <w:color w:val="auto"/>
                  <w:szCs w:val="22"/>
                </w:rPr>
                <w:tab/>
              </w:r>
              <w:r w:rsidR="003957D3" w:rsidRPr="006F3A0D">
                <w:rPr>
                  <w:rStyle w:val="Hipervnculo"/>
                  <w:noProof/>
                </w:rPr>
                <w:t>Control de la ejecución</w:t>
              </w:r>
              <w:r w:rsidR="003957D3">
                <w:rPr>
                  <w:noProof/>
                  <w:webHidden/>
                </w:rPr>
                <w:tab/>
              </w:r>
              <w:r w:rsidR="003957D3">
                <w:rPr>
                  <w:noProof/>
                  <w:webHidden/>
                </w:rPr>
                <w:fldChar w:fldCharType="begin"/>
              </w:r>
              <w:r w:rsidR="003957D3">
                <w:rPr>
                  <w:noProof/>
                  <w:webHidden/>
                </w:rPr>
                <w:instrText xml:space="preserve"> PAGEREF _Toc522868318 \h </w:instrText>
              </w:r>
              <w:r w:rsidR="003957D3">
                <w:rPr>
                  <w:noProof/>
                  <w:webHidden/>
                </w:rPr>
              </w:r>
              <w:r w:rsidR="003957D3">
                <w:rPr>
                  <w:noProof/>
                  <w:webHidden/>
                </w:rPr>
                <w:fldChar w:fldCharType="separate"/>
              </w:r>
              <w:r w:rsidR="003957D3">
                <w:rPr>
                  <w:noProof/>
                  <w:webHidden/>
                </w:rPr>
                <w:t>8</w:t>
              </w:r>
              <w:r w:rsidR="003957D3">
                <w:rPr>
                  <w:noProof/>
                  <w:webHidden/>
                </w:rPr>
                <w:fldChar w:fldCharType="end"/>
              </w:r>
            </w:hyperlink>
          </w:p>
          <w:p w14:paraId="44497A73" w14:textId="77777777" w:rsidR="003957D3" w:rsidRDefault="00216C0E">
            <w:pPr>
              <w:pStyle w:val="TDC2"/>
              <w:tabs>
                <w:tab w:val="left" w:pos="1276"/>
              </w:tabs>
              <w:rPr>
                <w:rFonts w:asciiTheme="minorHAnsi" w:eastAsiaTheme="minorEastAsia" w:hAnsiTheme="minorHAnsi" w:cstheme="minorBidi"/>
                <w:noProof/>
                <w:color w:val="auto"/>
                <w:szCs w:val="22"/>
              </w:rPr>
            </w:pPr>
            <w:hyperlink w:anchor="_Toc522868319" w:history="1">
              <w:r w:rsidR="003957D3" w:rsidRPr="006F3A0D">
                <w:rPr>
                  <w:rStyle w:val="Hipervnculo"/>
                  <w:rFonts w:cs="Calibri"/>
                  <w:noProof/>
                </w:rPr>
                <w:t>2.6.</w:t>
              </w:r>
              <w:r w:rsidR="003957D3">
                <w:rPr>
                  <w:rFonts w:asciiTheme="minorHAnsi" w:eastAsiaTheme="minorEastAsia" w:hAnsiTheme="minorHAnsi" w:cstheme="minorBidi"/>
                  <w:noProof/>
                  <w:color w:val="auto"/>
                  <w:szCs w:val="22"/>
                </w:rPr>
                <w:tab/>
              </w:r>
              <w:r w:rsidR="003957D3" w:rsidRPr="006F3A0D">
                <w:rPr>
                  <w:rStyle w:val="Hipervnculo"/>
                  <w:noProof/>
                </w:rPr>
                <w:t>Aspectos administrativos</w:t>
              </w:r>
              <w:r w:rsidR="003957D3">
                <w:rPr>
                  <w:noProof/>
                  <w:webHidden/>
                </w:rPr>
                <w:tab/>
              </w:r>
              <w:r w:rsidR="003957D3">
                <w:rPr>
                  <w:noProof/>
                  <w:webHidden/>
                </w:rPr>
                <w:fldChar w:fldCharType="begin"/>
              </w:r>
              <w:r w:rsidR="003957D3">
                <w:rPr>
                  <w:noProof/>
                  <w:webHidden/>
                </w:rPr>
                <w:instrText xml:space="preserve"> PAGEREF _Toc522868319 \h </w:instrText>
              </w:r>
              <w:r w:rsidR="003957D3">
                <w:rPr>
                  <w:noProof/>
                  <w:webHidden/>
                </w:rPr>
              </w:r>
              <w:r w:rsidR="003957D3">
                <w:rPr>
                  <w:noProof/>
                  <w:webHidden/>
                </w:rPr>
                <w:fldChar w:fldCharType="separate"/>
              </w:r>
              <w:r w:rsidR="003957D3">
                <w:rPr>
                  <w:noProof/>
                  <w:webHidden/>
                </w:rPr>
                <w:t>10</w:t>
              </w:r>
              <w:r w:rsidR="003957D3">
                <w:rPr>
                  <w:noProof/>
                  <w:webHidden/>
                </w:rPr>
                <w:fldChar w:fldCharType="end"/>
              </w:r>
            </w:hyperlink>
          </w:p>
          <w:p w14:paraId="51EB66B7" w14:textId="77777777" w:rsidR="003957D3" w:rsidRDefault="00216C0E">
            <w:pPr>
              <w:pStyle w:val="TDC1"/>
              <w:rPr>
                <w:rFonts w:asciiTheme="minorHAnsi" w:eastAsiaTheme="minorEastAsia" w:hAnsiTheme="minorHAnsi" w:cstheme="minorBidi"/>
                <w:b w:val="0"/>
                <w:smallCaps w:val="0"/>
                <w:color w:val="auto"/>
                <w:szCs w:val="22"/>
              </w:rPr>
            </w:pPr>
            <w:hyperlink w:anchor="_Toc522868320" w:history="1">
              <w:r w:rsidR="003957D3" w:rsidRPr="006F3A0D">
                <w:rPr>
                  <w:rStyle w:val="Hipervnculo"/>
                </w:rPr>
                <w:t>ANEXO 1 – Tabla de frecuencias de limpieza</w:t>
              </w:r>
              <w:r w:rsidR="003957D3">
                <w:rPr>
                  <w:webHidden/>
                </w:rPr>
                <w:tab/>
              </w:r>
              <w:r w:rsidR="003957D3">
                <w:rPr>
                  <w:webHidden/>
                </w:rPr>
                <w:fldChar w:fldCharType="begin"/>
              </w:r>
              <w:r w:rsidR="003957D3">
                <w:rPr>
                  <w:webHidden/>
                </w:rPr>
                <w:instrText xml:space="preserve"> PAGEREF _Toc522868320 \h </w:instrText>
              </w:r>
              <w:r w:rsidR="003957D3">
                <w:rPr>
                  <w:webHidden/>
                </w:rPr>
              </w:r>
              <w:r w:rsidR="003957D3">
                <w:rPr>
                  <w:webHidden/>
                </w:rPr>
                <w:fldChar w:fldCharType="separate"/>
              </w:r>
              <w:r w:rsidR="003957D3">
                <w:rPr>
                  <w:webHidden/>
                </w:rPr>
                <w:t>1</w:t>
              </w:r>
              <w:r w:rsidR="003957D3">
                <w:rPr>
                  <w:webHidden/>
                </w:rPr>
                <w:fldChar w:fldCharType="end"/>
              </w:r>
            </w:hyperlink>
          </w:p>
          <w:p w14:paraId="4ED06B9F" w14:textId="77777777" w:rsidR="003957D3" w:rsidRDefault="00216C0E">
            <w:pPr>
              <w:pStyle w:val="TDC1"/>
              <w:rPr>
                <w:rFonts w:asciiTheme="minorHAnsi" w:eastAsiaTheme="minorEastAsia" w:hAnsiTheme="minorHAnsi" w:cstheme="minorBidi"/>
                <w:b w:val="0"/>
                <w:smallCaps w:val="0"/>
                <w:color w:val="auto"/>
                <w:szCs w:val="22"/>
              </w:rPr>
            </w:pPr>
            <w:hyperlink w:anchor="_Toc522868321" w:history="1">
              <w:r w:rsidR="003957D3" w:rsidRPr="006F3A0D">
                <w:rPr>
                  <w:rStyle w:val="Hipervnculo"/>
                </w:rPr>
                <w:t>ANEXO 2 – Tabla “a completar” con las frecuencias de limpieza</w:t>
              </w:r>
              <w:r w:rsidR="003957D3">
                <w:rPr>
                  <w:webHidden/>
                </w:rPr>
                <w:tab/>
              </w:r>
              <w:r w:rsidR="003957D3">
                <w:rPr>
                  <w:webHidden/>
                </w:rPr>
                <w:fldChar w:fldCharType="begin"/>
              </w:r>
              <w:r w:rsidR="003957D3">
                <w:rPr>
                  <w:webHidden/>
                </w:rPr>
                <w:instrText xml:space="preserve"> PAGEREF _Toc522868321 \h </w:instrText>
              </w:r>
              <w:r w:rsidR="003957D3">
                <w:rPr>
                  <w:webHidden/>
                </w:rPr>
              </w:r>
              <w:r w:rsidR="003957D3">
                <w:rPr>
                  <w:webHidden/>
                </w:rPr>
                <w:fldChar w:fldCharType="separate"/>
              </w:r>
              <w:r w:rsidR="003957D3">
                <w:rPr>
                  <w:webHidden/>
                </w:rPr>
                <w:t>2</w:t>
              </w:r>
              <w:r w:rsidR="003957D3">
                <w:rPr>
                  <w:webHidden/>
                </w:rPr>
                <w:fldChar w:fldCharType="end"/>
              </w:r>
            </w:hyperlink>
          </w:p>
          <w:p w14:paraId="1857A402" w14:textId="77777777" w:rsidR="002F1592" w:rsidRPr="00495309" w:rsidRDefault="002F1592" w:rsidP="00C97B5A">
            <w:pPr>
              <w:pStyle w:val="TDC1"/>
            </w:pPr>
            <w:r>
              <w:rPr>
                <w:b w:val="0"/>
                <w:smallCaps w:val="0"/>
              </w:rPr>
              <w:fldChar w:fldCharType="end"/>
            </w:r>
          </w:p>
        </w:tc>
      </w:tr>
    </w:tbl>
    <w:p w14:paraId="0E182DDF" w14:textId="77777777" w:rsidR="008B5F66" w:rsidRDefault="008B5F66" w:rsidP="00BE1B14">
      <w:pPr>
        <w:pStyle w:val="Normalsinespacioposterior"/>
        <w:ind w:right="142"/>
      </w:pPr>
    </w:p>
    <w:p w14:paraId="50A472FE" w14:textId="77777777" w:rsidR="00BE1B14" w:rsidRDefault="00BE1B14" w:rsidP="00BE1B14">
      <w:pPr>
        <w:pStyle w:val="Normalsinespacioposterior"/>
        <w:ind w:right="142"/>
        <w:rPr>
          <w:noProof/>
        </w:rPr>
      </w:pPr>
      <w:r>
        <w:fldChar w:fldCharType="begin"/>
      </w:r>
      <w:r>
        <w:instrText xml:space="preserve"> TOC \h \z \c "Figura" </w:instrText>
      </w:r>
      <w:r>
        <w:fldChar w:fldCharType="separate"/>
      </w:r>
    </w:p>
    <w:p w14:paraId="4FDC4FD7" w14:textId="77777777" w:rsidR="00ED0370" w:rsidRDefault="00BE1B14" w:rsidP="00BE1B14">
      <w:pPr>
        <w:pStyle w:val="Normalsinespacioposterior"/>
        <w:ind w:right="142"/>
        <w:sectPr w:rsidR="00ED0370" w:rsidSect="00D03E7B">
          <w:headerReference w:type="even" r:id="rId16"/>
          <w:headerReference w:type="default" r:id="rId17"/>
          <w:footerReference w:type="even" r:id="rId18"/>
          <w:footerReference w:type="default" r:id="rId19"/>
          <w:headerReference w:type="first" r:id="rId20"/>
          <w:type w:val="oddPage"/>
          <w:pgSz w:w="11906" w:h="16838" w:code="9"/>
          <w:pgMar w:top="1797" w:right="849" w:bottom="737" w:left="1134" w:header="340" w:footer="567" w:gutter="0"/>
          <w:pgNumType w:fmt="lowerRoman" w:start="1"/>
          <w:cols w:space="708"/>
          <w:docGrid w:linePitch="360"/>
        </w:sectPr>
      </w:pPr>
      <w:r>
        <w:fldChar w:fldCharType="end"/>
      </w:r>
    </w:p>
    <w:p w14:paraId="78E16CDF" w14:textId="3EF289DF" w:rsidR="006C4A28" w:rsidRDefault="00CF10F2" w:rsidP="00BA6956">
      <w:pPr>
        <w:pStyle w:val="Ttulo2"/>
      </w:pPr>
      <w:bookmarkStart w:id="1" w:name="_Toc522868304"/>
      <w:bookmarkStart w:id="2" w:name="_Toc451933920"/>
      <w:bookmarkStart w:id="3" w:name="_Toc508105024"/>
      <w:bookmarkStart w:id="4" w:name="_Toc321212348"/>
      <w:bookmarkStart w:id="5" w:name="_Toc321212587"/>
      <w:bookmarkStart w:id="6" w:name="_Toc321212658"/>
      <w:bookmarkStart w:id="7" w:name="_Toc304804429"/>
      <w:bookmarkStart w:id="8" w:name="_Toc304804539"/>
      <w:bookmarkStart w:id="9" w:name="_Toc306109594"/>
      <w:bookmarkStart w:id="10" w:name="_Toc306109689"/>
      <w:bookmarkStart w:id="11" w:name="_Toc306110440"/>
      <w:bookmarkStart w:id="12" w:name="_Toc306110534"/>
      <w:bookmarkStart w:id="13" w:name="_Toc314566708"/>
      <w:bookmarkStart w:id="14" w:name="_Toc314566780"/>
      <w:bookmarkStart w:id="15" w:name="_Toc320609655"/>
      <w:bookmarkStart w:id="16" w:name="_Toc320610193"/>
      <w:bookmarkStart w:id="17" w:name="_Toc321218101"/>
      <w:r w:rsidRPr="006C4A28">
        <w:lastRenderedPageBreak/>
        <w:t>INFORMACIÓN GENERAL</w:t>
      </w:r>
      <w:bookmarkStart w:id="18" w:name="_Toc520966172"/>
      <w:bookmarkStart w:id="19" w:name="_Toc522710315"/>
      <w:bookmarkStart w:id="20" w:name="_Toc522868200"/>
      <w:bookmarkStart w:id="21" w:name="_Toc522868305"/>
      <w:bookmarkEnd w:id="1"/>
      <w:bookmarkEnd w:id="18"/>
      <w:bookmarkEnd w:id="19"/>
      <w:bookmarkEnd w:id="20"/>
      <w:bookmarkEnd w:id="21"/>
    </w:p>
    <w:p w14:paraId="7B1AAC9B" w14:textId="77777777" w:rsidR="00CF10F2" w:rsidRPr="00CF10F2" w:rsidRDefault="00CF10F2" w:rsidP="00BA6956">
      <w:pPr>
        <w:pStyle w:val="Ttulo2"/>
        <w:numPr>
          <w:ilvl w:val="1"/>
          <w:numId w:val="39"/>
        </w:numPr>
      </w:pPr>
      <w:bookmarkStart w:id="22" w:name="_Toc522868306"/>
      <w:r w:rsidRPr="00CF10F2">
        <w:t>Objeto</w:t>
      </w:r>
      <w:bookmarkEnd w:id="2"/>
      <w:bookmarkEnd w:id="22"/>
    </w:p>
    <w:p w14:paraId="495CB16A" w14:textId="77777777" w:rsidR="00CF10F2" w:rsidRDefault="00CF10F2" w:rsidP="00CF10F2">
      <w:r>
        <w:t xml:space="preserve">La presente consulta, con fundamento en el Artículo 40 “Consultas preliminares del mercado” de la </w:t>
      </w:r>
      <w:r w:rsidRPr="0044770E">
        <w:rPr>
          <w:i/>
        </w:rPr>
        <w:t>Directiva 2014/24/UE del Parlamento Europeo y del Consejo, de 26 de febrero de 2014, sobre contratación pública</w:t>
      </w:r>
      <w:r>
        <w:t xml:space="preserve">, traspuesta a la legislación nacional en el Artículo 115 de la </w:t>
      </w:r>
      <w:r w:rsidR="00365A6C" w:rsidRPr="0044770E">
        <w:rPr>
          <w:i/>
        </w:rPr>
        <w:t>Ley 9/2017, de 8 de noviembre, de Contratos del Sector Público, por la que se transponen al ordenamiento jurídico español las Directivas del Parlamento Europeo y del Consejo 2014/23/UE y 2014/24/UE, de 26 de febrero de 2014</w:t>
      </w:r>
      <w:r w:rsidR="00365A6C">
        <w:rPr>
          <w:i/>
        </w:rPr>
        <w:t xml:space="preserve">, </w:t>
      </w:r>
      <w:r>
        <w:t>se formula con el objeto de recabar información de los operadores económicos, relativa al servicio de Limpieza, con el fin de que el Ministerio de Defensa (MDE) pueda incluir, si procede, la información recabada para elaborar los pliegos del próximo expediente que se licite.</w:t>
      </w:r>
    </w:p>
    <w:p w14:paraId="040F1A22" w14:textId="2083C4E7" w:rsidR="00CF10F2" w:rsidRPr="00CF10F2" w:rsidRDefault="00CF10F2" w:rsidP="00CF10F2">
      <w:pPr>
        <w:pStyle w:val="Ttulo2"/>
      </w:pPr>
      <w:bookmarkStart w:id="23" w:name="_Toc522868307"/>
      <w:r w:rsidRPr="00CF10F2">
        <w:t xml:space="preserve">Objetivo </w:t>
      </w:r>
      <w:r w:rsidR="00E24081">
        <w:t>de la consulta preliminar del mercado</w:t>
      </w:r>
      <w:bookmarkEnd w:id="23"/>
    </w:p>
    <w:p w14:paraId="526A5009" w14:textId="0B6E3C95" w:rsidR="006D0652" w:rsidRDefault="00E24081" w:rsidP="00CF10F2">
      <w:r>
        <w:t xml:space="preserve">El objetivo principal de esta consulta es recabar </w:t>
      </w:r>
      <w:r w:rsidR="006D0652">
        <w:t>información referente al sector</w:t>
      </w:r>
      <w:r>
        <w:t xml:space="preserve"> en relación a los siguientes</w:t>
      </w:r>
      <w:r w:rsidR="006D0652">
        <w:t xml:space="preserve"> aspectos:</w:t>
      </w:r>
    </w:p>
    <w:p w14:paraId="538D4043" w14:textId="1F16D5C8" w:rsidR="006D0652" w:rsidRDefault="006D0652" w:rsidP="006D0652">
      <w:pPr>
        <w:pStyle w:val="Prrafodelista"/>
        <w:numPr>
          <w:ilvl w:val="0"/>
          <w:numId w:val="40"/>
        </w:numPr>
        <w:rPr>
          <w:rFonts w:ascii="Calibri" w:hAnsi="Calibri"/>
          <w:color w:val="171717"/>
        </w:rPr>
      </w:pPr>
      <w:r w:rsidRPr="006D0652">
        <w:rPr>
          <w:rFonts w:ascii="Calibri" w:hAnsi="Calibri"/>
          <w:color w:val="171717"/>
        </w:rPr>
        <w:t xml:space="preserve">Mejores prácticas </w:t>
      </w:r>
      <w:r w:rsidR="00E24081">
        <w:rPr>
          <w:rFonts w:ascii="Calibri" w:hAnsi="Calibri"/>
          <w:color w:val="171717"/>
        </w:rPr>
        <w:t>en la prestación de</w:t>
      </w:r>
      <w:r w:rsidRPr="006D0652">
        <w:rPr>
          <w:rFonts w:ascii="Calibri" w:hAnsi="Calibri"/>
          <w:color w:val="171717"/>
        </w:rPr>
        <w:t xml:space="preserve"> servicio</w:t>
      </w:r>
      <w:r w:rsidR="00E24081">
        <w:rPr>
          <w:rFonts w:ascii="Calibri" w:hAnsi="Calibri"/>
          <w:color w:val="171717"/>
        </w:rPr>
        <w:t>s de limpieza</w:t>
      </w:r>
      <w:r>
        <w:rPr>
          <w:rFonts w:ascii="Calibri" w:hAnsi="Calibri"/>
          <w:color w:val="171717"/>
        </w:rPr>
        <w:t xml:space="preserve"> aplicables a las necesidades del MDE.</w:t>
      </w:r>
    </w:p>
    <w:p w14:paraId="066D29F4" w14:textId="67146A98" w:rsidR="00E24081" w:rsidRPr="008A6C19" w:rsidRDefault="00EE0448" w:rsidP="008A6C19">
      <w:pPr>
        <w:pStyle w:val="Prrafodelista"/>
        <w:numPr>
          <w:ilvl w:val="0"/>
          <w:numId w:val="40"/>
        </w:numPr>
        <w:rPr>
          <w:rFonts w:ascii="Calibri" w:hAnsi="Calibri"/>
          <w:color w:val="171717"/>
        </w:rPr>
      </w:pPr>
      <w:r>
        <w:rPr>
          <w:rFonts w:ascii="Calibri" w:hAnsi="Calibri"/>
          <w:color w:val="171717"/>
        </w:rPr>
        <w:t>Convenios laborables aplicables al sector e implicaciones de su cumplimiento en el servicio</w:t>
      </w:r>
    </w:p>
    <w:p w14:paraId="6CE71FC1" w14:textId="77777777" w:rsidR="00CF10F2" w:rsidRPr="006D0652" w:rsidRDefault="006D0652" w:rsidP="006D0652">
      <w:pPr>
        <w:pStyle w:val="Prrafodelista"/>
        <w:numPr>
          <w:ilvl w:val="0"/>
          <w:numId w:val="40"/>
        </w:numPr>
        <w:rPr>
          <w:rFonts w:ascii="Calibri" w:hAnsi="Calibri"/>
          <w:color w:val="171717"/>
        </w:rPr>
      </w:pPr>
      <w:r>
        <w:rPr>
          <w:rFonts w:ascii="Calibri" w:hAnsi="Calibri"/>
          <w:color w:val="171717"/>
        </w:rPr>
        <w:t>Estimaciones</w:t>
      </w:r>
      <w:r w:rsidR="00CF10F2" w:rsidRPr="006D0652">
        <w:rPr>
          <w:rFonts w:ascii="Calibri" w:hAnsi="Calibri"/>
          <w:color w:val="171717"/>
        </w:rPr>
        <w:t xml:space="preserve"> de los precios de mercado por los servicios de limpieza, teniendo en cuenta las necesidades del MDE.</w:t>
      </w:r>
    </w:p>
    <w:p w14:paraId="79BA3203" w14:textId="77777777" w:rsidR="00754F24" w:rsidRPr="00CF10F2" w:rsidRDefault="00754F24" w:rsidP="00754F24">
      <w:pPr>
        <w:pStyle w:val="Ttulo2"/>
      </w:pPr>
      <w:bookmarkStart w:id="24" w:name="_Toc522868308"/>
      <w:r>
        <w:t>Organismo solicitante de la consulta</w:t>
      </w:r>
      <w:bookmarkEnd w:id="24"/>
    </w:p>
    <w:p w14:paraId="771D8384" w14:textId="77777777" w:rsidR="009E5916" w:rsidRDefault="00754F24" w:rsidP="00754F24">
      <w:r>
        <w:t xml:space="preserve">El Programa de Modernización de la Contratación (PMC) emplazado en la Subdirección General de Contratación del Ministerio de Defensa, entre otras funciones, </w:t>
      </w:r>
      <w:r w:rsidR="009E5916">
        <w:t xml:space="preserve">actúa como órgano técnico asesor en materia de contratación a la Junta de Contratación del Ministerio de Defensa (JUCONDEF). </w:t>
      </w:r>
    </w:p>
    <w:p w14:paraId="424B447B" w14:textId="77777777" w:rsidR="00754F24" w:rsidRDefault="009E5916" w:rsidP="00754F24">
      <w:r>
        <w:t>La JUCONDEF es el órgano con competencia para contratar de forma centralizada en el ámbito del citado departamento ministerial.</w:t>
      </w:r>
    </w:p>
    <w:p w14:paraId="5C8F0151" w14:textId="77777777" w:rsidR="009E5916" w:rsidRDefault="009E5916" w:rsidP="00754F24">
      <w:r>
        <w:t>El PMC en colaboración con la JUCONDEF son los organismos que lanzan la presente consulta.</w:t>
      </w:r>
    </w:p>
    <w:p w14:paraId="75326A12" w14:textId="77777777" w:rsidR="00CF10F2" w:rsidRPr="00CF10F2" w:rsidRDefault="00CF10F2" w:rsidP="00CF10F2">
      <w:pPr>
        <w:pStyle w:val="Ttulo2"/>
      </w:pPr>
      <w:bookmarkStart w:id="25" w:name="_Toc522868309"/>
      <w:r w:rsidRPr="00CF10F2">
        <w:t>Procedimiento de consulta</w:t>
      </w:r>
      <w:bookmarkEnd w:id="25"/>
    </w:p>
    <w:p w14:paraId="2A1C3917" w14:textId="77777777" w:rsidR="00CF10F2" w:rsidRDefault="00CF10F2" w:rsidP="00CF10F2">
      <w:r>
        <w:t>La convocatoria es abierta y se dirige a personas físicas o jurídicas que tengan intención de colaborar con el MDE facilitando información del mercado sobre los asuntos reflejados en la consulta.</w:t>
      </w:r>
    </w:p>
    <w:p w14:paraId="2510EB6C" w14:textId="77777777" w:rsidR="00CF10F2" w:rsidRDefault="00CF10F2" w:rsidP="00CF10F2">
      <w:pPr>
        <w:rPr>
          <w:color w:val="FF0000"/>
        </w:rPr>
      </w:pPr>
      <w:r>
        <w:t xml:space="preserve">La consulta preliminar tiene el plazo de </w:t>
      </w:r>
      <w:r w:rsidRPr="00CD6A81">
        <w:rPr>
          <w:color w:val="auto"/>
          <w:u w:val="single"/>
        </w:rPr>
        <w:t>un mes contado a partir de la fecha de publicación</w:t>
      </w:r>
      <w:r w:rsidR="006D0652" w:rsidRPr="00CD6A81">
        <w:rPr>
          <w:color w:val="auto"/>
        </w:rPr>
        <w:t>.</w:t>
      </w:r>
    </w:p>
    <w:p w14:paraId="152450D9" w14:textId="5588C3EB" w:rsidR="00CF10F2" w:rsidRDefault="00CF10F2" w:rsidP="00CF10F2">
      <w:pPr>
        <w:rPr>
          <w:b/>
          <w:bCs/>
        </w:rPr>
      </w:pPr>
      <w:r w:rsidRPr="001C7BCF">
        <w:t xml:space="preserve">Se debe presentar, </w:t>
      </w:r>
      <w:r w:rsidRPr="001C7BCF">
        <w:rPr>
          <w:b/>
          <w:u w:val="single"/>
        </w:rPr>
        <w:t xml:space="preserve">antes de las 12:00 horas del próximo </w:t>
      </w:r>
      <w:r w:rsidR="00CD6A81" w:rsidRPr="00CD6A81">
        <w:rPr>
          <w:b/>
          <w:color w:val="auto"/>
          <w:u w:val="single"/>
        </w:rPr>
        <w:t>2 de octubre,</w:t>
      </w:r>
      <w:r w:rsidRPr="001C7BCF">
        <w:t xml:space="preserve"> a la dirección </w:t>
      </w:r>
      <w:hyperlink r:id="rId21" w:history="1">
        <w:r w:rsidRPr="008A6C19">
          <w:rPr>
            <w:rStyle w:val="Hipervnculo"/>
            <w:i/>
          </w:rPr>
          <w:t>infoaec@mde.es</w:t>
        </w:r>
      </w:hyperlink>
      <w:r w:rsidRPr="001C7BCF">
        <w:t xml:space="preserve"> </w:t>
      </w:r>
      <w:r w:rsidRPr="001C7BCF">
        <w:rPr>
          <w:bCs/>
        </w:rPr>
        <w:t>indicando en el asunto “</w:t>
      </w:r>
      <w:r w:rsidRPr="001C7BCF">
        <w:rPr>
          <w:b/>
          <w:bCs/>
        </w:rPr>
        <w:t xml:space="preserve">Consulta de Mercado – Limpieza” </w:t>
      </w:r>
      <w:r w:rsidRPr="001C7BCF">
        <w:rPr>
          <w:bCs/>
        </w:rPr>
        <w:t>(indicando su nombre o el de la empresa a la que representa)</w:t>
      </w:r>
      <w:r w:rsidRPr="001C7BCF">
        <w:rPr>
          <w:b/>
          <w:bCs/>
        </w:rPr>
        <w:t>.</w:t>
      </w:r>
    </w:p>
    <w:p w14:paraId="2D3E5AAB" w14:textId="77777777" w:rsidR="009E5916" w:rsidRPr="001C7BCF" w:rsidRDefault="009E5916" w:rsidP="009E5916">
      <w:r w:rsidRPr="001C7BCF">
        <w:t>El cuestionario se compone de un listado de preguntas y observaciones clasificadas en bloques, no siendo necesario responder a todas ellas. En caso de que se considere oportuno compartir información en otro formato, se puede remitir junto con el cuestionario para su análisis.</w:t>
      </w:r>
    </w:p>
    <w:p w14:paraId="4C2910B0" w14:textId="32A7C548" w:rsidR="00CF10F2" w:rsidRPr="001C7BCF" w:rsidRDefault="00CF10F2" w:rsidP="00CF10F2">
      <w:r w:rsidRPr="001C7BCF">
        <w:lastRenderedPageBreak/>
        <w:t xml:space="preserve">Para cualquier consulta se puede contactar por email en la dirección anterior o por teléfono en el </w:t>
      </w:r>
      <w:r w:rsidRPr="00CD6A81">
        <w:rPr>
          <w:color w:val="auto"/>
        </w:rPr>
        <w:t xml:space="preserve">número </w:t>
      </w:r>
      <w:r w:rsidR="006D0652" w:rsidRPr="00CD6A81">
        <w:rPr>
          <w:color w:val="auto"/>
        </w:rPr>
        <w:t>91324</w:t>
      </w:r>
      <w:r w:rsidRPr="00CD6A81">
        <w:rPr>
          <w:color w:val="auto"/>
        </w:rPr>
        <w:t>6342</w:t>
      </w:r>
      <w:r w:rsidR="00CD6A81">
        <w:t>, en horario de 9:00 a 14:0</w:t>
      </w:r>
      <w:r w:rsidRPr="001C7BCF">
        <w:t>0 de lunes a viernes.</w:t>
      </w:r>
    </w:p>
    <w:p w14:paraId="5E71FD1D" w14:textId="6A6FFE6D" w:rsidR="00CF10F2" w:rsidRDefault="00CF10F2" w:rsidP="00CF10F2">
      <w:r w:rsidRPr="001C7BCF">
        <w:t xml:space="preserve">El documento se encuentra a libre disposición </w:t>
      </w:r>
      <w:r w:rsidR="00F20EC0">
        <w:t>en</w:t>
      </w:r>
      <w:r w:rsidR="00045FE3">
        <w:t xml:space="preserve"> el perfil del contratante de la JUCONDEF de</w:t>
      </w:r>
      <w:r w:rsidR="00F20EC0">
        <w:t xml:space="preserve"> la Plataforma de Contratación del Estado</w:t>
      </w:r>
      <w:r w:rsidR="00045FE3">
        <w:rPr>
          <w:rStyle w:val="Refdenotaalpie"/>
        </w:rPr>
        <w:footnoteReference w:id="1"/>
      </w:r>
      <w:r w:rsidR="00F20EC0">
        <w:t xml:space="preserve"> y </w:t>
      </w:r>
      <w:r w:rsidRPr="001C7BCF">
        <w:t>en la página web del Ministerio de Defensa</w:t>
      </w:r>
      <w:r w:rsidR="00045FE3">
        <w:rPr>
          <w:rStyle w:val="Refdenotaalpie"/>
        </w:rPr>
        <w:footnoteReference w:id="2"/>
      </w:r>
      <w:r w:rsidR="00045FE3">
        <w:t>.</w:t>
      </w:r>
    </w:p>
    <w:p w14:paraId="10933D9A" w14:textId="77777777" w:rsidR="00CF10F2" w:rsidRDefault="00CF10F2" w:rsidP="00CF10F2">
      <w:r>
        <w:t>Finalizado el plazo de presentación de las propuestas, el órgano de contratación recopilará las presentadas, así como el resto de información recabada durante la consulta. De estimarlo oportuno, podrá solicitar a quienes presentaren propuestas las aclaraciones que considere oportunas en relación a las mismas. Además, se reserva el derecho de convocar individualmente a los participantes para aclarar o ampliar información sobre su propuesta.</w:t>
      </w:r>
    </w:p>
    <w:p w14:paraId="7BAEF237" w14:textId="77777777" w:rsidR="00CF10F2" w:rsidRDefault="00CF10F2" w:rsidP="00CF10F2">
      <w:r>
        <w:t xml:space="preserve">El órgano de contratación elaborará un informe final, que formará parte del expediente, en el que se incluirá la información recabada en la consulta, que será publicado en </w:t>
      </w:r>
      <w:r w:rsidR="00365A6C">
        <w:t xml:space="preserve">la misma </w:t>
      </w:r>
      <w:r w:rsidR="00754F24">
        <w:t>página</w:t>
      </w:r>
      <w:r w:rsidR="00365A6C">
        <w:t xml:space="preserve"> </w:t>
      </w:r>
      <w:r>
        <w:t>web</w:t>
      </w:r>
      <w:r w:rsidR="00365A6C">
        <w:t xml:space="preserve"> donde se publicó el cuestionario.</w:t>
      </w:r>
      <w:r>
        <w:t xml:space="preserve"> </w:t>
      </w:r>
    </w:p>
    <w:p w14:paraId="018F2DCE" w14:textId="77777777" w:rsidR="00CF10F2" w:rsidRPr="00CF10F2" w:rsidRDefault="00CF10F2" w:rsidP="00CF10F2">
      <w:pPr>
        <w:pStyle w:val="Ttulo2"/>
      </w:pPr>
      <w:bookmarkStart w:id="26" w:name="_Toc522868310"/>
      <w:r w:rsidRPr="00CF10F2">
        <w:t>Consentimiento para la difusión de la información</w:t>
      </w:r>
      <w:bookmarkEnd w:id="26"/>
    </w:p>
    <w:p w14:paraId="6CDCFB32" w14:textId="77777777" w:rsidR="00754F24" w:rsidRDefault="00754F24" w:rsidP="00754F24">
      <w:pPr>
        <w:rPr>
          <w:color w:val="FF0000"/>
        </w:rPr>
      </w:pPr>
      <w:r>
        <w:t xml:space="preserve">Los participantes darán su consentimiento expreso para que el MDE pueda </w:t>
      </w:r>
      <w:r w:rsidRPr="00023FF3">
        <w:rPr>
          <w:color w:val="auto"/>
        </w:rPr>
        <w:t>difundir</w:t>
      </w:r>
      <w:r>
        <w:rPr>
          <w:color w:val="auto"/>
        </w:rPr>
        <w:t xml:space="preserve"> las respuestas facilitadas y presentar sus conclusiones extraídas a partir del análisis de las repuestas </w:t>
      </w:r>
      <w:r>
        <w:t>en un informe final de resultados de la consulta</w:t>
      </w:r>
      <w:r>
        <w:rPr>
          <w:color w:val="auto"/>
        </w:rPr>
        <w:t xml:space="preserve">. </w:t>
      </w:r>
    </w:p>
    <w:p w14:paraId="749D9251" w14:textId="77777777" w:rsidR="00CF10F2" w:rsidRPr="00CF10F2" w:rsidRDefault="00CF10F2" w:rsidP="00CF10F2">
      <w:pPr>
        <w:pStyle w:val="Ttulo2"/>
      </w:pPr>
      <w:bookmarkStart w:id="27" w:name="_Toc522868311"/>
      <w:r w:rsidRPr="00CF10F2">
        <w:t>Protección de datos de carácter personal</w:t>
      </w:r>
      <w:bookmarkEnd w:id="27"/>
    </w:p>
    <w:p w14:paraId="5C031B0B" w14:textId="3EADB302" w:rsidR="00CF10F2" w:rsidRDefault="00CF10F2" w:rsidP="00CF10F2">
      <w:r>
        <w:t xml:space="preserve">De conformidad con la normativa de Protección de Datos de Carácter Personal, el </w:t>
      </w:r>
      <w:r w:rsidR="00754F24">
        <w:t>MDE</w:t>
      </w:r>
      <w:r>
        <w:t xml:space="preserve"> almacenará en un fichero que será de su propiedad, los datos de contacto de los participantes en la consulta preliminar. Estos datos se mantendrán exclusivamente con el propósito exclusivo de facilitar el contacto durante el procedimiento de consulta.</w:t>
      </w:r>
    </w:p>
    <w:p w14:paraId="7E316B4E" w14:textId="77777777" w:rsidR="00CF10F2" w:rsidRDefault="00CF10F2" w:rsidP="00CF10F2">
      <w:pPr>
        <w:rPr>
          <w:rFonts w:ascii="Arial Negrita" w:hAnsi="Arial Negrita"/>
          <w:b/>
          <w:color w:val="222A35" w:themeColor="text2" w:themeShade="80"/>
          <w:sz w:val="30"/>
        </w:rPr>
      </w:pPr>
      <w:r>
        <w:rPr>
          <w:smallCaps/>
        </w:rPr>
        <w:br w:type="page"/>
      </w:r>
    </w:p>
    <w:p w14:paraId="48EE8845" w14:textId="77777777" w:rsidR="00CF10F2" w:rsidRPr="006D6130" w:rsidRDefault="00CF10F2" w:rsidP="00BA6956">
      <w:pPr>
        <w:pStyle w:val="Ttulo1"/>
        <w:numPr>
          <w:ilvl w:val="0"/>
          <w:numId w:val="24"/>
        </w:numPr>
      </w:pPr>
      <w:bookmarkStart w:id="28" w:name="_Toc522868312"/>
      <w:r w:rsidRPr="006D6130">
        <w:lastRenderedPageBreak/>
        <w:t>BLOQUE DE PREGUNTAS</w:t>
      </w:r>
      <w:bookmarkEnd w:id="28"/>
    </w:p>
    <w:p w14:paraId="01EE9F81" w14:textId="6553FB62" w:rsidR="00CF10F2" w:rsidRDefault="00CF10F2" w:rsidP="00CF10F2">
      <w:r>
        <w:t xml:space="preserve">Este cuestionario se estructura en los siguientes </w:t>
      </w:r>
      <w:r w:rsidR="00C30023">
        <w:t>seis</w:t>
      </w:r>
      <w:r w:rsidR="00574E3C">
        <w:t xml:space="preserve"> </w:t>
      </w:r>
      <w:r>
        <w:t>bloques de cuestiones, tras un bloque inicial de identificación y consentimiento:</w:t>
      </w:r>
    </w:p>
    <w:p w14:paraId="6032E9D4" w14:textId="10A6A548" w:rsidR="005856FD" w:rsidRDefault="005856FD" w:rsidP="00355214">
      <w:pPr>
        <w:pStyle w:val="Prrafodelista"/>
        <w:numPr>
          <w:ilvl w:val="0"/>
          <w:numId w:val="43"/>
        </w:numPr>
        <w:spacing w:after="0"/>
        <w:ind w:left="1423" w:hanging="357"/>
        <w:rPr>
          <w:rFonts w:ascii="Calibri" w:hAnsi="Calibri"/>
          <w:color w:val="171717"/>
        </w:rPr>
      </w:pPr>
      <w:r>
        <w:rPr>
          <w:rFonts w:ascii="Calibri" w:hAnsi="Calibri"/>
          <w:color w:val="171717"/>
        </w:rPr>
        <w:t>Bloque 0: Identificación y consentimiento</w:t>
      </w:r>
    </w:p>
    <w:p w14:paraId="3A69C293" w14:textId="7A25A622" w:rsidR="00CF10F2" w:rsidRPr="00355214" w:rsidRDefault="00CF10F2" w:rsidP="00355214">
      <w:pPr>
        <w:pStyle w:val="Prrafodelista"/>
        <w:numPr>
          <w:ilvl w:val="0"/>
          <w:numId w:val="43"/>
        </w:numPr>
        <w:spacing w:after="0"/>
        <w:ind w:left="1423" w:hanging="357"/>
        <w:rPr>
          <w:rFonts w:ascii="Calibri" w:hAnsi="Calibri"/>
          <w:color w:val="171717"/>
        </w:rPr>
      </w:pPr>
      <w:r w:rsidRPr="00355214">
        <w:rPr>
          <w:rFonts w:ascii="Calibri" w:hAnsi="Calibri"/>
          <w:color w:val="171717"/>
        </w:rPr>
        <w:t xml:space="preserve">Bloque 1: Aspectos Generales </w:t>
      </w:r>
    </w:p>
    <w:p w14:paraId="065A496A" w14:textId="78F2D962" w:rsidR="00CF10F2" w:rsidRPr="00355214" w:rsidRDefault="00CF10F2" w:rsidP="00355214">
      <w:pPr>
        <w:pStyle w:val="Prrafodelista"/>
        <w:numPr>
          <w:ilvl w:val="0"/>
          <w:numId w:val="43"/>
        </w:numPr>
        <w:spacing w:after="0"/>
        <w:ind w:left="1423" w:hanging="357"/>
        <w:rPr>
          <w:rFonts w:ascii="Calibri" w:hAnsi="Calibri"/>
          <w:color w:val="171717"/>
        </w:rPr>
      </w:pPr>
      <w:r w:rsidRPr="00355214">
        <w:rPr>
          <w:rFonts w:ascii="Calibri" w:hAnsi="Calibri"/>
          <w:color w:val="171717"/>
        </w:rPr>
        <w:t xml:space="preserve">Bloque 2: Cuestiones </w:t>
      </w:r>
      <w:r w:rsidR="00045FE3">
        <w:rPr>
          <w:rFonts w:ascii="Calibri" w:hAnsi="Calibri"/>
          <w:color w:val="171717"/>
        </w:rPr>
        <w:t>sociales y medioambientales</w:t>
      </w:r>
    </w:p>
    <w:p w14:paraId="429AF38E" w14:textId="0ABCEF01" w:rsidR="00CD6A81" w:rsidRDefault="00CD6A81" w:rsidP="00CD6A81">
      <w:pPr>
        <w:pStyle w:val="Prrafodelista"/>
        <w:numPr>
          <w:ilvl w:val="0"/>
          <w:numId w:val="43"/>
        </w:numPr>
        <w:spacing w:after="0"/>
        <w:ind w:left="1423" w:hanging="357"/>
        <w:rPr>
          <w:rFonts w:ascii="Calibri" w:hAnsi="Calibri"/>
          <w:color w:val="171717"/>
        </w:rPr>
      </w:pPr>
      <w:r>
        <w:rPr>
          <w:rFonts w:ascii="Calibri" w:hAnsi="Calibri"/>
          <w:color w:val="171717"/>
        </w:rPr>
        <w:t>Bloque 3</w:t>
      </w:r>
      <w:r w:rsidRPr="00355214">
        <w:rPr>
          <w:rFonts w:ascii="Calibri" w:hAnsi="Calibri"/>
          <w:color w:val="171717"/>
        </w:rPr>
        <w:t xml:space="preserve">: </w:t>
      </w:r>
      <w:r>
        <w:rPr>
          <w:rFonts w:ascii="Calibri" w:hAnsi="Calibri"/>
          <w:color w:val="171717"/>
        </w:rPr>
        <w:t>Frecuencias de servicios de limpieza</w:t>
      </w:r>
    </w:p>
    <w:p w14:paraId="50BF20FA" w14:textId="31970C3B" w:rsidR="00CF10F2" w:rsidRPr="00355214" w:rsidRDefault="00CD6A81" w:rsidP="00355214">
      <w:pPr>
        <w:pStyle w:val="Prrafodelista"/>
        <w:numPr>
          <w:ilvl w:val="0"/>
          <w:numId w:val="43"/>
        </w:numPr>
        <w:spacing w:after="0"/>
        <w:ind w:left="1423" w:hanging="357"/>
        <w:rPr>
          <w:rFonts w:ascii="Calibri" w:hAnsi="Calibri"/>
          <w:color w:val="171717"/>
        </w:rPr>
      </w:pPr>
      <w:r>
        <w:rPr>
          <w:rFonts w:ascii="Calibri" w:hAnsi="Calibri"/>
          <w:color w:val="171717"/>
        </w:rPr>
        <w:t>Bloque 4</w:t>
      </w:r>
      <w:r w:rsidR="00CF10F2" w:rsidRPr="00355214">
        <w:rPr>
          <w:rFonts w:ascii="Calibri" w:hAnsi="Calibri"/>
          <w:color w:val="171717"/>
        </w:rPr>
        <w:t>: Sistema de determinación de precios</w:t>
      </w:r>
    </w:p>
    <w:p w14:paraId="4F60FCDF" w14:textId="589E80C9" w:rsidR="00CF10F2" w:rsidRDefault="00B61191" w:rsidP="00355214">
      <w:pPr>
        <w:pStyle w:val="Prrafodelista"/>
        <w:numPr>
          <w:ilvl w:val="0"/>
          <w:numId w:val="43"/>
        </w:numPr>
        <w:spacing w:after="0"/>
        <w:ind w:left="1423" w:hanging="357"/>
        <w:rPr>
          <w:rFonts w:ascii="Calibri" w:hAnsi="Calibri"/>
          <w:color w:val="171717"/>
        </w:rPr>
      </w:pPr>
      <w:r>
        <w:rPr>
          <w:rFonts w:ascii="Calibri" w:hAnsi="Calibri"/>
          <w:color w:val="171717"/>
        </w:rPr>
        <w:t xml:space="preserve">Bloque 5: </w:t>
      </w:r>
      <w:r w:rsidR="00CF10F2" w:rsidRPr="00355214">
        <w:rPr>
          <w:rFonts w:ascii="Calibri" w:hAnsi="Calibri"/>
          <w:color w:val="171717"/>
        </w:rPr>
        <w:t>Control de la ejecución</w:t>
      </w:r>
    </w:p>
    <w:p w14:paraId="61DFD968" w14:textId="63A45FD1" w:rsidR="00C30023" w:rsidRPr="00355214" w:rsidRDefault="00C30023" w:rsidP="00355214">
      <w:pPr>
        <w:pStyle w:val="Prrafodelista"/>
        <w:numPr>
          <w:ilvl w:val="0"/>
          <w:numId w:val="43"/>
        </w:numPr>
        <w:spacing w:after="0"/>
        <w:ind w:left="1423" w:hanging="357"/>
        <w:rPr>
          <w:rFonts w:ascii="Calibri" w:hAnsi="Calibri"/>
          <w:color w:val="171717"/>
        </w:rPr>
      </w:pPr>
      <w:r>
        <w:rPr>
          <w:rFonts w:ascii="Calibri" w:hAnsi="Calibri"/>
          <w:color w:val="171717"/>
        </w:rPr>
        <w:t>Bloque 6: Aspectos administrativos</w:t>
      </w:r>
    </w:p>
    <w:p w14:paraId="56D1DFFC" w14:textId="77777777" w:rsidR="00CF10F2" w:rsidRDefault="00CF10F2" w:rsidP="00BA6956">
      <w:pPr>
        <w:pStyle w:val="Ttulo2"/>
        <w:numPr>
          <w:ilvl w:val="1"/>
          <w:numId w:val="37"/>
        </w:numPr>
      </w:pPr>
      <w:bookmarkStart w:id="29" w:name="_Toc522868313"/>
      <w:r>
        <w:t>Identificación y consentimiento</w:t>
      </w:r>
      <w:bookmarkEnd w:id="29"/>
    </w:p>
    <w:p w14:paraId="4C8AB2BE" w14:textId="77777777" w:rsidR="00CF10F2" w:rsidRDefault="00CF10F2" w:rsidP="00CF10F2">
      <w:r>
        <w:t>En primer lugar, cumplimente los campos para su identificación.</w:t>
      </w:r>
    </w:p>
    <w:tbl>
      <w:tblPr>
        <w:tblStyle w:val="Tabladecuadrcula5oscura-nfasis51"/>
        <w:tblW w:w="99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835"/>
        <w:gridCol w:w="7089"/>
      </w:tblGrid>
      <w:tr w:rsidR="00CF10F2" w:rsidRPr="001B6B28" w14:paraId="1FD1775D" w14:textId="77777777" w:rsidTr="00240F81">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right w:val="none" w:sz="0" w:space="0" w:color="auto"/>
            </w:tcBorders>
            <w:shd w:val="clear" w:color="auto" w:fill="D9E2F3" w:themeFill="accent5" w:themeFillTint="33"/>
            <w:vAlign w:val="center"/>
          </w:tcPr>
          <w:p w14:paraId="7FF807F3" w14:textId="77777777" w:rsidR="00CF10F2" w:rsidRDefault="00CF10F2" w:rsidP="0044770E">
            <w:pPr>
              <w:spacing w:after="0"/>
            </w:pPr>
            <w:r>
              <w:t>Empresa/Organismo</w:t>
            </w:r>
          </w:p>
        </w:tc>
        <w:tc>
          <w:tcPr>
            <w:tcW w:w="7089" w:type="dxa"/>
            <w:tcBorders>
              <w:top w:val="none" w:sz="0" w:space="0" w:color="auto"/>
              <w:left w:val="none" w:sz="0" w:space="0" w:color="auto"/>
              <w:right w:val="none" w:sz="0" w:space="0" w:color="auto"/>
            </w:tcBorders>
            <w:shd w:val="clear" w:color="auto" w:fill="FFFFFF" w:themeFill="background1"/>
            <w:vAlign w:val="center"/>
          </w:tcPr>
          <w:p w14:paraId="6955E8D1" w14:textId="77777777" w:rsidR="00CF10F2" w:rsidRDefault="00CF10F2" w:rsidP="0044770E">
            <w:pPr>
              <w:spacing w:after="0"/>
              <w:cnfStyle w:val="100000000000" w:firstRow="1" w:lastRow="0" w:firstColumn="0" w:lastColumn="0" w:oddVBand="0" w:evenVBand="0" w:oddHBand="0" w:evenHBand="0" w:firstRowFirstColumn="0" w:firstRowLastColumn="0" w:lastRowFirstColumn="0" w:lastRowLastColumn="0"/>
            </w:pPr>
          </w:p>
        </w:tc>
      </w:tr>
      <w:tr w:rsidR="00CF10F2" w:rsidRPr="001B6B28" w14:paraId="5090A829" w14:textId="77777777" w:rsidTr="00240F8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tcBorders>
            <w:shd w:val="clear" w:color="auto" w:fill="D9E2F3" w:themeFill="accent5" w:themeFillTint="33"/>
            <w:vAlign w:val="center"/>
          </w:tcPr>
          <w:p w14:paraId="41DCF1AB" w14:textId="77777777" w:rsidR="00CF10F2" w:rsidRDefault="00CF10F2" w:rsidP="0044770E">
            <w:pPr>
              <w:spacing w:after="0"/>
            </w:pPr>
            <w:r>
              <w:t>Actividad empresarial</w:t>
            </w:r>
          </w:p>
        </w:tc>
        <w:tc>
          <w:tcPr>
            <w:tcW w:w="7089" w:type="dxa"/>
            <w:shd w:val="clear" w:color="auto" w:fill="FFFFFF" w:themeFill="background1"/>
            <w:vAlign w:val="center"/>
          </w:tcPr>
          <w:p w14:paraId="54300084" w14:textId="77777777" w:rsidR="00CF10F2" w:rsidRDefault="00CF10F2" w:rsidP="0044770E">
            <w:pPr>
              <w:spacing w:after="0"/>
              <w:cnfStyle w:val="000000100000" w:firstRow="0" w:lastRow="0" w:firstColumn="0" w:lastColumn="0" w:oddVBand="0" w:evenVBand="0" w:oddHBand="1" w:evenHBand="0" w:firstRowFirstColumn="0" w:firstRowLastColumn="0" w:lastRowFirstColumn="0" w:lastRowLastColumn="0"/>
            </w:pPr>
          </w:p>
        </w:tc>
      </w:tr>
      <w:tr w:rsidR="00CF10F2" w14:paraId="5E0E9DCC" w14:textId="77777777" w:rsidTr="00240F81">
        <w:trPr>
          <w:trHeight w:val="483"/>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tcBorders>
            <w:shd w:val="clear" w:color="auto" w:fill="D9E2F3" w:themeFill="accent5" w:themeFillTint="33"/>
            <w:vAlign w:val="center"/>
          </w:tcPr>
          <w:p w14:paraId="58900F6D" w14:textId="77777777" w:rsidR="00CF10F2" w:rsidRDefault="00CF10F2" w:rsidP="0044770E">
            <w:pPr>
              <w:spacing w:after="0"/>
            </w:pPr>
            <w:r>
              <w:t>Cargo</w:t>
            </w:r>
          </w:p>
        </w:tc>
        <w:tc>
          <w:tcPr>
            <w:tcW w:w="7089" w:type="dxa"/>
            <w:shd w:val="clear" w:color="auto" w:fill="FFFFFF" w:themeFill="background1"/>
            <w:vAlign w:val="center"/>
          </w:tcPr>
          <w:p w14:paraId="29AC9CF8" w14:textId="77777777" w:rsidR="00CF10F2" w:rsidRDefault="00CF10F2" w:rsidP="0044770E">
            <w:pPr>
              <w:spacing w:after="0"/>
              <w:cnfStyle w:val="000000000000" w:firstRow="0" w:lastRow="0" w:firstColumn="0" w:lastColumn="0" w:oddVBand="0" w:evenVBand="0" w:oddHBand="0" w:evenHBand="0" w:firstRowFirstColumn="0" w:firstRowLastColumn="0" w:lastRowFirstColumn="0" w:lastRowLastColumn="0"/>
            </w:pPr>
          </w:p>
        </w:tc>
      </w:tr>
      <w:tr w:rsidR="00CF10F2" w14:paraId="3DC29246" w14:textId="77777777" w:rsidTr="00240F81">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tcBorders>
            <w:shd w:val="clear" w:color="auto" w:fill="D9E2F3" w:themeFill="accent5" w:themeFillTint="33"/>
            <w:vAlign w:val="center"/>
          </w:tcPr>
          <w:p w14:paraId="71C894CA" w14:textId="77777777" w:rsidR="00CF10F2" w:rsidRDefault="00CF10F2" w:rsidP="0044770E">
            <w:pPr>
              <w:spacing w:after="0"/>
            </w:pPr>
            <w:r>
              <w:t>Nombre y Apellidos</w:t>
            </w:r>
          </w:p>
        </w:tc>
        <w:tc>
          <w:tcPr>
            <w:tcW w:w="7089" w:type="dxa"/>
            <w:shd w:val="clear" w:color="auto" w:fill="FFFFFF" w:themeFill="background1"/>
            <w:vAlign w:val="center"/>
          </w:tcPr>
          <w:p w14:paraId="370108FD" w14:textId="77777777" w:rsidR="00CF10F2" w:rsidRDefault="00CF10F2" w:rsidP="0044770E">
            <w:pPr>
              <w:spacing w:after="0"/>
              <w:cnfStyle w:val="000000100000" w:firstRow="0" w:lastRow="0" w:firstColumn="0" w:lastColumn="0" w:oddVBand="0" w:evenVBand="0" w:oddHBand="1" w:evenHBand="0" w:firstRowFirstColumn="0" w:firstRowLastColumn="0" w:lastRowFirstColumn="0" w:lastRowLastColumn="0"/>
            </w:pPr>
          </w:p>
        </w:tc>
      </w:tr>
      <w:tr w:rsidR="00CF10F2" w14:paraId="4F0E117C" w14:textId="77777777" w:rsidTr="00240F81">
        <w:trPr>
          <w:trHeight w:val="483"/>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tcBorders>
            <w:shd w:val="clear" w:color="auto" w:fill="D9E2F3" w:themeFill="accent5" w:themeFillTint="33"/>
            <w:vAlign w:val="center"/>
          </w:tcPr>
          <w:p w14:paraId="6C726264" w14:textId="77777777" w:rsidR="00CF10F2" w:rsidRDefault="00CF10F2" w:rsidP="0044770E">
            <w:pPr>
              <w:spacing w:after="0"/>
            </w:pPr>
            <w:r>
              <w:t>Teléfono de contacto</w:t>
            </w:r>
          </w:p>
        </w:tc>
        <w:tc>
          <w:tcPr>
            <w:tcW w:w="7089" w:type="dxa"/>
            <w:shd w:val="clear" w:color="auto" w:fill="FFFFFF" w:themeFill="background1"/>
            <w:vAlign w:val="center"/>
          </w:tcPr>
          <w:p w14:paraId="7B3583CC" w14:textId="77777777" w:rsidR="00CF10F2" w:rsidRDefault="00CF10F2" w:rsidP="0044770E">
            <w:pPr>
              <w:spacing w:after="0"/>
              <w:cnfStyle w:val="000000000000" w:firstRow="0" w:lastRow="0" w:firstColumn="0" w:lastColumn="0" w:oddVBand="0" w:evenVBand="0" w:oddHBand="0" w:evenHBand="0" w:firstRowFirstColumn="0" w:firstRowLastColumn="0" w:lastRowFirstColumn="0" w:lastRowLastColumn="0"/>
            </w:pPr>
          </w:p>
        </w:tc>
      </w:tr>
      <w:tr w:rsidR="00CF10F2" w14:paraId="14255394" w14:textId="77777777" w:rsidTr="00240F8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bottom w:val="none" w:sz="0" w:space="0" w:color="auto"/>
            </w:tcBorders>
            <w:shd w:val="clear" w:color="auto" w:fill="D9E2F3" w:themeFill="accent5" w:themeFillTint="33"/>
            <w:vAlign w:val="center"/>
          </w:tcPr>
          <w:p w14:paraId="69C19CEF" w14:textId="77777777" w:rsidR="00CF10F2" w:rsidRDefault="00CF10F2" w:rsidP="0044770E">
            <w:pPr>
              <w:spacing w:after="0"/>
            </w:pPr>
            <w:r>
              <w:t>Email</w:t>
            </w:r>
          </w:p>
        </w:tc>
        <w:tc>
          <w:tcPr>
            <w:tcW w:w="7089" w:type="dxa"/>
            <w:shd w:val="clear" w:color="auto" w:fill="FFFFFF" w:themeFill="background1"/>
            <w:vAlign w:val="center"/>
          </w:tcPr>
          <w:p w14:paraId="43AE6354" w14:textId="77777777" w:rsidR="00CF10F2" w:rsidRDefault="00CF10F2" w:rsidP="0044770E">
            <w:pPr>
              <w:spacing w:after="0"/>
              <w:cnfStyle w:val="000000100000" w:firstRow="0" w:lastRow="0" w:firstColumn="0" w:lastColumn="0" w:oddVBand="0" w:evenVBand="0" w:oddHBand="1" w:evenHBand="0" w:firstRowFirstColumn="0" w:firstRowLastColumn="0" w:lastRowFirstColumn="0" w:lastRowLastColumn="0"/>
            </w:pPr>
          </w:p>
        </w:tc>
      </w:tr>
    </w:tbl>
    <w:p w14:paraId="770401DF" w14:textId="77777777" w:rsidR="00CF10F2" w:rsidRDefault="00CF10F2" w:rsidP="00CF10F2"/>
    <w:tbl>
      <w:tblPr>
        <w:tblStyle w:val="Tabladecuadrcula5oscura-nfasis51"/>
        <w:tblW w:w="9909"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8208"/>
        <w:gridCol w:w="851"/>
        <w:gridCol w:w="850"/>
      </w:tblGrid>
      <w:tr w:rsidR="00CF10F2" w:rsidRPr="00D037DC" w14:paraId="1B91C2B7" w14:textId="77777777" w:rsidTr="00240F81">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208" w:type="dxa"/>
            <w:vMerge w:val="restart"/>
            <w:tcBorders>
              <w:top w:val="none" w:sz="0" w:space="0" w:color="auto"/>
              <w:left w:val="none" w:sz="0" w:space="0" w:color="auto"/>
              <w:right w:val="none" w:sz="0" w:space="0" w:color="auto"/>
            </w:tcBorders>
            <w:shd w:val="clear" w:color="auto" w:fill="D9E2F3" w:themeFill="accent5" w:themeFillTint="33"/>
            <w:vAlign w:val="center"/>
          </w:tcPr>
          <w:p w14:paraId="6FC8AF2F" w14:textId="77777777" w:rsidR="00CF10F2" w:rsidRDefault="00CF10F2" w:rsidP="00240F81">
            <w:pPr>
              <w:spacing w:after="0"/>
            </w:pPr>
            <w:r>
              <w:t>Manifiesto mi consentimiento para que el Ministerio de Defensa pueda difundir, a partir de los datos facilitados</w:t>
            </w:r>
            <w:r w:rsidR="00240F81">
              <w:t>.</w:t>
            </w:r>
          </w:p>
        </w:tc>
        <w:tc>
          <w:tcPr>
            <w:tcW w:w="851" w:type="dxa"/>
            <w:tcBorders>
              <w:top w:val="none" w:sz="0" w:space="0" w:color="auto"/>
              <w:left w:val="none" w:sz="0" w:space="0" w:color="auto"/>
              <w:right w:val="none" w:sz="0" w:space="0" w:color="auto"/>
            </w:tcBorders>
            <w:shd w:val="clear" w:color="auto" w:fill="D9E2F3" w:themeFill="accent5" w:themeFillTint="33"/>
            <w:vAlign w:val="center"/>
          </w:tcPr>
          <w:p w14:paraId="00F5A2ED" w14:textId="77777777" w:rsidR="00CF10F2" w:rsidRPr="00D037DC" w:rsidRDefault="00CF10F2" w:rsidP="0044770E">
            <w:pPr>
              <w:spacing w:after="0"/>
              <w:jc w:val="center"/>
              <w:cnfStyle w:val="100000000000" w:firstRow="1" w:lastRow="0" w:firstColumn="0" w:lastColumn="0" w:oddVBand="0" w:evenVBand="0" w:oddHBand="0" w:evenHBand="0" w:firstRowFirstColumn="0" w:firstRowLastColumn="0" w:lastRowFirstColumn="0" w:lastRowLastColumn="0"/>
            </w:pPr>
            <w:r>
              <w:t>Sí</w:t>
            </w:r>
          </w:p>
        </w:tc>
        <w:tc>
          <w:tcPr>
            <w:tcW w:w="850" w:type="dxa"/>
            <w:tcBorders>
              <w:top w:val="none" w:sz="0" w:space="0" w:color="auto"/>
              <w:left w:val="none" w:sz="0" w:space="0" w:color="auto"/>
              <w:right w:val="none" w:sz="0" w:space="0" w:color="auto"/>
            </w:tcBorders>
            <w:shd w:val="clear" w:color="auto" w:fill="D9E2F3" w:themeFill="accent5" w:themeFillTint="33"/>
            <w:vAlign w:val="center"/>
          </w:tcPr>
          <w:p w14:paraId="6A781385" w14:textId="77777777" w:rsidR="00CF10F2" w:rsidRDefault="00CF10F2" w:rsidP="0044770E">
            <w:pPr>
              <w:spacing w:after="0"/>
              <w:jc w:val="center"/>
              <w:cnfStyle w:val="100000000000" w:firstRow="1" w:lastRow="0" w:firstColumn="0" w:lastColumn="0" w:oddVBand="0" w:evenVBand="0" w:oddHBand="0" w:evenHBand="0" w:firstRowFirstColumn="0" w:firstRowLastColumn="0" w:lastRowFirstColumn="0" w:lastRowLastColumn="0"/>
            </w:pPr>
            <w:r>
              <w:t>No</w:t>
            </w:r>
          </w:p>
        </w:tc>
      </w:tr>
      <w:tr w:rsidR="00CF10F2" w:rsidRPr="00D037DC" w14:paraId="3354E8D6" w14:textId="77777777" w:rsidTr="00240F8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208" w:type="dxa"/>
            <w:vMerge/>
            <w:tcBorders>
              <w:left w:val="none" w:sz="0" w:space="0" w:color="auto"/>
              <w:bottom w:val="none" w:sz="0" w:space="0" w:color="auto"/>
            </w:tcBorders>
            <w:shd w:val="clear" w:color="auto" w:fill="D9E2F3" w:themeFill="accent5" w:themeFillTint="33"/>
            <w:vAlign w:val="center"/>
          </w:tcPr>
          <w:p w14:paraId="41E7ACEA" w14:textId="77777777" w:rsidR="00CF10F2" w:rsidRDefault="00CF10F2" w:rsidP="00EB1690"/>
        </w:tc>
        <w:tc>
          <w:tcPr>
            <w:tcW w:w="851" w:type="dxa"/>
            <w:shd w:val="clear" w:color="auto" w:fill="FFFFFF" w:themeFill="background1"/>
            <w:vAlign w:val="center"/>
          </w:tcPr>
          <w:p w14:paraId="6FE15CF4" w14:textId="77777777" w:rsidR="00CF10F2" w:rsidRPr="00D037DC" w:rsidRDefault="00CF10F2" w:rsidP="00EB1690">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850" w:type="dxa"/>
            <w:shd w:val="clear" w:color="auto" w:fill="FFFFFF" w:themeFill="background1"/>
            <w:vAlign w:val="center"/>
          </w:tcPr>
          <w:p w14:paraId="33B7F593" w14:textId="77777777" w:rsidR="00CF10F2" w:rsidRDefault="00CF10F2" w:rsidP="00EB1690">
            <w:pPr>
              <w:cnfStyle w:val="000000100000" w:firstRow="0" w:lastRow="0" w:firstColumn="0" w:lastColumn="0" w:oddVBand="0" w:evenVBand="0" w:oddHBand="1" w:evenHBand="0" w:firstRowFirstColumn="0" w:firstRowLastColumn="0" w:lastRowFirstColumn="0" w:lastRowLastColumn="0"/>
            </w:pPr>
          </w:p>
        </w:tc>
      </w:tr>
    </w:tbl>
    <w:p w14:paraId="5B752AD0" w14:textId="11636CDA" w:rsidR="00CF10F2" w:rsidRPr="006D6130" w:rsidRDefault="00CF10F2" w:rsidP="006D6130">
      <w:pPr>
        <w:pStyle w:val="Ttulo2"/>
      </w:pPr>
      <w:bookmarkStart w:id="30" w:name="_Toc522868314"/>
      <w:r w:rsidRPr="006D6130">
        <w:t>Aspectos generales</w:t>
      </w:r>
      <w:bookmarkEnd w:id="30"/>
      <w:r w:rsidRPr="006D6130">
        <w:t xml:space="preserve"> </w:t>
      </w:r>
    </w:p>
    <w:p w14:paraId="38F85BEF" w14:textId="2CFE4097" w:rsidR="00CF10F2" w:rsidRDefault="00CF10F2" w:rsidP="00CF10F2">
      <w:r>
        <w:t xml:space="preserve">El </w:t>
      </w:r>
      <w:r w:rsidR="001C571B">
        <w:t>MDE</w:t>
      </w:r>
      <w:r>
        <w:t xml:space="preserve"> tiene previsto contratar los servicios generales de limpieza y prestaciones relacionadas </w:t>
      </w:r>
      <w:r w:rsidR="00551BF2">
        <w:t xml:space="preserve">para 739 instalaciones repartidas por todo el territorio nacional </w:t>
      </w:r>
      <w:r>
        <w:t>a la finalización del Acuerdo Marco vigente</w:t>
      </w:r>
      <w:r w:rsidR="00045FE3">
        <w:rPr>
          <w:rStyle w:val="Refdenotaalpie"/>
        </w:rPr>
        <w:footnoteReference w:id="3"/>
      </w:r>
      <w:r>
        <w:t>.</w:t>
      </w:r>
      <w:r w:rsidR="005856FD">
        <w:t xml:space="preserve"> La fecha de finalización del acuerdo marco </w:t>
      </w:r>
      <w:r w:rsidR="00F20EC0">
        <w:t>vigente</w:t>
      </w:r>
      <w:r w:rsidR="005856FD">
        <w:t xml:space="preserve"> es el 30 de septiembre de 2019.</w:t>
      </w:r>
    </w:p>
    <w:p w14:paraId="2AEBA8A8" w14:textId="01286B50" w:rsidR="00CF10F2" w:rsidRDefault="00CF10F2" w:rsidP="00CF10F2">
      <w:r>
        <w:t>Previsiblemente, se estructurará el futuro Acuerdo Marco en lotes definidos por ámbito geográfico y/o lotes funcionales</w:t>
      </w:r>
      <w:r w:rsidR="00551BF2">
        <w:t>, en el AM vigente la distribución por lotes se estructura mediante seis lotes geográficos y uno funcional para los hospitales del MDE</w:t>
      </w:r>
      <w:r>
        <w:t>.</w:t>
      </w:r>
    </w:p>
    <w:tbl>
      <w:tblPr>
        <w:tblStyle w:val="Tabladecuadrcula4-nfasis51"/>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912"/>
      </w:tblGrid>
      <w:tr w:rsidR="00CF10F2" w14:paraId="68478DE4" w14:textId="77777777" w:rsidTr="00240F8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912" w:type="dxa"/>
            <w:tcBorders>
              <w:top w:val="none" w:sz="0" w:space="0" w:color="auto"/>
              <w:left w:val="none" w:sz="0" w:space="0" w:color="auto"/>
              <w:bottom w:val="none" w:sz="0" w:space="0" w:color="auto"/>
              <w:right w:val="none" w:sz="0" w:space="0" w:color="auto"/>
            </w:tcBorders>
            <w:shd w:val="clear" w:color="auto" w:fill="D9E2F3" w:themeFill="accent5" w:themeFillTint="33"/>
          </w:tcPr>
          <w:p w14:paraId="2DB1FDCA" w14:textId="77777777" w:rsidR="006D77D5" w:rsidRDefault="00CF10F2" w:rsidP="00355214">
            <w:pPr>
              <w:spacing w:after="0"/>
            </w:pPr>
            <w:r>
              <w:lastRenderedPageBreak/>
              <w:t>¿Cuál</w:t>
            </w:r>
            <w:r w:rsidR="006D77D5">
              <w:t xml:space="preserve"> es el ámbito de actuación de su</w:t>
            </w:r>
            <w:r>
              <w:t xml:space="preserve"> empresa?</w:t>
            </w:r>
            <w:r w:rsidR="006D77D5">
              <w:t xml:space="preserve"> </w:t>
            </w:r>
          </w:p>
          <w:p w14:paraId="2061F02C" w14:textId="7A4E0207" w:rsidR="006D77D5" w:rsidRDefault="006D77D5" w:rsidP="00355214">
            <w:pPr>
              <w:spacing w:after="0"/>
            </w:pPr>
            <w:r>
              <w:t>Describa los servicios que puede realizar en relación con los servicios de limpieza, así como los medios humanos y materiales de los que dispone</w:t>
            </w:r>
            <w:r w:rsidR="005856FD">
              <w:t>.</w:t>
            </w:r>
          </w:p>
        </w:tc>
      </w:tr>
      <w:tr w:rsidR="00CF10F2" w14:paraId="5ECE5BA0" w14:textId="77777777" w:rsidTr="00240F81">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1C1B4FBA" w14:textId="77777777" w:rsidR="00CF10F2" w:rsidRDefault="00CF10F2" w:rsidP="00EB1690"/>
        </w:tc>
      </w:tr>
    </w:tbl>
    <w:p w14:paraId="2D9DE6C9" w14:textId="77777777" w:rsidR="00CF10F2" w:rsidRDefault="00CF10F2" w:rsidP="00CF10F2"/>
    <w:tbl>
      <w:tblPr>
        <w:tblStyle w:val="Tabladecuadrcula4-nfasis51"/>
        <w:tblW w:w="0" w:type="auto"/>
        <w:tblLook w:val="04A0" w:firstRow="1" w:lastRow="0" w:firstColumn="1" w:lastColumn="0" w:noHBand="0" w:noVBand="1"/>
      </w:tblPr>
      <w:tblGrid>
        <w:gridCol w:w="9912"/>
      </w:tblGrid>
      <w:tr w:rsidR="00CF10F2" w14:paraId="7275CBE6" w14:textId="77777777" w:rsidTr="0024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DAB88CF" w14:textId="77777777" w:rsidR="00CF10F2" w:rsidRPr="00240F81" w:rsidRDefault="00CF10F2" w:rsidP="00355214">
            <w:pPr>
              <w:spacing w:after="0"/>
              <w:rPr>
                <w:color w:val="auto"/>
              </w:rPr>
            </w:pPr>
            <w:r w:rsidRPr="00240F81">
              <w:rPr>
                <w:color w:val="auto"/>
              </w:rPr>
              <w:t>Tenie</w:t>
            </w:r>
            <w:r w:rsidR="006D77D5" w:rsidRPr="00240F81">
              <w:rPr>
                <w:color w:val="auto"/>
              </w:rPr>
              <w:t>ndo en cuenta las capacidades y el ámbito geográfico en el que opera</w:t>
            </w:r>
            <w:r w:rsidRPr="00240F81">
              <w:rPr>
                <w:color w:val="auto"/>
              </w:rPr>
              <w:t xml:space="preserve"> su empresa:</w:t>
            </w:r>
          </w:p>
          <w:p w14:paraId="58AC343B" w14:textId="77777777" w:rsidR="00CF10F2" w:rsidRPr="00240F81" w:rsidRDefault="00CF10F2" w:rsidP="00355214">
            <w:pPr>
              <w:spacing w:after="0"/>
              <w:rPr>
                <w:color w:val="auto"/>
              </w:rPr>
            </w:pPr>
            <w:r w:rsidRPr="00240F81">
              <w:rPr>
                <w:color w:val="auto"/>
              </w:rPr>
              <w:t xml:space="preserve">¿Considera adecuada la distribución mediante lotes geográficos? </w:t>
            </w:r>
          </w:p>
          <w:p w14:paraId="615C9CC4" w14:textId="1803EE2C" w:rsidR="00CF10F2" w:rsidRPr="00240F81" w:rsidRDefault="001F546A" w:rsidP="00355214">
            <w:pPr>
              <w:spacing w:after="0"/>
              <w:rPr>
                <w:color w:val="auto"/>
              </w:rPr>
            </w:pPr>
            <w:r>
              <w:rPr>
                <w:color w:val="auto"/>
              </w:rPr>
              <w:t xml:space="preserve">En caso afirmativo, </w:t>
            </w:r>
            <w:r w:rsidR="00CF10F2" w:rsidRPr="00240F81">
              <w:rPr>
                <w:color w:val="auto"/>
              </w:rPr>
              <w:t>¿</w:t>
            </w:r>
            <w:r>
              <w:rPr>
                <w:color w:val="auto"/>
              </w:rPr>
              <w:t>c</w:t>
            </w:r>
            <w:r w:rsidR="00CF10F2" w:rsidRPr="00240F81">
              <w:rPr>
                <w:color w:val="auto"/>
              </w:rPr>
              <w:t>uántos lotes geográficos y qué di</w:t>
            </w:r>
            <w:r>
              <w:rPr>
                <w:color w:val="auto"/>
              </w:rPr>
              <w:t>stribución considera la óptima?</w:t>
            </w:r>
          </w:p>
          <w:p w14:paraId="38F6E32B" w14:textId="77777777" w:rsidR="001C571B" w:rsidRPr="00240F81" w:rsidRDefault="001C571B" w:rsidP="00355214">
            <w:pPr>
              <w:spacing w:after="0"/>
              <w:rPr>
                <w:color w:val="auto"/>
              </w:rPr>
            </w:pPr>
            <w:r w:rsidRPr="00240F81">
              <w:rPr>
                <w:color w:val="auto"/>
              </w:rPr>
              <w:t>Motive su respuesta.</w:t>
            </w:r>
          </w:p>
        </w:tc>
      </w:tr>
      <w:tr w:rsidR="00CF10F2" w14:paraId="4F8D77BF" w14:textId="77777777" w:rsidTr="00240F81">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2C1C2A3F" w14:textId="77777777" w:rsidR="00CF10F2" w:rsidRDefault="00CF10F2" w:rsidP="00240F81">
            <w:pPr>
              <w:spacing w:after="0"/>
            </w:pPr>
          </w:p>
        </w:tc>
      </w:tr>
    </w:tbl>
    <w:p w14:paraId="0137B175" w14:textId="77777777" w:rsidR="00CF10F2" w:rsidRDefault="00CF10F2" w:rsidP="00CF10F2"/>
    <w:tbl>
      <w:tblPr>
        <w:tblStyle w:val="Tabladecuadrcula4-nfasis51"/>
        <w:tblW w:w="0" w:type="auto"/>
        <w:tblLook w:val="04A0" w:firstRow="1" w:lastRow="0" w:firstColumn="1" w:lastColumn="0" w:noHBand="0" w:noVBand="1"/>
      </w:tblPr>
      <w:tblGrid>
        <w:gridCol w:w="9912"/>
      </w:tblGrid>
      <w:tr w:rsidR="006D77D5" w:rsidRPr="00E51EF5" w14:paraId="13B89276" w14:textId="77777777" w:rsidTr="00240F8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509F8B87" w14:textId="77777777" w:rsidR="006D77D5" w:rsidRPr="00240F81" w:rsidRDefault="006D77D5" w:rsidP="00240F81">
            <w:pPr>
              <w:spacing w:after="0"/>
              <w:rPr>
                <w:color w:val="auto"/>
              </w:rPr>
            </w:pPr>
            <w:r w:rsidRPr="00240F81">
              <w:rPr>
                <w:color w:val="auto"/>
              </w:rPr>
              <w:t xml:space="preserve">¿Cree conveniente lotear el contrato atendiendo </w:t>
            </w:r>
            <w:r w:rsidR="00D42180" w:rsidRPr="00240F81">
              <w:rPr>
                <w:color w:val="auto"/>
              </w:rPr>
              <w:t>a aspectos</w:t>
            </w:r>
            <w:r w:rsidRPr="00240F81">
              <w:rPr>
                <w:color w:val="auto"/>
              </w:rPr>
              <w:t xml:space="preserve"> diferentes al geográfico</w:t>
            </w:r>
            <w:r w:rsidR="00D42180" w:rsidRPr="00240F81">
              <w:rPr>
                <w:color w:val="auto"/>
              </w:rPr>
              <w:t xml:space="preserve"> como pueden ser tipo de edificio o servicios específicos de limpieza</w:t>
            </w:r>
            <w:r w:rsidRPr="00240F81">
              <w:rPr>
                <w:color w:val="auto"/>
              </w:rPr>
              <w:t>?</w:t>
            </w:r>
            <w:r w:rsidR="00D42180" w:rsidRPr="00240F81">
              <w:rPr>
                <w:color w:val="auto"/>
              </w:rPr>
              <w:t xml:space="preserve"> Indique cuales. </w:t>
            </w:r>
          </w:p>
        </w:tc>
      </w:tr>
      <w:tr w:rsidR="006D77D5" w14:paraId="290A739D" w14:textId="77777777" w:rsidTr="00240F81">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2AD784B2" w14:textId="77777777" w:rsidR="006D77D5" w:rsidRPr="00240F81" w:rsidRDefault="006D77D5" w:rsidP="00240F81">
            <w:pPr>
              <w:spacing w:after="0"/>
              <w:rPr>
                <w:color w:val="auto"/>
              </w:rPr>
            </w:pPr>
          </w:p>
        </w:tc>
      </w:tr>
    </w:tbl>
    <w:p w14:paraId="11020470" w14:textId="77777777" w:rsidR="006D77D5" w:rsidRDefault="006D77D5" w:rsidP="00CF10F2"/>
    <w:tbl>
      <w:tblPr>
        <w:tblStyle w:val="Tabladecuadrcula4-nfasis51"/>
        <w:tblW w:w="0" w:type="auto"/>
        <w:tblLook w:val="04A0" w:firstRow="1" w:lastRow="0" w:firstColumn="1" w:lastColumn="0" w:noHBand="0" w:noVBand="1"/>
      </w:tblPr>
      <w:tblGrid>
        <w:gridCol w:w="9912"/>
      </w:tblGrid>
      <w:tr w:rsidR="00CF10F2" w:rsidRPr="00E51EF5" w14:paraId="1FFED312" w14:textId="77777777" w:rsidTr="00F8007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570EB39" w14:textId="77777777" w:rsidR="006D77D5" w:rsidRPr="00240F81" w:rsidRDefault="006D77D5" w:rsidP="00355214">
            <w:pPr>
              <w:spacing w:after="0"/>
              <w:rPr>
                <w:color w:val="auto"/>
              </w:rPr>
            </w:pPr>
            <w:r w:rsidRPr="00240F81">
              <w:rPr>
                <w:color w:val="auto"/>
              </w:rPr>
              <w:t>En relación con los servicios específicos de limpieza que presta su empresa</w:t>
            </w:r>
            <w:r w:rsidR="006D0652" w:rsidRPr="00240F81">
              <w:rPr>
                <w:color w:val="auto"/>
              </w:rPr>
              <w:t>,</w:t>
            </w:r>
          </w:p>
          <w:p w14:paraId="27FC9578" w14:textId="77777777" w:rsidR="00CF10F2" w:rsidRPr="00240F81" w:rsidRDefault="00CF10F2" w:rsidP="00355214">
            <w:pPr>
              <w:spacing w:after="0"/>
              <w:rPr>
                <w:color w:val="auto"/>
              </w:rPr>
            </w:pPr>
            <w:r w:rsidRPr="00240F81">
              <w:rPr>
                <w:color w:val="auto"/>
              </w:rPr>
              <w:t xml:space="preserve">¿Qué aspectos </w:t>
            </w:r>
            <w:r w:rsidR="006D77D5" w:rsidRPr="00240F81">
              <w:rPr>
                <w:color w:val="auto"/>
              </w:rPr>
              <w:t>considera que la diferencian</w:t>
            </w:r>
            <w:r w:rsidRPr="00240F81">
              <w:rPr>
                <w:color w:val="auto"/>
              </w:rPr>
              <w:t xml:space="preserve"> del resto de empresas del sector?</w:t>
            </w:r>
          </w:p>
        </w:tc>
      </w:tr>
      <w:tr w:rsidR="00CF10F2" w14:paraId="66F1C0A2" w14:textId="77777777" w:rsidTr="00F80071">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0DF40F0B" w14:textId="77777777" w:rsidR="00CF10F2" w:rsidRPr="00240F81" w:rsidRDefault="00CF10F2" w:rsidP="00240F81">
            <w:pPr>
              <w:spacing w:after="0"/>
              <w:rPr>
                <w:color w:val="auto"/>
              </w:rPr>
            </w:pPr>
          </w:p>
        </w:tc>
      </w:tr>
    </w:tbl>
    <w:p w14:paraId="6377E40F" w14:textId="1DA34EFF" w:rsidR="00CF10F2" w:rsidRPr="006D6130" w:rsidRDefault="00CF10F2" w:rsidP="006D6130">
      <w:pPr>
        <w:pStyle w:val="Ttulo2"/>
      </w:pPr>
      <w:bookmarkStart w:id="32" w:name="_Toc522868315"/>
      <w:r w:rsidRPr="006D6130">
        <w:t>Cuestiones sociales</w:t>
      </w:r>
      <w:r w:rsidR="00045FE3">
        <w:t xml:space="preserve"> y medioambientales</w:t>
      </w:r>
      <w:bookmarkEnd w:id="32"/>
    </w:p>
    <w:p w14:paraId="09751228" w14:textId="50F28FDE" w:rsidR="00CF10F2" w:rsidRDefault="00CF10F2" w:rsidP="00CF10F2">
      <w:r>
        <w:t>El Acuerdo Marco a licitar, cuenta con instalaciones de diversos tipos</w:t>
      </w:r>
      <w:r w:rsidR="00926C13">
        <w:t xml:space="preserve"> con ubicación en todo el territorio Nacional</w:t>
      </w:r>
      <w:r>
        <w:t xml:space="preserve">, tales como oficinas, acuartelamientos, centros deportivos, residencias de descanso, oficinas, museos, </w:t>
      </w:r>
      <w:r w:rsidR="00F20EC0">
        <w:t xml:space="preserve">cocinas, </w:t>
      </w:r>
      <w:r>
        <w:t>comedores y hospitales.</w:t>
      </w:r>
    </w:p>
    <w:p w14:paraId="0759427D" w14:textId="77777777" w:rsidR="0049585D" w:rsidRDefault="0049585D" w:rsidP="00CF10F2"/>
    <w:p w14:paraId="06587C5F" w14:textId="77777777" w:rsidR="0049585D" w:rsidRDefault="0049585D" w:rsidP="00CF10F2"/>
    <w:p w14:paraId="0BA7FC84" w14:textId="77777777" w:rsidR="0049585D" w:rsidRPr="0007536C" w:rsidRDefault="0049585D" w:rsidP="00CF10F2"/>
    <w:tbl>
      <w:tblPr>
        <w:tblStyle w:val="Tabladecuadrcula4-nfasis51"/>
        <w:tblW w:w="0" w:type="auto"/>
        <w:tblLook w:val="04A0" w:firstRow="1" w:lastRow="0" w:firstColumn="1" w:lastColumn="0" w:noHBand="0" w:noVBand="1"/>
      </w:tblPr>
      <w:tblGrid>
        <w:gridCol w:w="9912"/>
      </w:tblGrid>
      <w:tr w:rsidR="00CF10F2" w:rsidRPr="00F80071" w14:paraId="015C0030" w14:textId="77777777" w:rsidTr="00F8007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2E53109C" w14:textId="77777777" w:rsidR="00CF10F2" w:rsidRDefault="00CF10F2" w:rsidP="00F80071">
            <w:pPr>
              <w:spacing w:after="0"/>
              <w:rPr>
                <w:color w:val="auto"/>
              </w:rPr>
            </w:pPr>
            <w:r w:rsidRPr="00F80071">
              <w:rPr>
                <w:color w:val="auto"/>
              </w:rPr>
              <w:lastRenderedPageBreak/>
              <w:t>Teniendo en cuenta lo descrito anteriormente, indique el convenio o convenios laborales aplicable</w:t>
            </w:r>
            <w:r w:rsidR="006D77D5" w:rsidRPr="00F80071">
              <w:rPr>
                <w:color w:val="auto"/>
              </w:rPr>
              <w:t>s en el ámbito de su empresa para</w:t>
            </w:r>
            <w:r w:rsidRPr="00F80071">
              <w:rPr>
                <w:color w:val="auto"/>
              </w:rPr>
              <w:t xml:space="preserve"> la ejecución de los servicios</w:t>
            </w:r>
            <w:r w:rsidR="00926C13" w:rsidRPr="00F80071">
              <w:rPr>
                <w:color w:val="auto"/>
              </w:rPr>
              <w:t xml:space="preserve"> para las categorías profesionales siguientes:</w:t>
            </w:r>
          </w:p>
          <w:p w14:paraId="43B0F5AE" w14:textId="77777777" w:rsidR="00CD6A81" w:rsidRPr="00926C13" w:rsidRDefault="00CD6A81" w:rsidP="00CD6A81">
            <w:pPr>
              <w:pStyle w:val="Prrafodelista"/>
              <w:numPr>
                <w:ilvl w:val="0"/>
                <w:numId w:val="41"/>
              </w:numPr>
              <w:rPr>
                <w:rFonts w:asciiTheme="minorHAnsi" w:hAnsiTheme="minorHAnsi" w:cstheme="minorHAnsi"/>
              </w:rPr>
            </w:pPr>
            <w:r w:rsidRPr="00926C13">
              <w:rPr>
                <w:rFonts w:asciiTheme="minorHAnsi" w:hAnsiTheme="minorHAnsi" w:cstheme="minorHAnsi"/>
              </w:rPr>
              <w:t>Limpiadores</w:t>
            </w:r>
          </w:p>
          <w:p w14:paraId="0C6A9071" w14:textId="3847C711" w:rsidR="00F20EC0" w:rsidRDefault="00F20EC0" w:rsidP="00CD6A81">
            <w:pPr>
              <w:pStyle w:val="Prrafodelista"/>
              <w:numPr>
                <w:ilvl w:val="0"/>
                <w:numId w:val="41"/>
              </w:numPr>
              <w:rPr>
                <w:rFonts w:asciiTheme="minorHAnsi" w:hAnsiTheme="minorHAnsi" w:cstheme="minorHAnsi"/>
              </w:rPr>
            </w:pPr>
            <w:r>
              <w:rPr>
                <w:rFonts w:asciiTheme="minorHAnsi" w:hAnsiTheme="minorHAnsi" w:cstheme="minorHAnsi"/>
              </w:rPr>
              <w:t>Hostelería</w:t>
            </w:r>
          </w:p>
          <w:p w14:paraId="76CDF936" w14:textId="77777777" w:rsidR="00CD6A81" w:rsidRDefault="00CD6A81" w:rsidP="00CD6A81">
            <w:pPr>
              <w:pStyle w:val="Prrafodelista"/>
              <w:numPr>
                <w:ilvl w:val="0"/>
                <w:numId w:val="41"/>
              </w:numPr>
              <w:rPr>
                <w:rFonts w:asciiTheme="minorHAnsi" w:hAnsiTheme="minorHAnsi" w:cstheme="minorHAnsi"/>
              </w:rPr>
            </w:pPr>
            <w:r w:rsidRPr="00926C13">
              <w:rPr>
                <w:rFonts w:asciiTheme="minorHAnsi" w:hAnsiTheme="minorHAnsi" w:cstheme="minorHAnsi"/>
              </w:rPr>
              <w:t>Camareras de pisos</w:t>
            </w:r>
          </w:p>
          <w:p w14:paraId="34ACB0B7" w14:textId="1CFDD574" w:rsidR="00F20EC0" w:rsidRPr="00926C13" w:rsidRDefault="00F20EC0" w:rsidP="00CD6A81">
            <w:pPr>
              <w:pStyle w:val="Prrafodelista"/>
              <w:numPr>
                <w:ilvl w:val="0"/>
                <w:numId w:val="41"/>
              </w:numPr>
              <w:rPr>
                <w:rFonts w:asciiTheme="minorHAnsi" w:hAnsiTheme="minorHAnsi" w:cstheme="minorHAnsi"/>
              </w:rPr>
            </w:pPr>
            <w:r>
              <w:rPr>
                <w:rFonts w:asciiTheme="minorHAnsi" w:hAnsiTheme="minorHAnsi" w:cstheme="minorHAnsi"/>
              </w:rPr>
              <w:t>Lavandería</w:t>
            </w:r>
          </w:p>
          <w:p w14:paraId="6B4641ED" w14:textId="56DE8720" w:rsidR="00CD6A81" w:rsidRPr="00F80071" w:rsidRDefault="00CD6A81" w:rsidP="00CD6A81">
            <w:pPr>
              <w:pStyle w:val="Prrafodelista"/>
              <w:numPr>
                <w:ilvl w:val="0"/>
                <w:numId w:val="41"/>
              </w:numPr>
              <w:rPr>
                <w:color w:val="auto"/>
              </w:rPr>
            </w:pPr>
            <w:r w:rsidRPr="00926C13">
              <w:rPr>
                <w:rFonts w:asciiTheme="minorHAnsi" w:hAnsiTheme="minorHAnsi" w:cstheme="minorHAnsi"/>
              </w:rPr>
              <w:t>Trabajos especiales (Indicar cuales)</w:t>
            </w:r>
          </w:p>
        </w:tc>
      </w:tr>
      <w:tr w:rsidR="00551BF2" w14:paraId="6E83ABA4" w14:textId="77777777" w:rsidTr="00551BF2">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auto"/>
          </w:tcPr>
          <w:p w14:paraId="6FD2368D" w14:textId="77777777" w:rsidR="00551BF2" w:rsidRPr="00240F81" w:rsidRDefault="00551BF2" w:rsidP="00551BF2">
            <w:pPr>
              <w:spacing w:after="0"/>
              <w:rPr>
                <w:color w:val="auto"/>
              </w:rPr>
            </w:pPr>
          </w:p>
        </w:tc>
      </w:tr>
    </w:tbl>
    <w:p w14:paraId="7E62DD56" w14:textId="77777777" w:rsidR="00CD6A81" w:rsidRDefault="00CD6A81" w:rsidP="00CF10F2"/>
    <w:tbl>
      <w:tblPr>
        <w:tblStyle w:val="Tabladecuadrcula4-nfasis51"/>
        <w:tblW w:w="0" w:type="auto"/>
        <w:tblLook w:val="04A0" w:firstRow="1" w:lastRow="0" w:firstColumn="1" w:lastColumn="0" w:noHBand="0" w:noVBand="1"/>
      </w:tblPr>
      <w:tblGrid>
        <w:gridCol w:w="9912"/>
      </w:tblGrid>
      <w:tr w:rsidR="00CF10F2" w:rsidRPr="00F80071" w14:paraId="386A9352" w14:textId="77777777" w:rsidTr="00F8007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110466E" w14:textId="09AD1167" w:rsidR="00CF10F2" w:rsidRPr="00F80071" w:rsidRDefault="00CF10F2" w:rsidP="00F80071">
            <w:pPr>
              <w:spacing w:after="0"/>
              <w:rPr>
                <w:color w:val="auto"/>
              </w:rPr>
            </w:pPr>
            <w:r w:rsidRPr="00F80071">
              <w:rPr>
                <w:color w:val="auto"/>
              </w:rPr>
              <w:t xml:space="preserve">¿Posee su empresa </w:t>
            </w:r>
            <w:r w:rsidR="00391403">
              <w:rPr>
                <w:color w:val="auto"/>
              </w:rPr>
              <w:t xml:space="preserve">algún </w:t>
            </w:r>
            <w:r w:rsidRPr="00F80071">
              <w:rPr>
                <w:color w:val="auto"/>
              </w:rPr>
              <w:t>plan de formación, conciliación, u otros planes sociales? Exponga los aspectos que considere que lo diferencian de otras empresas del sector.</w:t>
            </w:r>
          </w:p>
        </w:tc>
      </w:tr>
      <w:tr w:rsidR="00551BF2" w14:paraId="1A51FF45" w14:textId="77777777" w:rsidTr="00551BF2">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auto"/>
          </w:tcPr>
          <w:p w14:paraId="4C5CAC7C" w14:textId="77777777" w:rsidR="00551BF2" w:rsidRPr="00240F81" w:rsidRDefault="00551BF2" w:rsidP="00551BF2">
            <w:pPr>
              <w:spacing w:after="0"/>
              <w:rPr>
                <w:color w:val="auto"/>
              </w:rPr>
            </w:pPr>
          </w:p>
        </w:tc>
      </w:tr>
    </w:tbl>
    <w:p w14:paraId="01538391" w14:textId="77777777" w:rsidR="00CF10F2" w:rsidRDefault="00CF10F2" w:rsidP="00CF10F2"/>
    <w:tbl>
      <w:tblPr>
        <w:tblStyle w:val="Tabladecuadrcula4-nfasis51"/>
        <w:tblW w:w="0" w:type="auto"/>
        <w:tblLook w:val="04A0" w:firstRow="1" w:lastRow="0" w:firstColumn="1" w:lastColumn="0" w:noHBand="0" w:noVBand="1"/>
      </w:tblPr>
      <w:tblGrid>
        <w:gridCol w:w="9912"/>
      </w:tblGrid>
      <w:tr w:rsidR="00551BF2" w:rsidRPr="00F80071" w14:paraId="6E0D233B" w14:textId="77777777" w:rsidTr="00551BF2">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01928BE3" w14:textId="5E82022D" w:rsidR="00551BF2" w:rsidRPr="00F80071" w:rsidRDefault="00551BF2" w:rsidP="00551BF2">
            <w:pPr>
              <w:spacing w:after="0"/>
              <w:rPr>
                <w:color w:val="auto"/>
              </w:rPr>
            </w:pPr>
            <w:r w:rsidRPr="00F80071">
              <w:rPr>
                <w:color w:val="auto"/>
              </w:rPr>
              <w:t>¿</w:t>
            </w:r>
            <w:r>
              <w:rPr>
                <w:color w:val="auto"/>
              </w:rPr>
              <w:t>Recomienda la implementación de medidas sociales para la contratación del servicio</w:t>
            </w:r>
            <w:r w:rsidRPr="00F80071">
              <w:rPr>
                <w:color w:val="auto"/>
              </w:rPr>
              <w:t xml:space="preserve">? </w:t>
            </w:r>
            <w:r>
              <w:rPr>
                <w:color w:val="auto"/>
              </w:rPr>
              <w:t>Indique cuales.</w:t>
            </w:r>
          </w:p>
        </w:tc>
      </w:tr>
      <w:tr w:rsidR="00551BF2" w14:paraId="53BD125D" w14:textId="77777777" w:rsidTr="00551BF2">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auto"/>
          </w:tcPr>
          <w:p w14:paraId="56BAB4F6" w14:textId="77777777" w:rsidR="00551BF2" w:rsidRPr="00240F81" w:rsidRDefault="00551BF2" w:rsidP="00551BF2">
            <w:pPr>
              <w:spacing w:after="0"/>
              <w:rPr>
                <w:color w:val="auto"/>
              </w:rPr>
            </w:pPr>
          </w:p>
        </w:tc>
      </w:tr>
    </w:tbl>
    <w:p w14:paraId="5C81FB4C" w14:textId="77777777" w:rsidR="00551BF2" w:rsidRDefault="00551BF2" w:rsidP="00CF10F2"/>
    <w:tbl>
      <w:tblPr>
        <w:tblStyle w:val="Tabladecuadrcula4-nfasis51"/>
        <w:tblW w:w="0" w:type="auto"/>
        <w:tblLook w:val="04A0" w:firstRow="1" w:lastRow="0" w:firstColumn="1" w:lastColumn="0" w:noHBand="0" w:noVBand="1"/>
      </w:tblPr>
      <w:tblGrid>
        <w:gridCol w:w="9912"/>
      </w:tblGrid>
      <w:tr w:rsidR="00CF10F2" w:rsidRPr="00F80071" w14:paraId="046D811C" w14:textId="77777777" w:rsidTr="00F8007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7BEB140F" w14:textId="2E9770E5" w:rsidR="00CF10F2" w:rsidRPr="00F80071" w:rsidRDefault="00CF10F2">
            <w:pPr>
              <w:spacing w:after="0"/>
              <w:rPr>
                <w:color w:val="auto"/>
              </w:rPr>
            </w:pPr>
            <w:r w:rsidRPr="00F80071">
              <w:rPr>
                <w:color w:val="auto"/>
              </w:rPr>
              <w:t>¿Qué medidas medioambientales que cumple su empresa considera que la diferencian del resto de empresas del sector?</w:t>
            </w:r>
            <w:r w:rsidR="00730A8D">
              <w:rPr>
                <w:color w:val="auto"/>
              </w:rPr>
              <w:t xml:space="preserve"> ¿Cumple con los requisitos de alguna norma o protocolo? Detalle la respuesta.</w:t>
            </w:r>
          </w:p>
        </w:tc>
      </w:tr>
      <w:tr w:rsidR="00551BF2" w14:paraId="337B3B64" w14:textId="77777777" w:rsidTr="00551BF2">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17766130" w14:textId="77777777" w:rsidR="00551BF2" w:rsidRPr="00240F81" w:rsidRDefault="00551BF2" w:rsidP="00551BF2">
            <w:pPr>
              <w:spacing w:after="0"/>
              <w:rPr>
                <w:color w:val="auto"/>
              </w:rPr>
            </w:pPr>
          </w:p>
        </w:tc>
      </w:tr>
      <w:tr w:rsidR="00926C13" w:rsidRPr="00F80071" w14:paraId="5BF2AFAA" w14:textId="77777777" w:rsidTr="00F80071">
        <w:trPr>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264FBC2C" w14:textId="77777777" w:rsidR="00926C13" w:rsidRPr="00F80071" w:rsidRDefault="00926C13" w:rsidP="00F80071">
            <w:pPr>
              <w:spacing w:after="0"/>
              <w:rPr>
                <w:color w:val="auto"/>
              </w:rPr>
            </w:pPr>
            <w:r w:rsidRPr="00F80071">
              <w:rPr>
                <w:color w:val="auto"/>
              </w:rPr>
              <w:t>En este sentido, ¿Recomienda la implementación de aspectos medioambientales para la contratación del servicio? Indique cuales.</w:t>
            </w:r>
          </w:p>
        </w:tc>
      </w:tr>
      <w:tr w:rsidR="00551BF2" w14:paraId="7EA6926C" w14:textId="77777777" w:rsidTr="00551BF2">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auto"/>
          </w:tcPr>
          <w:p w14:paraId="19A233B6" w14:textId="77777777" w:rsidR="00551BF2" w:rsidRPr="00240F81" w:rsidRDefault="00551BF2" w:rsidP="00551BF2">
            <w:pPr>
              <w:spacing w:after="0"/>
              <w:rPr>
                <w:color w:val="auto"/>
              </w:rPr>
            </w:pPr>
          </w:p>
        </w:tc>
      </w:tr>
    </w:tbl>
    <w:p w14:paraId="6E3A8ED4" w14:textId="02D2BDE3" w:rsidR="006E3478" w:rsidRDefault="006E3478" w:rsidP="006E3478"/>
    <w:p w14:paraId="68F1E0BF" w14:textId="77777777" w:rsidR="00F20EC0" w:rsidRDefault="00F20EC0" w:rsidP="006E3478">
      <w:pPr>
        <w:rPr>
          <w:color w:val="auto"/>
        </w:rPr>
      </w:pPr>
    </w:p>
    <w:p w14:paraId="2247F1CE" w14:textId="77777777" w:rsidR="00F20EC0" w:rsidRDefault="00F20EC0" w:rsidP="006E3478">
      <w:pPr>
        <w:rPr>
          <w:color w:val="auto"/>
        </w:rPr>
      </w:pPr>
    </w:p>
    <w:p w14:paraId="649318E7" w14:textId="512C8FB0" w:rsidR="004F4795" w:rsidRDefault="00B61191" w:rsidP="006E3478">
      <w:pPr>
        <w:rPr>
          <w:color w:val="auto"/>
        </w:rPr>
      </w:pPr>
      <w:r>
        <w:rPr>
          <w:color w:val="auto"/>
        </w:rPr>
        <w:lastRenderedPageBreak/>
        <w:t>Teniendo en cuenta los convenios laborales y</w:t>
      </w:r>
      <w:r w:rsidR="00F62E34" w:rsidRPr="00F80071">
        <w:rPr>
          <w:color w:val="auto"/>
        </w:rPr>
        <w:t xml:space="preserve"> los derechos de subrogación </w:t>
      </w:r>
      <w:r w:rsidR="00F62E34">
        <w:rPr>
          <w:color w:val="auto"/>
        </w:rPr>
        <w:t>de los que dispone</w:t>
      </w:r>
      <w:r w:rsidR="00F62E34" w:rsidRPr="00F80071">
        <w:rPr>
          <w:color w:val="auto"/>
        </w:rPr>
        <w:t xml:space="preserve"> el personal que trabaja en servicios de limpieza</w:t>
      </w:r>
      <w:r>
        <w:rPr>
          <w:color w:val="auto"/>
        </w:rPr>
        <w:t>:</w:t>
      </w:r>
    </w:p>
    <w:tbl>
      <w:tblPr>
        <w:tblStyle w:val="Tabladecuadrcula4-nfasis51"/>
        <w:tblW w:w="0" w:type="auto"/>
        <w:tblLook w:val="04A0" w:firstRow="1" w:lastRow="0" w:firstColumn="1" w:lastColumn="0" w:noHBand="0" w:noVBand="1"/>
      </w:tblPr>
      <w:tblGrid>
        <w:gridCol w:w="9912"/>
      </w:tblGrid>
      <w:tr w:rsidR="006E3478" w:rsidRPr="00F80071" w14:paraId="7A6DC226" w14:textId="77777777" w:rsidTr="00F8007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4CB619DE" w14:textId="0DD7E19B" w:rsidR="00146501" w:rsidRDefault="006E3478" w:rsidP="00146501">
            <w:pPr>
              <w:spacing w:after="0"/>
              <w:rPr>
                <w:color w:val="auto"/>
              </w:rPr>
            </w:pPr>
            <w:r w:rsidRPr="00F80071">
              <w:rPr>
                <w:color w:val="auto"/>
              </w:rPr>
              <w:t>En caso de que el personal adscrito al servicio esté sobredimensionado en relación con la carga de trabajo</w:t>
            </w:r>
            <w:r w:rsidR="003179D7" w:rsidRPr="00F80071">
              <w:rPr>
                <w:color w:val="auto"/>
              </w:rPr>
              <w:t xml:space="preserve"> </w:t>
            </w:r>
          </w:p>
          <w:p w14:paraId="27BC35EE" w14:textId="452A9661" w:rsidR="006E3478" w:rsidRPr="00F80071" w:rsidRDefault="006E3478">
            <w:pPr>
              <w:spacing w:after="0"/>
              <w:rPr>
                <w:color w:val="auto"/>
              </w:rPr>
            </w:pPr>
            <w:r w:rsidRPr="00F80071">
              <w:rPr>
                <w:color w:val="auto"/>
              </w:rPr>
              <w:t>¿</w:t>
            </w:r>
            <w:r w:rsidR="00146501">
              <w:rPr>
                <w:color w:val="auto"/>
              </w:rPr>
              <w:t>Qué medidas adopta</w:t>
            </w:r>
            <w:r w:rsidR="00CD6A81">
              <w:rPr>
                <w:color w:val="auto"/>
              </w:rPr>
              <w:t>ría</w:t>
            </w:r>
            <w:r w:rsidR="001F546A">
              <w:rPr>
                <w:color w:val="auto"/>
              </w:rPr>
              <w:t xml:space="preserve"> su</w:t>
            </w:r>
            <w:r w:rsidR="00730A8D">
              <w:rPr>
                <w:color w:val="auto"/>
              </w:rPr>
              <w:t xml:space="preserve"> </w:t>
            </w:r>
            <w:r w:rsidR="00146501">
              <w:rPr>
                <w:color w:val="auto"/>
              </w:rPr>
              <w:t>empresa para resolver la situación</w:t>
            </w:r>
            <w:r w:rsidRPr="00F80071">
              <w:rPr>
                <w:color w:val="auto"/>
              </w:rPr>
              <w:t>?</w:t>
            </w:r>
            <w:r w:rsidR="003179D7" w:rsidRPr="00F80071">
              <w:rPr>
                <w:color w:val="auto"/>
              </w:rPr>
              <w:t xml:space="preserve"> </w:t>
            </w:r>
          </w:p>
        </w:tc>
      </w:tr>
      <w:tr w:rsidR="006E3478" w14:paraId="1E93EFED" w14:textId="77777777" w:rsidTr="00551BF2">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5FBE3213" w14:textId="77777777" w:rsidR="0049585D" w:rsidRDefault="0049585D" w:rsidP="00EB1690"/>
        </w:tc>
      </w:tr>
      <w:tr w:rsidR="00F62E34" w:rsidRPr="00F80071" w14:paraId="69F1F037" w14:textId="77777777" w:rsidTr="00EB1690">
        <w:trPr>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6F4CA20E" w14:textId="1F46526F" w:rsidR="00F62E34" w:rsidRPr="00F80071" w:rsidRDefault="004F4795" w:rsidP="00CD6A81">
            <w:pPr>
              <w:spacing w:after="0"/>
              <w:rPr>
                <w:color w:val="auto"/>
              </w:rPr>
            </w:pPr>
            <w:r>
              <w:rPr>
                <w:color w:val="auto"/>
              </w:rPr>
              <w:t>¿Qué recomendaciones</w:t>
            </w:r>
            <w:r w:rsidRPr="00F80071">
              <w:rPr>
                <w:color w:val="auto"/>
              </w:rPr>
              <w:t xml:space="preserve"> daría al MDE para </w:t>
            </w:r>
            <w:r>
              <w:rPr>
                <w:color w:val="auto"/>
              </w:rPr>
              <w:t>gestionar</w:t>
            </w:r>
            <w:r w:rsidRPr="00F80071">
              <w:rPr>
                <w:color w:val="auto"/>
              </w:rPr>
              <w:t xml:space="preserve"> dicha situación?</w:t>
            </w:r>
          </w:p>
        </w:tc>
      </w:tr>
      <w:tr w:rsidR="00F62E34" w14:paraId="725EFE32" w14:textId="77777777" w:rsidTr="0049585D">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177BC10B" w14:textId="77777777" w:rsidR="00F62E34" w:rsidRDefault="00F62E34" w:rsidP="00EB1690"/>
          <w:p w14:paraId="01995503" w14:textId="77777777" w:rsidR="00F20EC0" w:rsidRPr="006E3478" w:rsidRDefault="00F20EC0" w:rsidP="00EB1690"/>
        </w:tc>
      </w:tr>
      <w:tr w:rsidR="004F4795" w:rsidRPr="00F80071" w14:paraId="1654E14E" w14:textId="77777777" w:rsidTr="0049585D">
        <w:trPr>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00995B6C" w14:textId="7AC69860" w:rsidR="004F4795" w:rsidRPr="00F80071" w:rsidRDefault="004F4795" w:rsidP="0049585D">
            <w:pPr>
              <w:spacing w:after="0"/>
              <w:rPr>
                <w:color w:val="auto"/>
              </w:rPr>
            </w:pPr>
            <w:r>
              <w:rPr>
                <w:color w:val="auto"/>
              </w:rPr>
              <w:t>En relación con los convenios laborales y la subrogación ¿se han encontrado con otras circunstancias no previstas? Indique cuales</w:t>
            </w:r>
          </w:p>
        </w:tc>
      </w:tr>
      <w:tr w:rsidR="004F4795" w:rsidRPr="006E3478" w14:paraId="23872838" w14:textId="77777777" w:rsidTr="0049585D">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5154211D" w14:textId="77777777" w:rsidR="004F4795" w:rsidRPr="006E3478" w:rsidRDefault="004F4795" w:rsidP="008A6C19"/>
        </w:tc>
      </w:tr>
    </w:tbl>
    <w:p w14:paraId="21CDB3E4" w14:textId="4CF3D3CA" w:rsidR="00625D9A" w:rsidRDefault="00625D9A" w:rsidP="00625D9A">
      <w:pPr>
        <w:pStyle w:val="Ttulo2"/>
      </w:pPr>
      <w:bookmarkStart w:id="33" w:name="_Toc522868316"/>
      <w:r>
        <w:t>Frecuencias</w:t>
      </w:r>
      <w:r w:rsidR="00CD6A81">
        <w:t xml:space="preserve"> de servicios de limpieza</w:t>
      </w:r>
      <w:bookmarkEnd w:id="33"/>
    </w:p>
    <w:p w14:paraId="6B7AE8D3" w14:textId="1F61B6E9" w:rsidR="00625D9A" w:rsidRDefault="005E4703" w:rsidP="00625D9A">
      <w:r>
        <w:t xml:space="preserve">En la </w:t>
      </w:r>
      <w:r w:rsidR="00625D9A">
        <w:t>Anexo I de este documento se refleja la periodicidad</w:t>
      </w:r>
      <w:r w:rsidR="00C97B5A">
        <w:t xml:space="preserve"> exigida en </w:t>
      </w:r>
      <w:r w:rsidR="00625D9A">
        <w:t xml:space="preserve">el AM vigente para la limpieza de cada </w:t>
      </w:r>
      <w:r w:rsidR="00EB1690">
        <w:t>superficie</w:t>
      </w:r>
      <w:r w:rsidR="00625D9A">
        <w:t xml:space="preserve"> establecida para asegurar la calidad. En el caso de que no considere óptima la frecuencia de alguno de</w:t>
      </w:r>
      <w:r w:rsidR="00C97B5A">
        <w:t xml:space="preserve"> los servicios rellene el dato en la casilla correspondiente </w:t>
      </w:r>
      <w:r w:rsidR="004F4795">
        <w:t xml:space="preserve">en el </w:t>
      </w:r>
      <w:r>
        <w:t>Anexo I</w:t>
      </w:r>
      <w:r w:rsidR="004F4795">
        <w:t>I</w:t>
      </w:r>
      <w:r>
        <w:t xml:space="preserve"> </w:t>
      </w:r>
      <w:r w:rsidR="00C97B5A">
        <w:t>(no es necesario rellenar toda la tabla).</w:t>
      </w:r>
      <w:r w:rsidR="00E323A0">
        <w:t xml:space="preserve"> </w:t>
      </w:r>
    </w:p>
    <w:p w14:paraId="2C681597" w14:textId="77777777" w:rsidR="00CF10F2" w:rsidRPr="006D6130" w:rsidRDefault="00CF10F2" w:rsidP="00625D9A">
      <w:pPr>
        <w:pStyle w:val="Ttulo2"/>
      </w:pPr>
      <w:bookmarkStart w:id="34" w:name="_Toc522868317"/>
      <w:r w:rsidRPr="006D6130">
        <w:t>Sistema de determinación de precios</w:t>
      </w:r>
      <w:bookmarkEnd w:id="34"/>
    </w:p>
    <w:tbl>
      <w:tblPr>
        <w:tblStyle w:val="Tabladecuadrcula4-nfasis51"/>
        <w:tblW w:w="0" w:type="auto"/>
        <w:tblLook w:val="04A0" w:firstRow="1" w:lastRow="0" w:firstColumn="1" w:lastColumn="0" w:noHBand="0" w:noVBand="1"/>
      </w:tblPr>
      <w:tblGrid>
        <w:gridCol w:w="9912"/>
      </w:tblGrid>
      <w:tr w:rsidR="003C4177" w:rsidRPr="00F80071" w14:paraId="7C735646" w14:textId="77777777" w:rsidTr="00F8007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30110811" w14:textId="41BC6F54" w:rsidR="003C4177" w:rsidRPr="00F80071" w:rsidRDefault="009378A0" w:rsidP="00355214">
            <w:pPr>
              <w:spacing w:after="0"/>
              <w:rPr>
                <w:color w:val="auto"/>
              </w:rPr>
            </w:pPr>
            <w:r w:rsidRPr="00F80071">
              <w:rPr>
                <w:color w:val="auto"/>
              </w:rPr>
              <w:t>El sistema actual para la determinación del precio consiste en fijar un precio estándar</w:t>
            </w:r>
            <w:r w:rsidR="00D95028">
              <w:rPr>
                <w:color w:val="auto"/>
              </w:rPr>
              <w:t xml:space="preserve"> (Precio Unitario Básico)</w:t>
            </w:r>
            <w:r w:rsidRPr="00F80071">
              <w:rPr>
                <w:color w:val="auto"/>
              </w:rPr>
              <w:t xml:space="preserve"> para la superficie tipo oficina</w:t>
            </w:r>
            <w:r w:rsidRPr="00FA3D9E">
              <w:rPr>
                <w:b w:val="0"/>
                <w:color w:val="auto"/>
                <w:vertAlign w:val="superscript"/>
              </w:rPr>
              <w:footnoteReference w:id="4"/>
            </w:r>
            <w:r w:rsidRPr="00FA3D9E">
              <w:rPr>
                <w:color w:val="auto"/>
                <w:vertAlign w:val="superscript"/>
              </w:rPr>
              <w:t xml:space="preserve"> </w:t>
            </w:r>
            <w:r w:rsidRPr="00F80071">
              <w:rPr>
                <w:color w:val="auto"/>
              </w:rPr>
              <w:t>y aplicar factores de corrección para el resto de superficies</w:t>
            </w:r>
            <w:r w:rsidR="00F20966" w:rsidRPr="00EB1690">
              <w:rPr>
                <w:rStyle w:val="Refdenotaalpie"/>
                <w:color w:val="auto"/>
              </w:rPr>
              <w:footnoteReference w:id="5"/>
            </w:r>
            <w:r w:rsidRPr="00EB1690">
              <w:rPr>
                <w:color w:val="auto"/>
              </w:rPr>
              <w:t xml:space="preserve"> </w:t>
            </w:r>
          </w:p>
          <w:p w14:paraId="186F2F39" w14:textId="26463B4C" w:rsidR="009378A0" w:rsidRPr="00F80071" w:rsidRDefault="009378A0">
            <w:pPr>
              <w:spacing w:after="0"/>
              <w:rPr>
                <w:color w:val="auto"/>
              </w:rPr>
            </w:pPr>
            <w:r w:rsidRPr="00F80071">
              <w:rPr>
                <w:color w:val="auto"/>
              </w:rPr>
              <w:t>¿Le parece adecuado?</w:t>
            </w:r>
            <w:r w:rsidR="00E94852" w:rsidRPr="00F80071">
              <w:rPr>
                <w:color w:val="auto"/>
              </w:rPr>
              <w:t xml:space="preserve"> </w:t>
            </w:r>
          </w:p>
        </w:tc>
      </w:tr>
      <w:tr w:rsidR="003C4177" w14:paraId="77141E7D" w14:textId="77777777" w:rsidTr="00F80071">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6AE71F3D" w14:textId="77777777" w:rsidR="003C4177" w:rsidRDefault="003C4177" w:rsidP="00EB1690"/>
          <w:p w14:paraId="5A40ED08" w14:textId="77777777" w:rsidR="00C30023" w:rsidRDefault="00C30023" w:rsidP="00EB1690"/>
          <w:p w14:paraId="6FC1C0F3" w14:textId="77777777" w:rsidR="00C30023" w:rsidRDefault="00C30023" w:rsidP="00EB1690"/>
        </w:tc>
      </w:tr>
      <w:tr w:rsidR="00E94852" w:rsidRPr="00F80071" w14:paraId="64CC67E3" w14:textId="77777777" w:rsidTr="00F80071">
        <w:trPr>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59E2971F" w14:textId="77777777" w:rsidR="00E94852" w:rsidRPr="00F80071" w:rsidRDefault="00E94852" w:rsidP="00F80071">
            <w:pPr>
              <w:spacing w:after="0"/>
              <w:rPr>
                <w:color w:val="auto"/>
              </w:rPr>
            </w:pPr>
            <w:r w:rsidRPr="00F80071">
              <w:rPr>
                <w:color w:val="auto"/>
              </w:rPr>
              <w:t>¿Recomienda otro tipo de sistema diferente para la determinación del precio?</w:t>
            </w:r>
          </w:p>
        </w:tc>
      </w:tr>
      <w:tr w:rsidR="00E94852" w14:paraId="56CE992B" w14:textId="77777777" w:rsidTr="00F80071">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10BA5153" w14:textId="77777777" w:rsidR="00E94852" w:rsidRDefault="00E94852" w:rsidP="00EB1690"/>
        </w:tc>
      </w:tr>
    </w:tbl>
    <w:p w14:paraId="4ED6F36B" w14:textId="77777777" w:rsidR="00E94852" w:rsidRPr="001E3936" w:rsidRDefault="00E94852" w:rsidP="001E3936">
      <w:pPr>
        <w:spacing w:after="120"/>
        <w:rPr>
          <w:sz w:val="20"/>
        </w:rPr>
      </w:pPr>
    </w:p>
    <w:p w14:paraId="27451FD2" w14:textId="23FDDA5B" w:rsidR="00B209B3" w:rsidRDefault="00E94852" w:rsidP="00CF10F2">
      <w:r>
        <w:t>C</w:t>
      </w:r>
      <w:r w:rsidR="00CF10F2">
        <w:t xml:space="preserve">on el objeto de tener una referencia actualizada de los precios de mercado y para poder determinar el presupuesto del próximo Acuerdo Marco, se solicita que faciliten </w:t>
      </w:r>
      <w:r w:rsidR="00D95028">
        <w:t xml:space="preserve">un </w:t>
      </w:r>
      <w:r w:rsidR="00CF10F2" w:rsidRPr="00EC66F1">
        <w:rPr>
          <w:u w:val="single"/>
        </w:rPr>
        <w:t>precio orientativo</w:t>
      </w:r>
      <w:r w:rsidR="00D95028" w:rsidRPr="0049585D">
        <w:t xml:space="preserve"> </w:t>
      </w:r>
      <w:r w:rsidR="00CF10F2">
        <w:t xml:space="preserve">(sin impuestos) para </w:t>
      </w:r>
      <w:r w:rsidR="00FD6749">
        <w:t>la limpieza de</w:t>
      </w:r>
      <w:r w:rsidR="00CF10F2">
        <w:t>:</w:t>
      </w:r>
    </w:p>
    <w:tbl>
      <w:tblPr>
        <w:tblStyle w:val="Tabladecuadrcula5oscura-nfasis51"/>
        <w:tblW w:w="99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8349"/>
        <w:gridCol w:w="1575"/>
      </w:tblGrid>
      <w:tr w:rsidR="00CF10F2" w:rsidRPr="00F80071" w14:paraId="58C5E163" w14:textId="77777777" w:rsidTr="00F20EC0">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top w:val="none" w:sz="0" w:space="0" w:color="auto"/>
              <w:left w:val="none" w:sz="0" w:space="0" w:color="auto"/>
              <w:bottom w:val="none" w:sz="0" w:space="0" w:color="auto"/>
              <w:right w:val="none" w:sz="0" w:space="0" w:color="auto"/>
            </w:tcBorders>
            <w:shd w:val="clear" w:color="auto" w:fill="D9E2F3" w:themeFill="accent5" w:themeFillTint="33"/>
            <w:vAlign w:val="center"/>
          </w:tcPr>
          <w:p w14:paraId="21E28DDD" w14:textId="446D172E" w:rsidR="00CF10F2" w:rsidRPr="00F80071" w:rsidRDefault="00F20EC0" w:rsidP="00F20EC0">
            <w:pPr>
              <w:spacing w:after="0"/>
              <w:rPr>
                <w:color w:val="auto"/>
              </w:rPr>
            </w:pPr>
            <w:r>
              <w:rPr>
                <w:color w:val="auto"/>
              </w:rPr>
              <w:t>M</w:t>
            </w:r>
            <w:r w:rsidR="00CF10F2" w:rsidRPr="00F80071">
              <w:rPr>
                <w:color w:val="auto"/>
              </w:rPr>
              <w:t xml:space="preserve">etro </w:t>
            </w:r>
            <w:r>
              <w:rPr>
                <w:color w:val="auto"/>
              </w:rPr>
              <w:t xml:space="preserve">anual por </w:t>
            </w:r>
            <w:r w:rsidR="00D30BDA">
              <w:rPr>
                <w:color w:val="auto"/>
              </w:rPr>
              <w:t xml:space="preserve">limpieza de </w:t>
            </w:r>
            <w:r>
              <w:rPr>
                <w:color w:val="auto"/>
              </w:rPr>
              <w:t>metro cuadrado</w:t>
            </w:r>
            <w:r w:rsidR="00CF10F2" w:rsidRPr="00F80071">
              <w:rPr>
                <w:color w:val="auto"/>
              </w:rPr>
              <w:t xml:space="preserve"> correspondiente a la limpieza de</w:t>
            </w:r>
            <w:r w:rsidR="00355214" w:rsidRPr="00F80071">
              <w:rPr>
                <w:color w:val="auto"/>
              </w:rPr>
              <w:t xml:space="preserve"> la zona de</w:t>
            </w:r>
            <w:r w:rsidR="00CF10F2" w:rsidRPr="00F80071">
              <w:rPr>
                <w:color w:val="auto"/>
              </w:rPr>
              <w:t xml:space="preserve"> oficinas</w:t>
            </w:r>
            <w:r w:rsidR="00E94852" w:rsidRPr="00F80071">
              <w:rPr>
                <w:color w:val="auto"/>
                <w:vertAlign w:val="superscript"/>
              </w:rPr>
              <w:t>1</w:t>
            </w:r>
            <w:r w:rsidR="00D30BDA" w:rsidRPr="00D30BDA">
              <w:rPr>
                <w:color w:val="auto"/>
              </w:rPr>
              <w:t>, este servicio se</w:t>
            </w:r>
            <w:r w:rsidR="00D30BDA">
              <w:rPr>
                <w:color w:val="auto"/>
                <w:vertAlign w:val="superscript"/>
              </w:rPr>
              <w:t xml:space="preserve"> </w:t>
            </w:r>
            <w:r w:rsidR="00D30BDA">
              <w:rPr>
                <w:color w:val="auto"/>
              </w:rPr>
              <w:t>prestará de lunes a viernes.</w:t>
            </w:r>
          </w:p>
        </w:tc>
        <w:tc>
          <w:tcPr>
            <w:tcW w:w="1575" w:type="dxa"/>
            <w:tcBorders>
              <w:top w:val="none" w:sz="0" w:space="0" w:color="auto"/>
              <w:left w:val="none" w:sz="0" w:space="0" w:color="auto"/>
              <w:right w:val="none" w:sz="0" w:space="0" w:color="auto"/>
            </w:tcBorders>
            <w:shd w:val="clear" w:color="auto" w:fill="FFFFFF" w:themeFill="background1"/>
            <w:vAlign w:val="center"/>
          </w:tcPr>
          <w:p w14:paraId="0B691135" w14:textId="77777777" w:rsidR="00CF10F2" w:rsidRPr="00F80071" w:rsidRDefault="00CF10F2" w:rsidP="00F80071">
            <w:pPr>
              <w:spacing w:after="0"/>
              <w:cnfStyle w:val="100000000000" w:firstRow="1" w:lastRow="0" w:firstColumn="0" w:lastColumn="0" w:oddVBand="0" w:evenVBand="0" w:oddHBand="0" w:evenHBand="0" w:firstRowFirstColumn="0" w:firstRowLastColumn="0" w:lastRowFirstColumn="0" w:lastRowLastColumn="0"/>
              <w:rPr>
                <w:color w:val="auto"/>
              </w:rPr>
            </w:pPr>
          </w:p>
        </w:tc>
      </w:tr>
    </w:tbl>
    <w:p w14:paraId="02E3E893" w14:textId="77777777" w:rsidR="00F20EC0" w:rsidRDefault="00F20EC0" w:rsidP="00F53990">
      <w:pPr>
        <w:spacing w:after="120"/>
      </w:pPr>
    </w:p>
    <w:tbl>
      <w:tblPr>
        <w:tblStyle w:val="Tabladecuadrcula4-nfasis51"/>
        <w:tblW w:w="0" w:type="auto"/>
        <w:tblLook w:val="04A0" w:firstRow="1" w:lastRow="0" w:firstColumn="1" w:lastColumn="0" w:noHBand="0" w:noVBand="1"/>
      </w:tblPr>
      <w:tblGrid>
        <w:gridCol w:w="9912"/>
      </w:tblGrid>
      <w:tr w:rsidR="00240F81" w:rsidRPr="00F80071" w14:paraId="47671C3A" w14:textId="77777777" w:rsidTr="00F8007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0848821" w14:textId="28E4A150" w:rsidR="00F80071" w:rsidRPr="00F80071" w:rsidRDefault="00F80071">
            <w:pPr>
              <w:spacing w:after="0"/>
              <w:rPr>
                <w:color w:val="auto"/>
              </w:rPr>
            </w:pPr>
            <w:r w:rsidRPr="00F80071">
              <w:rPr>
                <w:color w:val="auto"/>
              </w:rPr>
              <w:t xml:space="preserve">Indique cualquier variable que considere que afecta </w:t>
            </w:r>
            <w:r w:rsidR="00B209B3">
              <w:rPr>
                <w:color w:val="auto"/>
              </w:rPr>
              <w:t xml:space="preserve">al </w:t>
            </w:r>
            <w:r w:rsidRPr="00F80071">
              <w:rPr>
                <w:color w:val="auto"/>
              </w:rPr>
              <w:t xml:space="preserve">precios </w:t>
            </w:r>
            <w:r w:rsidR="00B209B3">
              <w:rPr>
                <w:color w:val="auto"/>
              </w:rPr>
              <w:t>indicado</w:t>
            </w:r>
            <w:r w:rsidR="00B209B3" w:rsidRPr="00F80071">
              <w:rPr>
                <w:color w:val="auto"/>
              </w:rPr>
              <w:t xml:space="preserve"> </w:t>
            </w:r>
            <w:r w:rsidRPr="00F80071">
              <w:rPr>
                <w:color w:val="auto"/>
              </w:rPr>
              <w:t>en el apartado anterior (regionales, temporales, et</w:t>
            </w:r>
            <w:r w:rsidR="00E323A0">
              <w:rPr>
                <w:color w:val="auto"/>
              </w:rPr>
              <w:t>c</w:t>
            </w:r>
            <w:r w:rsidR="00E37996">
              <w:rPr>
                <w:color w:val="auto"/>
              </w:rPr>
              <w:t>.</w:t>
            </w:r>
            <w:r w:rsidR="00E323A0">
              <w:rPr>
                <w:color w:val="auto"/>
              </w:rPr>
              <w:t>). Exponga en qué grado afecta.</w:t>
            </w:r>
          </w:p>
        </w:tc>
      </w:tr>
      <w:tr w:rsidR="00240F81" w:rsidRPr="00240F81" w14:paraId="35A776C5" w14:textId="77777777" w:rsidTr="00EB1690">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59B2A66D" w14:textId="77777777" w:rsidR="00240F81" w:rsidRDefault="00240F81" w:rsidP="00EB1690"/>
        </w:tc>
      </w:tr>
    </w:tbl>
    <w:p w14:paraId="74842EDE" w14:textId="77777777" w:rsidR="00CF10F2" w:rsidRPr="001E3936" w:rsidRDefault="00CF10F2" w:rsidP="001E3936">
      <w:pPr>
        <w:spacing w:after="120"/>
        <w:rPr>
          <w:sz w:val="20"/>
        </w:rPr>
      </w:pPr>
    </w:p>
    <w:p w14:paraId="0E06E98C" w14:textId="6A489CAF" w:rsidR="00445201" w:rsidRDefault="00445201" w:rsidP="00CF10F2">
      <w:r>
        <w:t xml:space="preserve">En el caso de considerarse edificios completos diferenciados por las especiales características de los mismos, indique </w:t>
      </w:r>
      <w:r w:rsidR="00FD6749">
        <w:t xml:space="preserve">un </w:t>
      </w:r>
      <w:r w:rsidRPr="00F20EC0">
        <w:rPr>
          <w:b/>
          <w:u w:val="single"/>
        </w:rPr>
        <w:t>precio orientativo</w:t>
      </w:r>
      <w:r>
        <w:t xml:space="preserve"> (sin impuestos) </w:t>
      </w:r>
      <w:r w:rsidR="00FD6749">
        <w:t>para</w:t>
      </w:r>
      <w:r>
        <w:t>:</w:t>
      </w:r>
    </w:p>
    <w:tbl>
      <w:tblPr>
        <w:tblStyle w:val="Tabladecuadrcula5oscura-nfasis51"/>
        <w:tblW w:w="99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8349"/>
        <w:gridCol w:w="1575"/>
      </w:tblGrid>
      <w:tr w:rsidR="00445201" w:rsidRPr="00F80071" w14:paraId="101C1306" w14:textId="77777777" w:rsidTr="00FA3D9E">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top w:val="none" w:sz="0" w:space="0" w:color="auto"/>
              <w:left w:val="none" w:sz="0" w:space="0" w:color="auto"/>
              <w:right w:val="none" w:sz="0" w:space="0" w:color="auto"/>
            </w:tcBorders>
            <w:shd w:val="clear" w:color="auto" w:fill="D9E2F3" w:themeFill="accent5" w:themeFillTint="33"/>
            <w:vAlign w:val="center"/>
          </w:tcPr>
          <w:p w14:paraId="3A3A4CBE" w14:textId="56E30E97" w:rsidR="00445201" w:rsidRPr="00F80071" w:rsidRDefault="001B6FE0" w:rsidP="001B6FE0">
            <w:pPr>
              <w:spacing w:after="0"/>
              <w:rPr>
                <w:color w:val="auto"/>
              </w:rPr>
            </w:pPr>
            <w:r>
              <w:rPr>
                <w:color w:val="auto"/>
              </w:rPr>
              <w:t>Precio</w:t>
            </w:r>
            <w:r w:rsidR="002B2B7B">
              <w:rPr>
                <w:color w:val="auto"/>
              </w:rPr>
              <w:t xml:space="preserve"> anual por </w:t>
            </w:r>
            <w:r w:rsidR="00445201" w:rsidRPr="00F80071">
              <w:rPr>
                <w:color w:val="auto"/>
              </w:rPr>
              <w:t xml:space="preserve">metro cuadrado correspondiente a un edificio completo del </w:t>
            </w:r>
            <w:r w:rsidR="00445201" w:rsidRPr="00F20EC0">
              <w:rPr>
                <w:color w:val="auto"/>
                <w:u w:val="single"/>
              </w:rPr>
              <w:t>Tipo Oficina</w:t>
            </w:r>
            <w:r w:rsidR="0069590B" w:rsidRPr="00493AE1">
              <w:rPr>
                <w:color w:val="auto"/>
                <w:vertAlign w:val="superscript"/>
              </w:rPr>
              <w:footnoteReference w:id="6"/>
            </w:r>
          </w:p>
        </w:tc>
        <w:tc>
          <w:tcPr>
            <w:tcW w:w="1575" w:type="dxa"/>
            <w:tcBorders>
              <w:top w:val="none" w:sz="0" w:space="0" w:color="auto"/>
              <w:left w:val="none" w:sz="0" w:space="0" w:color="auto"/>
              <w:right w:val="none" w:sz="0" w:space="0" w:color="auto"/>
            </w:tcBorders>
            <w:shd w:val="clear" w:color="auto" w:fill="FFFFFF" w:themeFill="background1"/>
            <w:vAlign w:val="center"/>
          </w:tcPr>
          <w:p w14:paraId="699EE74B" w14:textId="77777777" w:rsidR="00445201" w:rsidRPr="00F80071" w:rsidRDefault="00445201" w:rsidP="00F80071">
            <w:pPr>
              <w:spacing w:after="0"/>
              <w:cnfStyle w:val="100000000000" w:firstRow="1" w:lastRow="0" w:firstColumn="0" w:lastColumn="0" w:oddVBand="0" w:evenVBand="0" w:oddHBand="0" w:evenHBand="0" w:firstRowFirstColumn="0" w:firstRowLastColumn="0" w:lastRowFirstColumn="0" w:lastRowLastColumn="0"/>
              <w:rPr>
                <w:color w:val="auto"/>
              </w:rPr>
            </w:pPr>
          </w:p>
        </w:tc>
      </w:tr>
      <w:tr w:rsidR="00445201" w:rsidRPr="00F80071" w14:paraId="31DB43DB" w14:textId="77777777" w:rsidTr="00FA3D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tcBorders>
            <w:shd w:val="clear" w:color="auto" w:fill="D9E2F3" w:themeFill="accent5" w:themeFillTint="33"/>
            <w:vAlign w:val="center"/>
          </w:tcPr>
          <w:p w14:paraId="20127A70" w14:textId="53B65FDD" w:rsidR="00445201" w:rsidRPr="00F80071" w:rsidRDefault="001B6FE0">
            <w:pPr>
              <w:spacing w:after="0"/>
              <w:rPr>
                <w:color w:val="auto"/>
              </w:rPr>
            </w:pPr>
            <w:r>
              <w:rPr>
                <w:color w:val="auto"/>
              </w:rPr>
              <w:t>Precio anual por</w:t>
            </w:r>
            <w:r w:rsidR="00445201" w:rsidRPr="00F80071">
              <w:rPr>
                <w:color w:val="auto"/>
              </w:rPr>
              <w:t xml:space="preserve"> metro cuadrado correspondiente a un edificio completo del </w:t>
            </w:r>
            <w:r w:rsidR="00445201" w:rsidRPr="00F20EC0">
              <w:rPr>
                <w:color w:val="auto"/>
                <w:u w:val="single"/>
              </w:rPr>
              <w:t>Tipo Museo</w:t>
            </w:r>
            <w:r w:rsidR="00E2042D" w:rsidRPr="00493AE1">
              <w:rPr>
                <w:color w:val="auto"/>
                <w:vertAlign w:val="superscript"/>
              </w:rPr>
              <w:footnoteReference w:id="7"/>
            </w:r>
            <w:r w:rsidR="001F33D0" w:rsidRPr="00F80071">
              <w:rPr>
                <w:color w:val="auto"/>
              </w:rPr>
              <w:t>. Este precio debe incluir la prestación de</w:t>
            </w:r>
            <w:r>
              <w:rPr>
                <w:color w:val="auto"/>
              </w:rPr>
              <w:t xml:space="preserve"> servicios en fin de semana</w:t>
            </w:r>
            <w:r w:rsidR="001F33D0" w:rsidRPr="00F80071">
              <w:rPr>
                <w:color w:val="auto"/>
              </w:rPr>
              <w:t>.</w:t>
            </w:r>
          </w:p>
        </w:tc>
        <w:tc>
          <w:tcPr>
            <w:tcW w:w="1575" w:type="dxa"/>
            <w:shd w:val="clear" w:color="auto" w:fill="FFFFFF" w:themeFill="background1"/>
            <w:vAlign w:val="center"/>
          </w:tcPr>
          <w:p w14:paraId="7FEFE96F" w14:textId="77777777" w:rsidR="00445201" w:rsidRPr="00F80071" w:rsidRDefault="00445201" w:rsidP="00F80071">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445201" w:rsidRPr="00F80071" w14:paraId="228D9316" w14:textId="77777777" w:rsidTr="00FA3D9E">
        <w:trPr>
          <w:trHeight w:val="505"/>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tcBorders>
            <w:shd w:val="clear" w:color="auto" w:fill="D9E2F3" w:themeFill="accent5" w:themeFillTint="33"/>
            <w:vAlign w:val="center"/>
          </w:tcPr>
          <w:p w14:paraId="43C6FE34" w14:textId="6A824AF8" w:rsidR="00445201" w:rsidRPr="00F80071" w:rsidRDefault="00445201">
            <w:pPr>
              <w:spacing w:after="0"/>
              <w:rPr>
                <w:color w:val="auto"/>
              </w:rPr>
            </w:pPr>
            <w:r w:rsidRPr="00F80071">
              <w:rPr>
                <w:color w:val="auto"/>
              </w:rPr>
              <w:t xml:space="preserve">Precio </w:t>
            </w:r>
            <w:r w:rsidR="001B6FE0">
              <w:rPr>
                <w:color w:val="auto"/>
              </w:rPr>
              <w:t xml:space="preserve">anual </w:t>
            </w:r>
            <w:r w:rsidRPr="00F80071">
              <w:rPr>
                <w:color w:val="auto"/>
              </w:rPr>
              <w:t xml:space="preserve">por metro cuadrado correspondiente a un edificio completo del </w:t>
            </w:r>
            <w:r w:rsidRPr="00F20EC0">
              <w:rPr>
                <w:color w:val="auto"/>
                <w:u w:val="single"/>
              </w:rPr>
              <w:t>Tipo Residencia</w:t>
            </w:r>
            <w:r w:rsidR="0011130F" w:rsidRPr="00493AE1">
              <w:rPr>
                <w:color w:val="auto"/>
                <w:vertAlign w:val="superscript"/>
              </w:rPr>
              <w:footnoteReference w:id="8"/>
            </w:r>
            <w:r w:rsidR="001F33D0" w:rsidRPr="00F80071">
              <w:rPr>
                <w:color w:val="auto"/>
              </w:rPr>
              <w:t>. Este precio debe incluir la prestación en fin de semana</w:t>
            </w:r>
            <w:r w:rsidR="003527CD">
              <w:rPr>
                <w:color w:val="auto"/>
              </w:rPr>
              <w:t xml:space="preserve">. </w:t>
            </w:r>
          </w:p>
        </w:tc>
        <w:tc>
          <w:tcPr>
            <w:tcW w:w="1575" w:type="dxa"/>
            <w:shd w:val="clear" w:color="auto" w:fill="FFFFFF" w:themeFill="background1"/>
            <w:vAlign w:val="center"/>
          </w:tcPr>
          <w:p w14:paraId="4412DBF8" w14:textId="77777777" w:rsidR="00445201" w:rsidRPr="00F80071" w:rsidRDefault="00445201" w:rsidP="00F80071">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355214" w:rsidRPr="00F80071" w14:paraId="735172AC" w14:textId="77777777" w:rsidTr="00FA3D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tcBorders>
            <w:shd w:val="clear" w:color="auto" w:fill="D9E2F3" w:themeFill="accent5" w:themeFillTint="33"/>
          </w:tcPr>
          <w:p w14:paraId="2C506C3D" w14:textId="1AEBC177" w:rsidR="00355214" w:rsidRPr="00F80071" w:rsidRDefault="00355214">
            <w:pPr>
              <w:spacing w:after="0"/>
              <w:rPr>
                <w:color w:val="auto"/>
              </w:rPr>
            </w:pPr>
            <w:r w:rsidRPr="00F80071">
              <w:rPr>
                <w:color w:val="auto"/>
              </w:rPr>
              <w:t xml:space="preserve">Precio </w:t>
            </w:r>
            <w:r w:rsidR="00920107">
              <w:rPr>
                <w:color w:val="auto"/>
              </w:rPr>
              <w:t xml:space="preserve">anual </w:t>
            </w:r>
            <w:r w:rsidRPr="00F80071">
              <w:rPr>
                <w:color w:val="auto"/>
              </w:rPr>
              <w:t xml:space="preserve">por metro cuadrado correspondiente a un edificio completo del </w:t>
            </w:r>
            <w:r w:rsidRPr="00F20EC0">
              <w:rPr>
                <w:color w:val="auto"/>
                <w:u w:val="single"/>
              </w:rPr>
              <w:t xml:space="preserve">Tipo Club </w:t>
            </w:r>
            <w:r w:rsidR="00FD6749">
              <w:rPr>
                <w:color w:val="auto"/>
                <w:u w:val="single"/>
              </w:rPr>
              <w:t>D</w:t>
            </w:r>
            <w:r w:rsidRPr="00F20EC0">
              <w:rPr>
                <w:color w:val="auto"/>
                <w:u w:val="single"/>
              </w:rPr>
              <w:t>eportivo</w:t>
            </w:r>
            <w:r w:rsidRPr="00493AE1">
              <w:rPr>
                <w:color w:val="auto"/>
                <w:vertAlign w:val="superscript"/>
              </w:rPr>
              <w:footnoteReference w:id="9"/>
            </w:r>
            <w:r w:rsidR="006F7CAC" w:rsidRPr="00F80071">
              <w:rPr>
                <w:color w:val="auto"/>
              </w:rPr>
              <w:t>. Este precio debe incluir la prestación de servicios en fin de semana.</w:t>
            </w:r>
          </w:p>
        </w:tc>
        <w:tc>
          <w:tcPr>
            <w:tcW w:w="1575" w:type="dxa"/>
            <w:shd w:val="clear" w:color="auto" w:fill="FFFFFF" w:themeFill="background1"/>
          </w:tcPr>
          <w:p w14:paraId="2455314F" w14:textId="77777777" w:rsidR="00355214" w:rsidRPr="00F80071" w:rsidRDefault="00355214" w:rsidP="00F80071">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355214" w:rsidRPr="00F80071" w14:paraId="535FF1C4" w14:textId="77777777" w:rsidTr="00FA3D9E">
        <w:trPr>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bottom w:val="none" w:sz="0" w:space="0" w:color="auto"/>
            </w:tcBorders>
            <w:shd w:val="clear" w:color="auto" w:fill="D9E2F3" w:themeFill="accent5" w:themeFillTint="33"/>
          </w:tcPr>
          <w:p w14:paraId="16A91B8F" w14:textId="5316A5C2" w:rsidR="00355214" w:rsidRPr="00F80071" w:rsidRDefault="00355214" w:rsidP="00920107">
            <w:pPr>
              <w:spacing w:after="0"/>
              <w:rPr>
                <w:color w:val="auto"/>
              </w:rPr>
            </w:pPr>
            <w:r w:rsidRPr="00F80071">
              <w:rPr>
                <w:color w:val="auto"/>
              </w:rPr>
              <w:t xml:space="preserve">Precio </w:t>
            </w:r>
            <w:r w:rsidR="00920107">
              <w:rPr>
                <w:color w:val="auto"/>
              </w:rPr>
              <w:t xml:space="preserve">anual por metro cuadrado </w:t>
            </w:r>
            <w:r w:rsidRPr="00F80071">
              <w:rPr>
                <w:color w:val="auto"/>
              </w:rPr>
              <w:t xml:space="preserve">correspondiente a un edificio completo del </w:t>
            </w:r>
            <w:r w:rsidRPr="00F20EC0">
              <w:rPr>
                <w:color w:val="auto"/>
                <w:u w:val="single"/>
              </w:rPr>
              <w:t>Tipo Hospital</w:t>
            </w:r>
            <w:r w:rsidR="006F7CAC" w:rsidRPr="00493AE1">
              <w:rPr>
                <w:color w:val="auto"/>
                <w:vertAlign w:val="superscript"/>
              </w:rPr>
              <w:footnoteReference w:id="10"/>
            </w:r>
            <w:r w:rsidR="006F7CAC" w:rsidRPr="00F80071">
              <w:rPr>
                <w:color w:val="auto"/>
              </w:rPr>
              <w:t>.</w:t>
            </w:r>
          </w:p>
        </w:tc>
        <w:tc>
          <w:tcPr>
            <w:tcW w:w="1575" w:type="dxa"/>
            <w:shd w:val="clear" w:color="auto" w:fill="FFFFFF" w:themeFill="background1"/>
          </w:tcPr>
          <w:p w14:paraId="70930627" w14:textId="77777777" w:rsidR="00355214" w:rsidRPr="00F80071" w:rsidRDefault="00355214" w:rsidP="00F80071">
            <w:pPr>
              <w:spacing w:after="0"/>
              <w:cnfStyle w:val="000000000000" w:firstRow="0" w:lastRow="0" w:firstColumn="0" w:lastColumn="0" w:oddVBand="0" w:evenVBand="0" w:oddHBand="0" w:evenHBand="0" w:firstRowFirstColumn="0" w:firstRowLastColumn="0" w:lastRowFirstColumn="0" w:lastRowLastColumn="0"/>
              <w:rPr>
                <w:color w:val="auto"/>
              </w:rPr>
            </w:pPr>
          </w:p>
        </w:tc>
      </w:tr>
    </w:tbl>
    <w:tbl>
      <w:tblPr>
        <w:tblStyle w:val="Tabladecuadrcula4-nfasis51"/>
        <w:tblW w:w="0" w:type="auto"/>
        <w:tblLook w:val="04A0" w:firstRow="1" w:lastRow="0" w:firstColumn="1" w:lastColumn="0" w:noHBand="0" w:noVBand="1"/>
      </w:tblPr>
      <w:tblGrid>
        <w:gridCol w:w="9912"/>
      </w:tblGrid>
      <w:tr w:rsidR="003527CD" w:rsidRPr="00F80071" w14:paraId="03E942B8" w14:textId="77777777" w:rsidTr="008A6C19">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0C0055D3" w14:textId="61ED183A" w:rsidR="003527CD" w:rsidRPr="00F80071" w:rsidRDefault="003527CD" w:rsidP="00F20EC0">
            <w:pPr>
              <w:spacing w:after="0"/>
              <w:rPr>
                <w:color w:val="auto"/>
              </w:rPr>
            </w:pPr>
            <w:r>
              <w:rPr>
                <w:color w:val="auto"/>
              </w:rPr>
              <w:lastRenderedPageBreak/>
              <w:t>En</w:t>
            </w:r>
            <w:r w:rsidR="00F20EC0">
              <w:rPr>
                <w:color w:val="auto"/>
              </w:rPr>
              <w:t xml:space="preserve"> el caso de los edificios Tipo R</w:t>
            </w:r>
            <w:r>
              <w:rPr>
                <w:color w:val="auto"/>
              </w:rPr>
              <w:t xml:space="preserve">esidencia y </w:t>
            </w:r>
            <w:r w:rsidR="00F20EC0">
              <w:rPr>
                <w:color w:val="auto"/>
              </w:rPr>
              <w:t>T</w:t>
            </w:r>
            <w:r>
              <w:rPr>
                <w:color w:val="auto"/>
              </w:rPr>
              <w:t xml:space="preserve">ipo </w:t>
            </w:r>
            <w:r w:rsidR="00F20EC0">
              <w:rPr>
                <w:color w:val="auto"/>
              </w:rPr>
              <w:t>H</w:t>
            </w:r>
            <w:r>
              <w:rPr>
                <w:color w:val="auto"/>
              </w:rPr>
              <w:t xml:space="preserve">ospital. Indique la forma en la que recomendaría la valoración </w:t>
            </w:r>
            <w:r w:rsidR="00F20EC0">
              <w:rPr>
                <w:color w:val="auto"/>
              </w:rPr>
              <w:t xml:space="preserve">económica </w:t>
            </w:r>
            <w:r>
              <w:rPr>
                <w:color w:val="auto"/>
              </w:rPr>
              <w:t>de los servicios de limpieza en función de ocupación o uso.</w:t>
            </w:r>
          </w:p>
        </w:tc>
      </w:tr>
      <w:tr w:rsidR="003527CD" w14:paraId="7682180A" w14:textId="77777777" w:rsidTr="008A6C19">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26B12FC3" w14:textId="77777777" w:rsidR="003527CD" w:rsidRDefault="003527CD" w:rsidP="008A6C19"/>
        </w:tc>
      </w:tr>
    </w:tbl>
    <w:p w14:paraId="2952FF35" w14:textId="77777777" w:rsidR="003527CD" w:rsidRDefault="003527CD" w:rsidP="00CF10F2"/>
    <w:p w14:paraId="33A780B8" w14:textId="2D8C0DA8" w:rsidR="003527CD" w:rsidRDefault="003527CD" w:rsidP="00CF10F2">
      <w:r>
        <w:t>Adicionalmente indique:</w:t>
      </w:r>
    </w:p>
    <w:tbl>
      <w:tblPr>
        <w:tblStyle w:val="Tabladecuadrcula5oscura-nfasis51"/>
        <w:tblW w:w="99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8349"/>
        <w:gridCol w:w="1575"/>
      </w:tblGrid>
      <w:tr w:rsidR="00E94852" w:rsidRPr="00F80071" w14:paraId="3FA7BFAF" w14:textId="77777777" w:rsidTr="00FA3D9E">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top w:val="none" w:sz="0" w:space="0" w:color="auto"/>
              <w:left w:val="none" w:sz="0" w:space="0" w:color="auto"/>
              <w:right w:val="none" w:sz="0" w:space="0" w:color="auto"/>
            </w:tcBorders>
            <w:shd w:val="clear" w:color="auto" w:fill="D9E2F3" w:themeFill="accent5" w:themeFillTint="33"/>
            <w:vAlign w:val="center"/>
          </w:tcPr>
          <w:p w14:paraId="255A6BB2" w14:textId="0B9F5041" w:rsidR="00E94852" w:rsidRPr="00FA3D9E" w:rsidRDefault="00355214" w:rsidP="00920107">
            <w:pPr>
              <w:spacing w:after="0"/>
              <w:rPr>
                <w:color w:val="auto"/>
              </w:rPr>
            </w:pPr>
            <w:r w:rsidRPr="00FA3D9E">
              <w:rPr>
                <w:color w:val="auto"/>
              </w:rPr>
              <w:t xml:space="preserve">Precio </w:t>
            </w:r>
            <w:r w:rsidR="00920107">
              <w:rPr>
                <w:color w:val="auto"/>
              </w:rPr>
              <w:t xml:space="preserve">unitario por </w:t>
            </w:r>
            <w:r w:rsidRPr="00FA3D9E">
              <w:rPr>
                <w:color w:val="auto"/>
              </w:rPr>
              <w:t>hora de servicio de limpieza general en día laborable</w:t>
            </w:r>
          </w:p>
        </w:tc>
        <w:tc>
          <w:tcPr>
            <w:tcW w:w="1575" w:type="dxa"/>
            <w:tcBorders>
              <w:top w:val="none" w:sz="0" w:space="0" w:color="auto"/>
              <w:left w:val="none" w:sz="0" w:space="0" w:color="auto"/>
              <w:right w:val="none" w:sz="0" w:space="0" w:color="auto"/>
            </w:tcBorders>
            <w:shd w:val="clear" w:color="auto" w:fill="FFFFFF" w:themeFill="background1"/>
            <w:vAlign w:val="center"/>
          </w:tcPr>
          <w:p w14:paraId="18E260C9" w14:textId="77777777" w:rsidR="00E94852" w:rsidRPr="00FA3D9E" w:rsidRDefault="00E94852" w:rsidP="00FA3D9E">
            <w:pPr>
              <w:spacing w:after="0"/>
              <w:cnfStyle w:val="100000000000" w:firstRow="1" w:lastRow="0" w:firstColumn="0" w:lastColumn="0" w:oddVBand="0" w:evenVBand="0" w:oddHBand="0" w:evenHBand="0" w:firstRowFirstColumn="0" w:firstRowLastColumn="0" w:lastRowFirstColumn="0" w:lastRowLastColumn="0"/>
              <w:rPr>
                <w:color w:val="auto"/>
              </w:rPr>
            </w:pPr>
          </w:p>
        </w:tc>
      </w:tr>
      <w:tr w:rsidR="00355214" w:rsidRPr="00F80071" w14:paraId="327CA1B4" w14:textId="77777777" w:rsidTr="00FA3D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tcBorders>
            <w:shd w:val="clear" w:color="auto" w:fill="D9E2F3" w:themeFill="accent5" w:themeFillTint="33"/>
            <w:vAlign w:val="center"/>
          </w:tcPr>
          <w:p w14:paraId="17023254" w14:textId="5E2A2353" w:rsidR="00355214" w:rsidRPr="00FA3D9E" w:rsidRDefault="00046749" w:rsidP="00046749">
            <w:pPr>
              <w:spacing w:after="0"/>
              <w:rPr>
                <w:color w:val="auto"/>
              </w:rPr>
            </w:pPr>
            <w:r w:rsidRPr="00FA3D9E">
              <w:rPr>
                <w:color w:val="auto"/>
              </w:rPr>
              <w:t xml:space="preserve">Precio </w:t>
            </w:r>
            <w:r>
              <w:rPr>
                <w:color w:val="auto"/>
              </w:rPr>
              <w:t xml:space="preserve">unitario por </w:t>
            </w:r>
            <w:r w:rsidRPr="00FA3D9E">
              <w:rPr>
                <w:color w:val="auto"/>
              </w:rPr>
              <w:t>hora de servi</w:t>
            </w:r>
            <w:r>
              <w:rPr>
                <w:color w:val="auto"/>
              </w:rPr>
              <w:t>cio de limpieza general en día festivo</w:t>
            </w:r>
          </w:p>
        </w:tc>
        <w:tc>
          <w:tcPr>
            <w:tcW w:w="1575" w:type="dxa"/>
            <w:shd w:val="clear" w:color="auto" w:fill="FFFFFF" w:themeFill="background1"/>
            <w:vAlign w:val="center"/>
          </w:tcPr>
          <w:p w14:paraId="4A517830" w14:textId="77777777" w:rsidR="00355214" w:rsidRPr="00FA3D9E" w:rsidRDefault="00355214" w:rsidP="00FA3D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046749" w:rsidRPr="00F80071" w14:paraId="546E4FBA" w14:textId="77777777" w:rsidTr="00FA3D9E">
        <w:trPr>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tcBorders>
            <w:shd w:val="clear" w:color="auto" w:fill="D9E2F3" w:themeFill="accent5" w:themeFillTint="33"/>
            <w:vAlign w:val="center"/>
          </w:tcPr>
          <w:p w14:paraId="72544F2E" w14:textId="530AD795" w:rsidR="00046749" w:rsidRPr="00FA3D9E" w:rsidRDefault="00046749" w:rsidP="00046749">
            <w:pPr>
              <w:spacing w:after="0"/>
              <w:rPr>
                <w:color w:val="auto"/>
              </w:rPr>
            </w:pPr>
            <w:r w:rsidRPr="00FA3D9E">
              <w:rPr>
                <w:color w:val="auto"/>
              </w:rPr>
              <w:t xml:space="preserve">Precio </w:t>
            </w:r>
            <w:r>
              <w:rPr>
                <w:color w:val="auto"/>
              </w:rPr>
              <w:t xml:space="preserve">unitario por </w:t>
            </w:r>
            <w:r w:rsidRPr="00FA3D9E">
              <w:rPr>
                <w:color w:val="auto"/>
              </w:rPr>
              <w:t>hora de servi</w:t>
            </w:r>
            <w:r>
              <w:rPr>
                <w:color w:val="auto"/>
              </w:rPr>
              <w:t>cio de lavandería en día laborable</w:t>
            </w:r>
          </w:p>
        </w:tc>
        <w:tc>
          <w:tcPr>
            <w:tcW w:w="1575" w:type="dxa"/>
            <w:shd w:val="clear" w:color="auto" w:fill="FFFFFF" w:themeFill="background1"/>
            <w:vAlign w:val="center"/>
          </w:tcPr>
          <w:p w14:paraId="276E7AEB" w14:textId="77777777" w:rsidR="00046749" w:rsidRPr="00FA3D9E" w:rsidRDefault="00046749" w:rsidP="00046749">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046749" w:rsidRPr="00046749" w14:paraId="6E5D7D88" w14:textId="77777777" w:rsidTr="00046749">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tcBorders>
            <w:shd w:val="clear" w:color="auto" w:fill="D9E2F3" w:themeFill="accent5" w:themeFillTint="33"/>
            <w:vAlign w:val="center"/>
          </w:tcPr>
          <w:p w14:paraId="386A71DB" w14:textId="1EE8177E" w:rsidR="00046749" w:rsidRPr="00FA3D9E" w:rsidRDefault="00046749" w:rsidP="00046749">
            <w:pPr>
              <w:spacing w:after="0"/>
              <w:rPr>
                <w:color w:val="auto"/>
              </w:rPr>
            </w:pPr>
            <w:r>
              <w:rPr>
                <w:color w:val="auto"/>
              </w:rPr>
              <w:t>Precio unitario por hora de servicio de lavandería en día festivo</w:t>
            </w:r>
          </w:p>
        </w:tc>
        <w:tc>
          <w:tcPr>
            <w:tcW w:w="1575" w:type="dxa"/>
            <w:shd w:val="clear" w:color="auto" w:fill="FFFFFF" w:themeFill="background1"/>
            <w:vAlign w:val="center"/>
          </w:tcPr>
          <w:p w14:paraId="669E9F98" w14:textId="77777777" w:rsidR="00046749" w:rsidRPr="00FA3D9E" w:rsidRDefault="00046749" w:rsidP="00046749">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046749" w:rsidRPr="00F80071" w14:paraId="4227E370" w14:textId="77777777" w:rsidTr="00046749">
        <w:trPr>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tcBorders>
            <w:shd w:val="clear" w:color="auto" w:fill="D9E2F3" w:themeFill="accent5" w:themeFillTint="33"/>
            <w:vAlign w:val="center"/>
          </w:tcPr>
          <w:p w14:paraId="715F8F33" w14:textId="0FDDE299" w:rsidR="00046749" w:rsidRPr="00FA3D9E" w:rsidRDefault="00046749" w:rsidP="00046749">
            <w:pPr>
              <w:spacing w:after="0"/>
              <w:rPr>
                <w:color w:val="auto"/>
              </w:rPr>
            </w:pPr>
            <w:r w:rsidRPr="00FA3D9E">
              <w:rPr>
                <w:color w:val="auto"/>
              </w:rPr>
              <w:t>Precio por kilogramo de servicio de lavandería</w:t>
            </w:r>
          </w:p>
        </w:tc>
        <w:tc>
          <w:tcPr>
            <w:tcW w:w="1575" w:type="dxa"/>
            <w:shd w:val="clear" w:color="auto" w:fill="FFFFFF" w:themeFill="background1"/>
            <w:vAlign w:val="center"/>
          </w:tcPr>
          <w:p w14:paraId="7A058E10" w14:textId="77777777" w:rsidR="00046749" w:rsidRPr="00FA3D9E" w:rsidRDefault="00046749" w:rsidP="00046749">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046749" w:rsidRPr="00F80071" w14:paraId="0BC652C5" w14:textId="77777777" w:rsidTr="00046749">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349" w:type="dxa"/>
            <w:tcBorders>
              <w:left w:val="none" w:sz="0" w:space="0" w:color="auto"/>
              <w:bottom w:val="none" w:sz="0" w:space="0" w:color="auto"/>
            </w:tcBorders>
            <w:shd w:val="clear" w:color="auto" w:fill="D9E2F3" w:themeFill="accent5" w:themeFillTint="33"/>
            <w:vAlign w:val="center"/>
          </w:tcPr>
          <w:p w14:paraId="79A3EF0F" w14:textId="4E4ACDCA" w:rsidR="00046749" w:rsidRPr="00FA3D9E" w:rsidRDefault="00046749" w:rsidP="00046749">
            <w:pPr>
              <w:spacing w:after="0"/>
              <w:rPr>
                <w:color w:val="auto"/>
              </w:rPr>
            </w:pPr>
            <w:r w:rsidRPr="00FA3D9E">
              <w:rPr>
                <w:color w:val="auto"/>
              </w:rPr>
              <w:t>Precio por servicio DDD</w:t>
            </w:r>
          </w:p>
        </w:tc>
        <w:tc>
          <w:tcPr>
            <w:tcW w:w="1575" w:type="dxa"/>
            <w:shd w:val="clear" w:color="auto" w:fill="FFFFFF" w:themeFill="background1"/>
            <w:vAlign w:val="center"/>
          </w:tcPr>
          <w:p w14:paraId="21170923" w14:textId="77777777" w:rsidR="00046749" w:rsidRPr="00FA3D9E" w:rsidRDefault="00046749" w:rsidP="00046749">
            <w:pPr>
              <w:spacing w:after="0"/>
              <w:cnfStyle w:val="000000100000" w:firstRow="0" w:lastRow="0" w:firstColumn="0" w:lastColumn="0" w:oddVBand="0" w:evenVBand="0" w:oddHBand="1" w:evenHBand="0" w:firstRowFirstColumn="0" w:firstRowLastColumn="0" w:lastRowFirstColumn="0" w:lastRowLastColumn="0"/>
              <w:rPr>
                <w:color w:val="auto"/>
              </w:rPr>
            </w:pPr>
          </w:p>
        </w:tc>
      </w:tr>
    </w:tbl>
    <w:p w14:paraId="1A6B754D" w14:textId="77777777" w:rsidR="00B209B3" w:rsidRDefault="00B209B3" w:rsidP="00CF10F2"/>
    <w:p w14:paraId="3385C4B3" w14:textId="69D4DAB5" w:rsidR="006D0652" w:rsidRDefault="006D0652" w:rsidP="00CF10F2">
      <w:r>
        <w:t>¿Cuántas horas considera necesarias para limpiar durante un año un</w:t>
      </w:r>
      <w:r w:rsidR="00410CF7">
        <w:t>a</w:t>
      </w:r>
      <w:r>
        <w:t xml:space="preserve"> superficie de 1.000 m2 de los siguientes tipos</w:t>
      </w:r>
      <w:r w:rsidR="001F546A">
        <w:rPr>
          <w:rStyle w:val="Refdenotaalpie"/>
        </w:rPr>
        <w:footnoteReference w:id="11"/>
      </w:r>
      <w:r>
        <w:t>?</w:t>
      </w:r>
    </w:p>
    <w:tbl>
      <w:tblPr>
        <w:tblStyle w:val="Tabladecuadrcula5oscura-nfasis51"/>
        <w:tblW w:w="99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7073"/>
        <w:gridCol w:w="2851"/>
      </w:tblGrid>
      <w:tr w:rsidR="00410CF7" w:rsidRPr="00F80071" w14:paraId="35418253" w14:textId="77777777" w:rsidTr="002B2B7B">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top w:val="none" w:sz="0" w:space="0" w:color="auto"/>
              <w:left w:val="none" w:sz="0" w:space="0" w:color="auto"/>
              <w:right w:val="none" w:sz="0" w:space="0" w:color="auto"/>
            </w:tcBorders>
            <w:vAlign w:val="center"/>
          </w:tcPr>
          <w:p w14:paraId="2DD7E6F0" w14:textId="616A5283" w:rsidR="006D0652" w:rsidRPr="00FA3D9E" w:rsidRDefault="00920107" w:rsidP="00920107">
            <w:pPr>
              <w:spacing w:after="0"/>
              <w:rPr>
                <w:color w:val="FFFFFF" w:themeColor="background1"/>
              </w:rPr>
            </w:pPr>
            <w:r>
              <w:rPr>
                <w:color w:val="FFFFFF" w:themeColor="background1"/>
              </w:rPr>
              <w:t>TIPO DE EDIFICIO</w:t>
            </w:r>
          </w:p>
        </w:tc>
        <w:tc>
          <w:tcPr>
            <w:tcW w:w="2851" w:type="dxa"/>
            <w:tcBorders>
              <w:top w:val="none" w:sz="0" w:space="0" w:color="auto"/>
              <w:left w:val="none" w:sz="0" w:space="0" w:color="auto"/>
              <w:right w:val="none" w:sz="0" w:space="0" w:color="auto"/>
            </w:tcBorders>
            <w:vAlign w:val="center"/>
          </w:tcPr>
          <w:p w14:paraId="4EC34BD8" w14:textId="77777777" w:rsidR="006D0652" w:rsidRPr="00FA3D9E" w:rsidRDefault="00410CF7" w:rsidP="00FA3D9E">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FA3D9E">
              <w:rPr>
                <w:color w:val="FFFFFF" w:themeColor="background1"/>
              </w:rPr>
              <w:t>Horas anuales /1.000 m2</w:t>
            </w:r>
          </w:p>
        </w:tc>
      </w:tr>
      <w:tr w:rsidR="00410CF7" w:rsidRPr="00F80071" w14:paraId="749955F2" w14:textId="77777777" w:rsidTr="002B2B7B">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2D31705D" w14:textId="5E9B4E0B" w:rsidR="00410CF7" w:rsidRPr="00FA3D9E" w:rsidRDefault="00920107" w:rsidP="001342D3">
            <w:pPr>
              <w:spacing w:after="0"/>
              <w:rPr>
                <w:color w:val="auto"/>
              </w:rPr>
            </w:pPr>
            <w:r>
              <w:rPr>
                <w:color w:val="auto"/>
              </w:rPr>
              <w:t xml:space="preserve">Tipo </w:t>
            </w:r>
            <w:r w:rsidR="001342D3">
              <w:rPr>
                <w:color w:val="auto"/>
              </w:rPr>
              <w:t>O</w:t>
            </w:r>
            <w:r>
              <w:rPr>
                <w:color w:val="auto"/>
              </w:rPr>
              <w:t>ficina</w:t>
            </w:r>
          </w:p>
        </w:tc>
        <w:tc>
          <w:tcPr>
            <w:tcW w:w="2851" w:type="dxa"/>
            <w:shd w:val="clear" w:color="auto" w:fill="FFFFFF" w:themeFill="background1"/>
          </w:tcPr>
          <w:p w14:paraId="5CB05AD4" w14:textId="77777777" w:rsidR="00410CF7" w:rsidRPr="00FA3D9E" w:rsidRDefault="00410CF7" w:rsidP="00FA3D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6D0652" w:rsidRPr="00F80071" w14:paraId="2D22F569" w14:textId="77777777" w:rsidTr="002B2B7B">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39832A70" w14:textId="3A10560F" w:rsidR="00410CF7" w:rsidRPr="00FA3D9E" w:rsidRDefault="001342D3" w:rsidP="00FA3D9E">
            <w:pPr>
              <w:spacing w:after="0"/>
              <w:rPr>
                <w:color w:val="auto"/>
              </w:rPr>
            </w:pPr>
            <w:r>
              <w:rPr>
                <w:color w:val="auto"/>
              </w:rPr>
              <w:t>Tipo M</w:t>
            </w:r>
            <w:r w:rsidR="00920107">
              <w:rPr>
                <w:color w:val="auto"/>
              </w:rPr>
              <w:t>useo</w:t>
            </w:r>
          </w:p>
        </w:tc>
        <w:tc>
          <w:tcPr>
            <w:tcW w:w="2851" w:type="dxa"/>
            <w:shd w:val="clear" w:color="auto" w:fill="FFFFFF" w:themeFill="background1"/>
          </w:tcPr>
          <w:p w14:paraId="77FFD889" w14:textId="77777777" w:rsidR="006D0652" w:rsidRPr="00FA3D9E" w:rsidRDefault="006D0652" w:rsidP="00FA3D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410CF7" w:rsidRPr="00F80071" w14:paraId="41966AA8" w14:textId="77777777" w:rsidTr="002B2B7B">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312D7784" w14:textId="7DFA5F49" w:rsidR="00410CF7" w:rsidRPr="005E4703" w:rsidRDefault="001342D3" w:rsidP="00FA3D9E">
            <w:pPr>
              <w:spacing w:after="0"/>
              <w:rPr>
                <w:color w:val="auto"/>
              </w:rPr>
            </w:pPr>
            <w:r>
              <w:rPr>
                <w:color w:val="auto"/>
              </w:rPr>
              <w:t>Tipo R</w:t>
            </w:r>
            <w:r w:rsidR="005E4703" w:rsidRPr="005E4703">
              <w:rPr>
                <w:color w:val="auto"/>
              </w:rPr>
              <w:t>esidencia</w:t>
            </w:r>
          </w:p>
        </w:tc>
        <w:tc>
          <w:tcPr>
            <w:tcW w:w="2851" w:type="dxa"/>
            <w:shd w:val="clear" w:color="auto" w:fill="FFFFFF" w:themeFill="background1"/>
          </w:tcPr>
          <w:p w14:paraId="384EC989" w14:textId="77777777" w:rsidR="00410CF7" w:rsidRPr="00FA3D9E" w:rsidRDefault="00410CF7" w:rsidP="00FA3D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410CF7" w:rsidRPr="00F80071" w14:paraId="32F40799" w14:textId="77777777" w:rsidTr="002B2B7B">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4286795C" w14:textId="4C689035" w:rsidR="00410CF7" w:rsidRPr="005E4703" w:rsidRDefault="001342D3" w:rsidP="001342D3">
            <w:pPr>
              <w:spacing w:after="0"/>
              <w:rPr>
                <w:color w:val="auto"/>
              </w:rPr>
            </w:pPr>
            <w:r>
              <w:rPr>
                <w:color w:val="auto"/>
              </w:rPr>
              <w:t>Tipo C</w:t>
            </w:r>
            <w:r w:rsidR="005E4703" w:rsidRPr="005E4703">
              <w:rPr>
                <w:color w:val="auto"/>
              </w:rPr>
              <w:t xml:space="preserve">lub </w:t>
            </w:r>
            <w:r>
              <w:rPr>
                <w:color w:val="auto"/>
              </w:rPr>
              <w:t>D</w:t>
            </w:r>
            <w:r w:rsidR="005E4703" w:rsidRPr="005E4703">
              <w:rPr>
                <w:color w:val="auto"/>
              </w:rPr>
              <w:t>eportivo</w:t>
            </w:r>
          </w:p>
        </w:tc>
        <w:tc>
          <w:tcPr>
            <w:tcW w:w="2851" w:type="dxa"/>
            <w:shd w:val="clear" w:color="auto" w:fill="FFFFFF" w:themeFill="background1"/>
          </w:tcPr>
          <w:p w14:paraId="3BEA9F74" w14:textId="77777777" w:rsidR="00410CF7" w:rsidRPr="00FA3D9E" w:rsidRDefault="00410CF7" w:rsidP="00FA3D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410CF7" w:rsidRPr="00F80071" w14:paraId="5C4E55D2" w14:textId="77777777" w:rsidTr="005E470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bottom w:val="none" w:sz="0" w:space="0" w:color="auto"/>
            </w:tcBorders>
            <w:shd w:val="clear" w:color="auto" w:fill="D9E2F3" w:themeFill="accent5" w:themeFillTint="33"/>
            <w:vAlign w:val="center"/>
          </w:tcPr>
          <w:p w14:paraId="56D445FB" w14:textId="271825AE" w:rsidR="00410CF7" w:rsidRPr="005E4703" w:rsidRDefault="001342D3" w:rsidP="00FA3D9E">
            <w:pPr>
              <w:spacing w:after="0"/>
              <w:rPr>
                <w:color w:val="auto"/>
              </w:rPr>
            </w:pPr>
            <w:r>
              <w:rPr>
                <w:color w:val="auto"/>
              </w:rPr>
              <w:t>Tipo H</w:t>
            </w:r>
            <w:r w:rsidR="005E4703" w:rsidRPr="005E4703">
              <w:rPr>
                <w:color w:val="auto"/>
              </w:rPr>
              <w:t>ospital</w:t>
            </w:r>
          </w:p>
        </w:tc>
        <w:tc>
          <w:tcPr>
            <w:tcW w:w="2851" w:type="dxa"/>
            <w:shd w:val="clear" w:color="auto" w:fill="FFFFFF" w:themeFill="background1"/>
          </w:tcPr>
          <w:p w14:paraId="288DA060" w14:textId="77777777" w:rsidR="00410CF7" w:rsidRPr="00FA3D9E" w:rsidRDefault="00410CF7" w:rsidP="00FA3D9E">
            <w:pPr>
              <w:spacing w:after="0"/>
              <w:cnfStyle w:val="000000100000" w:firstRow="0" w:lastRow="0" w:firstColumn="0" w:lastColumn="0" w:oddVBand="0" w:evenVBand="0" w:oddHBand="1" w:evenHBand="0" w:firstRowFirstColumn="0" w:firstRowLastColumn="0" w:lastRowFirstColumn="0" w:lastRowLastColumn="0"/>
              <w:rPr>
                <w:color w:val="auto"/>
              </w:rPr>
            </w:pPr>
          </w:p>
        </w:tc>
      </w:tr>
    </w:tbl>
    <w:p w14:paraId="0251C624" w14:textId="77777777" w:rsidR="00CF10F2" w:rsidRPr="006D6130" w:rsidRDefault="00CF10F2" w:rsidP="006D6130">
      <w:pPr>
        <w:pStyle w:val="Ttulo2"/>
      </w:pPr>
      <w:bookmarkStart w:id="35" w:name="_Toc522868318"/>
      <w:r w:rsidRPr="006D6130">
        <w:t>Control de la ejecución</w:t>
      </w:r>
      <w:bookmarkEnd w:id="35"/>
    </w:p>
    <w:tbl>
      <w:tblPr>
        <w:tblStyle w:val="Tabladecuadrcula4-nfasis51"/>
        <w:tblW w:w="0" w:type="auto"/>
        <w:tblLook w:val="04A0" w:firstRow="1" w:lastRow="0" w:firstColumn="1" w:lastColumn="0" w:noHBand="0" w:noVBand="1"/>
      </w:tblPr>
      <w:tblGrid>
        <w:gridCol w:w="9912"/>
      </w:tblGrid>
      <w:tr w:rsidR="00CF10F2" w:rsidRPr="00F80071" w14:paraId="0C50DFA2" w14:textId="77777777" w:rsidTr="002B2B7B">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62B0AFA" w14:textId="77777777" w:rsidR="00CF10F2" w:rsidRPr="002B2B7B" w:rsidRDefault="00CF10F2" w:rsidP="002B2B7B">
            <w:pPr>
              <w:spacing w:after="0"/>
              <w:rPr>
                <w:color w:val="auto"/>
              </w:rPr>
            </w:pPr>
            <w:r w:rsidRPr="002B2B7B">
              <w:rPr>
                <w:color w:val="auto"/>
              </w:rPr>
              <w:t>¿Qué mecanismos utiliza su empresa para el control de la calidad del servicio?</w:t>
            </w:r>
            <w:r w:rsidR="00355214" w:rsidRPr="002B2B7B">
              <w:rPr>
                <w:color w:val="auto"/>
              </w:rPr>
              <w:t xml:space="preserve"> Descríbalos.</w:t>
            </w:r>
          </w:p>
        </w:tc>
      </w:tr>
      <w:tr w:rsidR="00CF10F2" w14:paraId="373640A2" w14:textId="77777777" w:rsidTr="002B2B7B">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15A006EC" w14:textId="77777777" w:rsidR="00CF10F2" w:rsidRDefault="00CF10F2" w:rsidP="00EB1690"/>
        </w:tc>
      </w:tr>
      <w:tr w:rsidR="00CF10F2" w:rsidRPr="00F80071" w14:paraId="2BCA9B82" w14:textId="77777777" w:rsidTr="002B2B7B">
        <w:trPr>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229AE832" w14:textId="77777777" w:rsidR="00CF10F2" w:rsidRPr="002B2B7B" w:rsidRDefault="00CF10F2" w:rsidP="002B2B7B">
            <w:pPr>
              <w:spacing w:after="0"/>
              <w:rPr>
                <w:color w:val="auto"/>
              </w:rPr>
            </w:pPr>
            <w:r w:rsidRPr="002B2B7B">
              <w:rPr>
                <w:color w:val="auto"/>
              </w:rPr>
              <w:lastRenderedPageBreak/>
              <w:t>Con respecto a las frecuencias con las que debe realizarse un servicio ¿Qué mecanismos utiliza su empresa para el control de las mismas?</w:t>
            </w:r>
            <w:r w:rsidR="00355214" w:rsidRPr="002B2B7B">
              <w:rPr>
                <w:color w:val="auto"/>
              </w:rPr>
              <w:t xml:space="preserve"> Descríbalos.</w:t>
            </w:r>
          </w:p>
        </w:tc>
      </w:tr>
      <w:tr w:rsidR="00CF10F2" w14:paraId="5D4B1938" w14:textId="77777777" w:rsidTr="002B2B7B">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16BC9FCC" w14:textId="77777777" w:rsidR="00CF10F2" w:rsidRDefault="00CF10F2" w:rsidP="00EB1690"/>
        </w:tc>
      </w:tr>
    </w:tbl>
    <w:p w14:paraId="4911FDE8" w14:textId="77777777" w:rsidR="005E4703" w:rsidRDefault="005E4703" w:rsidP="00355214"/>
    <w:tbl>
      <w:tblPr>
        <w:tblStyle w:val="Tabladecuadrcula4-nfasis51"/>
        <w:tblW w:w="0" w:type="auto"/>
        <w:tblLook w:val="04A0" w:firstRow="1" w:lastRow="0" w:firstColumn="1" w:lastColumn="0" w:noHBand="0" w:noVBand="1"/>
      </w:tblPr>
      <w:tblGrid>
        <w:gridCol w:w="9912"/>
      </w:tblGrid>
      <w:tr w:rsidR="00862213" w:rsidRPr="00C40593" w14:paraId="6D3D991B" w14:textId="77777777" w:rsidTr="00EB1690">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1619B81" w14:textId="13CE8043" w:rsidR="0064750C" w:rsidRDefault="00862213">
            <w:pPr>
              <w:spacing w:after="0"/>
              <w:rPr>
                <w:color w:val="auto"/>
              </w:rPr>
            </w:pPr>
            <w:r>
              <w:rPr>
                <w:color w:val="auto"/>
              </w:rPr>
              <w:t>En MDE</w:t>
            </w:r>
            <w:r w:rsidR="0064750C">
              <w:rPr>
                <w:color w:val="auto"/>
              </w:rPr>
              <w:t xml:space="preserve"> está estudiando la posibilidad de</w:t>
            </w:r>
            <w:r>
              <w:rPr>
                <w:color w:val="auto"/>
              </w:rPr>
              <w:t xml:space="preserve"> implementar un servicio de auditorías y control de la calidad, como un servicio complementario al seguimiento de la calidad propio de la empresa, de forma que se pudieran vincular los resultados de las auditorías con el </w:t>
            </w:r>
            <w:r w:rsidR="0022556F">
              <w:rPr>
                <w:color w:val="auto"/>
              </w:rPr>
              <w:t xml:space="preserve">abono de un complemento por buena ejecución </w:t>
            </w:r>
            <w:r>
              <w:rPr>
                <w:color w:val="auto"/>
              </w:rPr>
              <w:t>de los servicios de limpieza.</w:t>
            </w:r>
          </w:p>
          <w:p w14:paraId="30314555" w14:textId="281F0D30" w:rsidR="00862213" w:rsidRPr="002B2B7B" w:rsidRDefault="00D30BDA">
            <w:pPr>
              <w:spacing w:after="0"/>
              <w:rPr>
                <w:color w:val="auto"/>
              </w:rPr>
            </w:pPr>
            <w:r>
              <w:rPr>
                <w:color w:val="auto"/>
              </w:rPr>
              <w:t xml:space="preserve">En caso de implantarse </w:t>
            </w:r>
            <w:r w:rsidR="00862213">
              <w:rPr>
                <w:color w:val="auto"/>
              </w:rPr>
              <w:t>¿</w:t>
            </w:r>
            <w:r w:rsidR="00EB1690">
              <w:rPr>
                <w:color w:val="auto"/>
              </w:rPr>
              <w:t>Qué opinión le merece</w:t>
            </w:r>
            <w:r w:rsidR="00862213">
              <w:rPr>
                <w:color w:val="auto"/>
              </w:rPr>
              <w:t>? Justifique su respuesta.</w:t>
            </w:r>
          </w:p>
        </w:tc>
      </w:tr>
      <w:tr w:rsidR="00862213" w14:paraId="5AB56BBD" w14:textId="77777777" w:rsidTr="00EB1690">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6F2788BB" w14:textId="77777777" w:rsidR="00862213" w:rsidRDefault="00862213" w:rsidP="00EB1690"/>
        </w:tc>
      </w:tr>
    </w:tbl>
    <w:p w14:paraId="17EEC10C" w14:textId="02BEB47B" w:rsidR="00EB1690" w:rsidRDefault="00EB1690" w:rsidP="00B47C96">
      <w:pPr>
        <w:tabs>
          <w:tab w:val="left" w:pos="2679"/>
        </w:tabs>
      </w:pPr>
    </w:p>
    <w:tbl>
      <w:tblPr>
        <w:tblStyle w:val="Tabladecuadrcula4-nfasis51"/>
        <w:tblW w:w="0" w:type="auto"/>
        <w:tblLook w:val="04A0" w:firstRow="1" w:lastRow="0" w:firstColumn="1" w:lastColumn="0" w:noHBand="0" w:noVBand="1"/>
      </w:tblPr>
      <w:tblGrid>
        <w:gridCol w:w="9912"/>
      </w:tblGrid>
      <w:tr w:rsidR="00046749" w:rsidRPr="00C40593" w14:paraId="67DC57AC" w14:textId="77777777" w:rsidTr="00551BF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5EA0C3B6" w14:textId="77777777" w:rsidR="00046749" w:rsidRDefault="00046749" w:rsidP="00551BF2">
            <w:pPr>
              <w:spacing w:after="0"/>
              <w:rPr>
                <w:color w:val="auto"/>
              </w:rPr>
            </w:pPr>
            <w:r>
              <w:rPr>
                <w:color w:val="auto"/>
              </w:rPr>
              <w:t xml:space="preserve">¿Considera oportuna la realización de encuestas de satisfacción para valorar la calidad del servicio? </w:t>
            </w:r>
          </w:p>
          <w:p w14:paraId="5880FFA6" w14:textId="77777777" w:rsidR="00046749" w:rsidRPr="002B2B7B" w:rsidRDefault="00046749" w:rsidP="00551BF2">
            <w:pPr>
              <w:spacing w:after="0"/>
              <w:rPr>
                <w:color w:val="auto"/>
              </w:rPr>
            </w:pPr>
            <w:r>
              <w:rPr>
                <w:color w:val="auto"/>
              </w:rPr>
              <w:t>¿De qué forma considera óptima su realización?</w:t>
            </w:r>
          </w:p>
        </w:tc>
      </w:tr>
      <w:tr w:rsidR="00046749" w14:paraId="5824CDE8" w14:textId="77777777" w:rsidTr="00551BF2">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0B1C4F8F" w14:textId="77777777" w:rsidR="00046749" w:rsidRDefault="00046749" w:rsidP="00551BF2"/>
        </w:tc>
      </w:tr>
    </w:tbl>
    <w:p w14:paraId="1F501776" w14:textId="77777777" w:rsidR="00046749" w:rsidRDefault="00046749" w:rsidP="00B47C96">
      <w:pPr>
        <w:tabs>
          <w:tab w:val="left" w:pos="2679"/>
        </w:tabs>
      </w:pPr>
    </w:p>
    <w:tbl>
      <w:tblPr>
        <w:tblStyle w:val="Tabladecuadrcula4-nfasis51"/>
        <w:tblW w:w="0" w:type="auto"/>
        <w:tblLook w:val="04A0" w:firstRow="1" w:lastRow="0" w:firstColumn="1" w:lastColumn="0" w:noHBand="0" w:noVBand="1"/>
      </w:tblPr>
      <w:tblGrid>
        <w:gridCol w:w="9912"/>
      </w:tblGrid>
      <w:tr w:rsidR="00D30BDA" w:rsidRPr="00C40593" w14:paraId="36AB02B1" w14:textId="77777777" w:rsidTr="00045FE3">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A11C479" w14:textId="167443C0" w:rsidR="00D30BDA" w:rsidRPr="002B2B7B" w:rsidRDefault="00D30BDA" w:rsidP="00045FE3">
            <w:pPr>
              <w:spacing w:after="0"/>
              <w:rPr>
                <w:color w:val="auto"/>
              </w:rPr>
            </w:pPr>
            <w:r>
              <w:rPr>
                <w:color w:val="auto"/>
              </w:rPr>
              <w:t>¿Qué procedimientos considera que debería utilizar la Administración para el control de la calidad?</w:t>
            </w:r>
          </w:p>
        </w:tc>
      </w:tr>
      <w:tr w:rsidR="00D30BDA" w14:paraId="7825ADDD" w14:textId="77777777" w:rsidTr="00045FE3">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599304A2" w14:textId="77777777" w:rsidR="00D30BDA" w:rsidRDefault="00D30BDA" w:rsidP="00045FE3"/>
        </w:tc>
      </w:tr>
    </w:tbl>
    <w:p w14:paraId="14522872" w14:textId="77777777" w:rsidR="00D30BDA" w:rsidRDefault="00D30BDA" w:rsidP="00B47C96">
      <w:pPr>
        <w:tabs>
          <w:tab w:val="left" w:pos="2679"/>
        </w:tabs>
      </w:pPr>
    </w:p>
    <w:tbl>
      <w:tblPr>
        <w:tblStyle w:val="Tabladecuadrcula4-nfasis51"/>
        <w:tblW w:w="0" w:type="auto"/>
        <w:tblLook w:val="04A0" w:firstRow="1" w:lastRow="0" w:firstColumn="1" w:lastColumn="0" w:noHBand="0" w:noVBand="1"/>
      </w:tblPr>
      <w:tblGrid>
        <w:gridCol w:w="9912"/>
      </w:tblGrid>
      <w:tr w:rsidR="00046749" w:rsidRPr="00C40593" w14:paraId="4B0AEB81" w14:textId="77777777" w:rsidTr="00551BF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4AF33116" w14:textId="5BA48D4C" w:rsidR="00046749" w:rsidRDefault="00046749" w:rsidP="00551BF2">
            <w:pPr>
              <w:spacing w:after="0"/>
              <w:rPr>
                <w:color w:val="auto"/>
              </w:rPr>
            </w:pPr>
            <w:r>
              <w:rPr>
                <w:color w:val="auto"/>
              </w:rPr>
              <w:t>En MDE está valorando la posibilidad de incorporar como criterio de adjudicación la calidad de los productos empleados para la ejecución del servicio.</w:t>
            </w:r>
          </w:p>
          <w:p w14:paraId="6EAF02CA" w14:textId="4A49BD3C" w:rsidR="00046749" w:rsidRPr="002B2B7B" w:rsidRDefault="00D30BDA" w:rsidP="00551BF2">
            <w:pPr>
              <w:spacing w:after="0"/>
              <w:rPr>
                <w:color w:val="auto"/>
              </w:rPr>
            </w:pPr>
            <w:r>
              <w:rPr>
                <w:color w:val="auto"/>
              </w:rPr>
              <w:t xml:space="preserve">En caso de implantarse </w:t>
            </w:r>
            <w:r w:rsidR="00046749">
              <w:rPr>
                <w:color w:val="auto"/>
              </w:rPr>
              <w:t>¿Qué opinión le merece? Justifique su respuesta.</w:t>
            </w:r>
          </w:p>
        </w:tc>
      </w:tr>
      <w:tr w:rsidR="00046749" w14:paraId="0D5EFCD3" w14:textId="77777777" w:rsidTr="00551BF2">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7CF991E5" w14:textId="77777777" w:rsidR="00046749" w:rsidRDefault="00046749" w:rsidP="00551BF2"/>
        </w:tc>
      </w:tr>
    </w:tbl>
    <w:p w14:paraId="5908E382" w14:textId="77777777" w:rsidR="00594ED1" w:rsidRDefault="00594ED1" w:rsidP="006C1DA7">
      <w:pPr>
        <w:pStyle w:val="Ttulo2"/>
        <w:numPr>
          <w:ilvl w:val="0"/>
          <w:numId w:val="0"/>
        </w:numPr>
        <w:ind w:left="794" w:hanging="794"/>
        <w:sectPr w:rsidR="00594ED1" w:rsidSect="005E4703">
          <w:headerReference w:type="default" r:id="rId22"/>
          <w:footerReference w:type="even" r:id="rId23"/>
          <w:footerReference w:type="default" r:id="rId24"/>
          <w:type w:val="oddPage"/>
          <w:pgSz w:w="11906" w:h="16838" w:code="9"/>
          <w:pgMar w:top="2126" w:right="595" w:bottom="993" w:left="964" w:header="567" w:footer="284" w:gutter="0"/>
          <w:pgNumType w:start="1"/>
          <w:cols w:space="708"/>
          <w:docGrid w:linePitch="360"/>
        </w:sectPr>
      </w:pPr>
      <w:bookmarkStart w:id="36" w:name="_Toc522868319"/>
    </w:p>
    <w:tbl>
      <w:tblPr>
        <w:tblStyle w:val="Tabladecuadrcula4-nfasis51"/>
        <w:tblW w:w="0" w:type="auto"/>
        <w:tblLook w:val="04A0" w:firstRow="1" w:lastRow="0" w:firstColumn="1" w:lastColumn="0" w:noHBand="0" w:noVBand="1"/>
      </w:tblPr>
      <w:tblGrid>
        <w:gridCol w:w="9912"/>
      </w:tblGrid>
      <w:tr w:rsidR="00594ED1" w:rsidRPr="00F80071" w14:paraId="70CCC770" w14:textId="77777777" w:rsidTr="00216C0E">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8C23584" w14:textId="77777777" w:rsidR="00594ED1" w:rsidRDefault="00594ED1" w:rsidP="00594ED1">
            <w:r>
              <w:lastRenderedPageBreak/>
              <w:t>En caso de que su empresa resulte adjudicaría se solicitará la presentación de un “Plan de Trabajo” (Nivel 1). Dicho Plan deberá recoger de forma genérica todo aquello que afecte a los edificios de un determinado tipo (oficinas, residencias, clubes deportivos, sanitarios, etc.). Posteriormente, deberá presentar un “Plan de Actuación” (Nivel 2) por edificio. Este segundo Plan recogerá aquello que de forma particular afecte a cada edificio en función de sus particularidades. Asimismo, el “Plan de Actuación” deberá contener, al menos, todo lo que figura en el “Plan de Trabajo” para el tipo de edificio que se trate.</w:t>
            </w:r>
          </w:p>
          <w:p w14:paraId="6D8BC93D" w14:textId="77777777" w:rsidR="00594ED1" w:rsidRDefault="00594ED1" w:rsidP="00594ED1">
            <w:r>
              <w:t>1. En caso de resultarle adecuado el planteamiento, indique qué deberían contener ambos planes.</w:t>
            </w:r>
          </w:p>
          <w:p w14:paraId="6CBB843B" w14:textId="67C3709E" w:rsidR="00594ED1" w:rsidRPr="002B2B7B" w:rsidRDefault="00594ED1" w:rsidP="00594ED1">
            <w:pPr>
              <w:rPr>
                <w:color w:val="auto"/>
              </w:rPr>
            </w:pPr>
            <w:r>
              <w:t>2. Si no le parece adecuado, plantee una alternativa.</w:t>
            </w:r>
          </w:p>
        </w:tc>
      </w:tr>
      <w:tr w:rsidR="00594ED1" w14:paraId="17307CED" w14:textId="77777777" w:rsidTr="00216C0E">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7B0C0533" w14:textId="77777777" w:rsidR="00594ED1" w:rsidRDefault="00594ED1" w:rsidP="00216C0E"/>
        </w:tc>
      </w:tr>
    </w:tbl>
    <w:p w14:paraId="605A8D22" w14:textId="03B97EA3" w:rsidR="00C30023" w:rsidRPr="006D6130" w:rsidRDefault="00C30023" w:rsidP="00C30023">
      <w:pPr>
        <w:pStyle w:val="Ttulo2"/>
      </w:pPr>
      <w:r>
        <w:t>Aspectos administrativos</w:t>
      </w:r>
      <w:bookmarkEnd w:id="36"/>
    </w:p>
    <w:tbl>
      <w:tblPr>
        <w:tblStyle w:val="Tabladecuadrcula4-nfasis51"/>
        <w:tblW w:w="0" w:type="auto"/>
        <w:tblLook w:val="04A0" w:firstRow="1" w:lastRow="0" w:firstColumn="1" w:lastColumn="0" w:noHBand="0" w:noVBand="1"/>
      </w:tblPr>
      <w:tblGrid>
        <w:gridCol w:w="9912"/>
      </w:tblGrid>
      <w:tr w:rsidR="00C30023" w:rsidRPr="00F80071" w14:paraId="4F889F08" w14:textId="77777777" w:rsidTr="00551BF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0CE530AA" w14:textId="581D88AD" w:rsidR="00C30023" w:rsidRPr="002B2B7B" w:rsidRDefault="00C30023" w:rsidP="00D30BDA">
            <w:pPr>
              <w:spacing w:after="0"/>
              <w:rPr>
                <w:color w:val="auto"/>
              </w:rPr>
            </w:pPr>
            <w:r>
              <w:rPr>
                <w:color w:val="auto"/>
              </w:rPr>
              <w:t>Teniendo en cuenta el artículo 2</w:t>
            </w:r>
            <w:r w:rsidR="00D30BDA">
              <w:rPr>
                <w:color w:val="auto"/>
              </w:rPr>
              <w:t>1</w:t>
            </w:r>
            <w:r>
              <w:rPr>
                <w:color w:val="auto"/>
              </w:rPr>
              <w:t xml:space="preserve">9 de la LCSP, que establece </w:t>
            </w:r>
            <w:r w:rsidR="00D30BDA">
              <w:rPr>
                <w:color w:val="auto"/>
              </w:rPr>
              <w:t xml:space="preserve">que la duración de un AM no excederá de cuatro </w:t>
            </w:r>
            <w:r>
              <w:rPr>
                <w:color w:val="auto"/>
              </w:rPr>
              <w:t>años</w:t>
            </w:r>
            <w:r w:rsidR="00D30BDA">
              <w:rPr>
                <w:color w:val="auto"/>
              </w:rPr>
              <w:t>, salvo en casos excepcionales, debidamente justificados</w:t>
            </w:r>
            <w:r>
              <w:rPr>
                <w:color w:val="auto"/>
              </w:rPr>
              <w:t xml:space="preserve"> </w:t>
            </w:r>
            <w:r w:rsidRPr="002B2B7B">
              <w:rPr>
                <w:color w:val="auto"/>
              </w:rPr>
              <w:t>¿</w:t>
            </w:r>
            <w:r>
              <w:rPr>
                <w:color w:val="auto"/>
              </w:rPr>
              <w:t>Qué plazo de ejecución consideraría óptimo para la ejecución de los servicios de limpieza</w:t>
            </w:r>
            <w:r w:rsidRPr="002B2B7B">
              <w:rPr>
                <w:color w:val="auto"/>
              </w:rPr>
              <w:t xml:space="preserve">? </w:t>
            </w:r>
            <w:r>
              <w:rPr>
                <w:color w:val="auto"/>
              </w:rPr>
              <w:t>Justifique su respuesta</w:t>
            </w:r>
            <w:r w:rsidRPr="002B2B7B">
              <w:rPr>
                <w:color w:val="auto"/>
              </w:rPr>
              <w:t>.</w:t>
            </w:r>
          </w:p>
        </w:tc>
      </w:tr>
      <w:tr w:rsidR="00C30023" w14:paraId="768B3A5B" w14:textId="77777777" w:rsidTr="003957D3">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4749D55D" w14:textId="77777777" w:rsidR="00C30023" w:rsidRDefault="00C30023" w:rsidP="00551BF2"/>
        </w:tc>
      </w:tr>
    </w:tbl>
    <w:p w14:paraId="564AB2A3" w14:textId="77777777" w:rsidR="00C30023" w:rsidRDefault="00C30023" w:rsidP="003957D3">
      <w:pPr>
        <w:spacing w:after="120"/>
      </w:pPr>
    </w:p>
    <w:tbl>
      <w:tblPr>
        <w:tblStyle w:val="Tabladecuadrcula4-nfasis51"/>
        <w:tblW w:w="0" w:type="auto"/>
        <w:tblLook w:val="04A0" w:firstRow="1" w:lastRow="0" w:firstColumn="1" w:lastColumn="0" w:noHBand="0" w:noVBand="1"/>
      </w:tblPr>
      <w:tblGrid>
        <w:gridCol w:w="9912"/>
      </w:tblGrid>
      <w:tr w:rsidR="00C30023" w:rsidRPr="00F80071" w14:paraId="36ABDB4F" w14:textId="77777777" w:rsidTr="00551BF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0AB4018B" w14:textId="79F4F1E6" w:rsidR="00C30023" w:rsidRPr="002B2B7B" w:rsidRDefault="00C30023" w:rsidP="00D30BDA">
            <w:pPr>
              <w:spacing w:after="0"/>
              <w:rPr>
                <w:color w:val="auto"/>
              </w:rPr>
            </w:pPr>
            <w:r>
              <w:rPr>
                <w:color w:val="auto"/>
              </w:rPr>
              <w:t xml:space="preserve">¿Considera conveniente </w:t>
            </w:r>
            <w:r w:rsidR="00BF70AD">
              <w:rPr>
                <w:color w:val="auto"/>
              </w:rPr>
              <w:t>depositar la</w:t>
            </w:r>
            <w:r>
              <w:rPr>
                <w:color w:val="auto"/>
              </w:rPr>
              <w:t xml:space="preserve"> garantía</w:t>
            </w:r>
            <w:r w:rsidR="00BF70AD">
              <w:rPr>
                <w:color w:val="auto"/>
              </w:rPr>
              <w:t xml:space="preserve"> definitiva de forma</w:t>
            </w:r>
            <w:r>
              <w:rPr>
                <w:color w:val="auto"/>
              </w:rPr>
              <w:t xml:space="preserve"> global por la ejecución del AM en vez de </w:t>
            </w:r>
            <w:r w:rsidR="00D30BDA">
              <w:rPr>
                <w:color w:val="auto"/>
              </w:rPr>
              <w:t>una</w:t>
            </w:r>
            <w:r>
              <w:rPr>
                <w:color w:val="auto"/>
              </w:rPr>
              <w:t xml:space="preserve"> garantía por cada contrato basado que se formalice? Justifique su respuesta</w:t>
            </w:r>
            <w:r w:rsidRPr="002B2B7B">
              <w:rPr>
                <w:color w:val="auto"/>
              </w:rPr>
              <w:t>.</w:t>
            </w:r>
          </w:p>
        </w:tc>
      </w:tr>
      <w:tr w:rsidR="00C30023" w14:paraId="4C22CD7B" w14:textId="77777777" w:rsidTr="003957D3">
        <w:trPr>
          <w:cnfStyle w:val="000000100000" w:firstRow="0" w:lastRow="0" w:firstColumn="0" w:lastColumn="0" w:oddVBand="0" w:evenVBand="0" w:oddHBand="1" w:evenHBand="0" w:firstRowFirstColumn="0" w:firstRowLastColumn="0" w:lastRowFirstColumn="0" w:lastRowLastColumn="0"/>
          <w:trHeight w:val="1216"/>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7A0926CF" w14:textId="77777777" w:rsidR="00C30023" w:rsidRDefault="00C30023" w:rsidP="00551BF2"/>
        </w:tc>
      </w:tr>
    </w:tbl>
    <w:p w14:paraId="6E31D24E" w14:textId="77777777" w:rsidR="00C30023" w:rsidRDefault="00C30023" w:rsidP="003957D3">
      <w:pPr>
        <w:spacing w:after="120"/>
      </w:pPr>
    </w:p>
    <w:tbl>
      <w:tblPr>
        <w:tblStyle w:val="Tabladecuadrcula4-nfasis51"/>
        <w:tblW w:w="0" w:type="auto"/>
        <w:tblLook w:val="04A0" w:firstRow="1" w:lastRow="0" w:firstColumn="1" w:lastColumn="0" w:noHBand="0" w:noVBand="1"/>
      </w:tblPr>
      <w:tblGrid>
        <w:gridCol w:w="9912"/>
      </w:tblGrid>
      <w:tr w:rsidR="001755EF" w:rsidRPr="00C40593" w14:paraId="5D3156BB" w14:textId="77777777" w:rsidTr="00551BF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1373D14E" w14:textId="5ABDDB1C" w:rsidR="001755EF" w:rsidRPr="002B2B7B" w:rsidRDefault="001755EF" w:rsidP="00045FE3">
            <w:pPr>
              <w:spacing w:after="0"/>
              <w:rPr>
                <w:color w:val="auto"/>
              </w:rPr>
            </w:pPr>
            <w:r>
              <w:rPr>
                <w:color w:val="auto"/>
              </w:rPr>
              <w:t>Teniendo en cuenta que previsiblemente se exigirá el cumplimiento de normas ISO 9001, ISO 14001 y OSHAS 18001, ¿Considera oportuno requerir adicionalmente el cumplimiento de otras normas? ¿Cuáles?</w:t>
            </w:r>
          </w:p>
        </w:tc>
      </w:tr>
      <w:tr w:rsidR="001755EF" w14:paraId="4D213D8C" w14:textId="77777777" w:rsidTr="003957D3">
        <w:trPr>
          <w:cnfStyle w:val="000000100000" w:firstRow="0" w:lastRow="0" w:firstColumn="0" w:lastColumn="0" w:oddVBand="0" w:evenVBand="0" w:oddHBand="1"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48D92304" w14:textId="77777777" w:rsidR="001755EF" w:rsidRDefault="001755EF" w:rsidP="00551BF2"/>
        </w:tc>
      </w:tr>
    </w:tbl>
    <w:p w14:paraId="2522D9AA" w14:textId="77777777" w:rsidR="00594ED1" w:rsidRDefault="00594ED1" w:rsidP="003957D3">
      <w:pPr>
        <w:tabs>
          <w:tab w:val="left" w:pos="2679"/>
        </w:tabs>
        <w:spacing w:after="120"/>
        <w:sectPr w:rsidR="00594ED1" w:rsidSect="00594ED1">
          <w:type w:val="continuous"/>
          <w:pgSz w:w="11906" w:h="16838" w:code="9"/>
          <w:pgMar w:top="2126" w:right="595" w:bottom="993" w:left="964" w:header="567" w:footer="284" w:gutter="0"/>
          <w:pgNumType w:start="1"/>
          <w:cols w:space="708"/>
          <w:docGrid w:linePitch="360"/>
        </w:sectPr>
      </w:pPr>
    </w:p>
    <w:tbl>
      <w:tblPr>
        <w:tblStyle w:val="Tabladecuadrcula4-nfasis51"/>
        <w:tblW w:w="0" w:type="auto"/>
        <w:tblLook w:val="04A0" w:firstRow="1" w:lastRow="0" w:firstColumn="1" w:lastColumn="0" w:noHBand="0" w:noVBand="1"/>
      </w:tblPr>
      <w:tblGrid>
        <w:gridCol w:w="9912"/>
      </w:tblGrid>
      <w:tr w:rsidR="001755EF" w:rsidRPr="00C40593" w14:paraId="0EC438C3" w14:textId="77777777" w:rsidTr="00551BF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704B2B2C" w14:textId="0BEACDB8" w:rsidR="001755EF" w:rsidRPr="002B2B7B" w:rsidRDefault="009C6FAF" w:rsidP="00551BF2">
            <w:pPr>
              <w:spacing w:after="0"/>
              <w:rPr>
                <w:color w:val="auto"/>
              </w:rPr>
            </w:pPr>
            <w:r w:rsidRPr="009C6FAF">
              <w:rPr>
                <w:color w:val="auto"/>
              </w:rPr>
              <w:lastRenderedPageBreak/>
              <w:t>¿Qué habilitaciones empresariales o profesionales considera adecuadas para la ejecución del contrato en todos sus términos (servicios DDD, retirada de contenedores hospitalarios y de unidades higiénico-sanitarias</w:t>
            </w:r>
            <w:r>
              <w:rPr>
                <w:color w:val="auto"/>
              </w:rPr>
              <w:t>)</w:t>
            </w:r>
            <w:r w:rsidR="001755EF">
              <w:rPr>
                <w:color w:val="auto"/>
              </w:rPr>
              <w:t>?</w:t>
            </w:r>
          </w:p>
        </w:tc>
      </w:tr>
      <w:tr w:rsidR="001755EF" w14:paraId="73390143" w14:textId="77777777" w:rsidTr="003957D3">
        <w:trPr>
          <w:cnfStyle w:val="000000100000" w:firstRow="0" w:lastRow="0" w:firstColumn="0" w:lastColumn="0" w:oddVBand="0" w:evenVBand="0" w:oddHBand="1" w:evenHBand="0" w:firstRowFirstColumn="0" w:firstRowLastColumn="0" w:lastRowFirstColumn="0" w:lastRowLastColumn="0"/>
          <w:trHeight w:val="1229"/>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18C25B65" w14:textId="77777777" w:rsidR="001755EF" w:rsidRDefault="001755EF" w:rsidP="00551BF2"/>
        </w:tc>
      </w:tr>
    </w:tbl>
    <w:p w14:paraId="31AEA16E" w14:textId="77777777" w:rsidR="001755EF" w:rsidRDefault="001755EF" w:rsidP="003957D3">
      <w:pPr>
        <w:spacing w:after="120"/>
      </w:pPr>
    </w:p>
    <w:tbl>
      <w:tblPr>
        <w:tblStyle w:val="Tabladecuadrcula4-nfasis51"/>
        <w:tblW w:w="0" w:type="auto"/>
        <w:tblLook w:val="04A0" w:firstRow="1" w:lastRow="0" w:firstColumn="1" w:lastColumn="0" w:noHBand="0" w:noVBand="1"/>
      </w:tblPr>
      <w:tblGrid>
        <w:gridCol w:w="9912"/>
      </w:tblGrid>
      <w:tr w:rsidR="003957D3" w:rsidRPr="00C40593" w14:paraId="5ADEDD16" w14:textId="77777777" w:rsidTr="00170C9E">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252D6DED" w14:textId="5FF53078" w:rsidR="003957D3" w:rsidRPr="002B2B7B" w:rsidRDefault="003957D3" w:rsidP="00170C9E">
            <w:pPr>
              <w:spacing w:after="0"/>
              <w:rPr>
                <w:color w:val="auto"/>
              </w:rPr>
            </w:pPr>
            <w:r>
              <w:rPr>
                <w:color w:val="auto"/>
              </w:rPr>
              <w:t>¿Qué criterios diferentes al precio considera que se deben incluir como criterios de valoración en el expediente?</w:t>
            </w:r>
          </w:p>
        </w:tc>
      </w:tr>
      <w:tr w:rsidR="003957D3" w14:paraId="1B5EEB09" w14:textId="77777777" w:rsidTr="003957D3">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32D4737A" w14:textId="77777777" w:rsidR="003957D3" w:rsidRDefault="003957D3" w:rsidP="00170C9E"/>
        </w:tc>
      </w:tr>
    </w:tbl>
    <w:p w14:paraId="7A6752A1" w14:textId="77777777" w:rsidR="007E5D71" w:rsidRDefault="007E5D71" w:rsidP="00B47C96">
      <w:pPr>
        <w:tabs>
          <w:tab w:val="left" w:pos="2679"/>
        </w:tabs>
      </w:pPr>
    </w:p>
    <w:p w14:paraId="77AB1E97" w14:textId="30C4FFF0" w:rsidR="007E5D71" w:rsidRDefault="007E5D71" w:rsidP="00B47C96">
      <w:pPr>
        <w:tabs>
          <w:tab w:val="left" w:pos="2679"/>
        </w:tabs>
      </w:pPr>
      <w:r>
        <w:t>Indique el porcentaje sobre el coste total del servicio que suponen los costes directos, indirectos y beneficio industrial que son imputables al servicio de limpieza. (Incluya las líneas que considere necesarias)</w:t>
      </w:r>
    </w:p>
    <w:tbl>
      <w:tblPr>
        <w:tblStyle w:val="Tabladecuadrcula5oscura-nfasis51"/>
        <w:tblW w:w="992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7073"/>
        <w:gridCol w:w="2851"/>
      </w:tblGrid>
      <w:tr w:rsidR="007E5D71" w:rsidRPr="00F80071" w14:paraId="58411EE5" w14:textId="77777777" w:rsidTr="00170C9E">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top w:val="none" w:sz="0" w:space="0" w:color="auto"/>
              <w:left w:val="none" w:sz="0" w:space="0" w:color="auto"/>
              <w:right w:val="none" w:sz="0" w:space="0" w:color="auto"/>
            </w:tcBorders>
            <w:vAlign w:val="center"/>
          </w:tcPr>
          <w:p w14:paraId="37E0E1A7" w14:textId="313D0F98" w:rsidR="007E5D71" w:rsidRPr="00FA3D9E" w:rsidRDefault="007E5D71" w:rsidP="00170C9E">
            <w:pPr>
              <w:spacing w:after="0"/>
              <w:rPr>
                <w:color w:val="FFFFFF" w:themeColor="background1"/>
              </w:rPr>
            </w:pPr>
            <w:r>
              <w:rPr>
                <w:color w:val="FFFFFF" w:themeColor="background1"/>
              </w:rPr>
              <w:t>COSTES DIRECTOS</w:t>
            </w:r>
          </w:p>
        </w:tc>
        <w:tc>
          <w:tcPr>
            <w:tcW w:w="2851" w:type="dxa"/>
            <w:tcBorders>
              <w:top w:val="none" w:sz="0" w:space="0" w:color="auto"/>
              <w:left w:val="none" w:sz="0" w:space="0" w:color="auto"/>
              <w:right w:val="none" w:sz="0" w:space="0" w:color="auto"/>
            </w:tcBorders>
            <w:vAlign w:val="center"/>
          </w:tcPr>
          <w:p w14:paraId="493D85C1" w14:textId="1C9FCBF1" w:rsidR="007E5D71" w:rsidRPr="00FA3D9E" w:rsidRDefault="007E5D71" w:rsidP="00170C9E">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SOBRE EL COSTE TOTAL DEL SERVICIO</w:t>
            </w:r>
          </w:p>
        </w:tc>
      </w:tr>
      <w:tr w:rsidR="007E5D71" w:rsidRPr="00F80071" w14:paraId="221683DC" w14:textId="77777777" w:rsidTr="00170C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554B129A" w14:textId="395F8FBA" w:rsidR="007E5D71" w:rsidRPr="00FA3D9E" w:rsidRDefault="007E5D71" w:rsidP="00170C9E">
            <w:pPr>
              <w:spacing w:after="0"/>
              <w:rPr>
                <w:color w:val="auto"/>
              </w:rPr>
            </w:pPr>
          </w:p>
        </w:tc>
        <w:tc>
          <w:tcPr>
            <w:tcW w:w="2851" w:type="dxa"/>
            <w:shd w:val="clear" w:color="auto" w:fill="FFFFFF" w:themeFill="background1"/>
          </w:tcPr>
          <w:p w14:paraId="3C158EDD"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7E5D71" w:rsidRPr="00F80071" w14:paraId="00301673" w14:textId="77777777" w:rsidTr="00170C9E">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54CD6503" w14:textId="2219AEBC" w:rsidR="007E5D71" w:rsidRPr="00FA3D9E" w:rsidRDefault="007E5D71" w:rsidP="00170C9E">
            <w:pPr>
              <w:spacing w:after="0"/>
              <w:rPr>
                <w:color w:val="auto"/>
              </w:rPr>
            </w:pPr>
          </w:p>
        </w:tc>
        <w:tc>
          <w:tcPr>
            <w:tcW w:w="2851" w:type="dxa"/>
            <w:shd w:val="clear" w:color="auto" w:fill="FFFFFF" w:themeFill="background1"/>
          </w:tcPr>
          <w:p w14:paraId="66A918FA"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4C062299" w14:textId="77777777" w:rsidTr="00170C9E">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4FD9F545" w14:textId="4E5125CF" w:rsidR="007E5D71" w:rsidRPr="005E4703" w:rsidRDefault="007E5D71" w:rsidP="00170C9E">
            <w:pPr>
              <w:spacing w:after="0"/>
              <w:rPr>
                <w:color w:val="auto"/>
              </w:rPr>
            </w:pPr>
          </w:p>
        </w:tc>
        <w:tc>
          <w:tcPr>
            <w:tcW w:w="2851" w:type="dxa"/>
            <w:shd w:val="clear" w:color="auto" w:fill="FFFFFF" w:themeFill="background1"/>
          </w:tcPr>
          <w:p w14:paraId="77A33A72"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7E5D71" w:rsidRPr="00F80071" w14:paraId="5380741A" w14:textId="77777777" w:rsidTr="00170C9E">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226A12BD" w14:textId="1A2442EE" w:rsidR="007E5D71" w:rsidRPr="005E4703" w:rsidRDefault="007E5D71" w:rsidP="00170C9E">
            <w:pPr>
              <w:spacing w:after="0"/>
              <w:rPr>
                <w:color w:val="auto"/>
              </w:rPr>
            </w:pPr>
          </w:p>
        </w:tc>
        <w:tc>
          <w:tcPr>
            <w:tcW w:w="2851" w:type="dxa"/>
            <w:shd w:val="clear" w:color="auto" w:fill="FFFFFF" w:themeFill="background1"/>
          </w:tcPr>
          <w:p w14:paraId="5A5D9741"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5F44FC54" w14:textId="77777777" w:rsidTr="00170C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01F2DAF9" w14:textId="7C2857EF" w:rsidR="007E5D71" w:rsidRPr="005E4703" w:rsidRDefault="007E5D71" w:rsidP="00170C9E">
            <w:pPr>
              <w:spacing w:after="0"/>
              <w:rPr>
                <w:color w:val="auto"/>
              </w:rPr>
            </w:pPr>
          </w:p>
        </w:tc>
        <w:tc>
          <w:tcPr>
            <w:tcW w:w="2851" w:type="dxa"/>
            <w:shd w:val="clear" w:color="auto" w:fill="FFFFFF" w:themeFill="background1"/>
          </w:tcPr>
          <w:p w14:paraId="5CC7278C"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7E5D71" w:rsidRPr="00F80071" w14:paraId="1823E8F5" w14:textId="77777777" w:rsidTr="00170C9E">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05B3C51B" w14:textId="77777777" w:rsidR="007E5D71" w:rsidRPr="00FA3D9E" w:rsidRDefault="007E5D71" w:rsidP="00170C9E">
            <w:pPr>
              <w:spacing w:after="0"/>
              <w:rPr>
                <w:color w:val="auto"/>
              </w:rPr>
            </w:pPr>
          </w:p>
        </w:tc>
        <w:tc>
          <w:tcPr>
            <w:tcW w:w="2851" w:type="dxa"/>
            <w:shd w:val="clear" w:color="auto" w:fill="FFFFFF" w:themeFill="background1"/>
          </w:tcPr>
          <w:p w14:paraId="5C9D4318"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7F1C2859" w14:textId="77777777" w:rsidTr="00170C9E">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34ACAE6F" w14:textId="77777777" w:rsidR="007E5D71" w:rsidRPr="005E4703" w:rsidRDefault="007E5D71" w:rsidP="00170C9E">
            <w:pPr>
              <w:spacing w:after="0"/>
              <w:rPr>
                <w:color w:val="auto"/>
              </w:rPr>
            </w:pPr>
          </w:p>
        </w:tc>
        <w:tc>
          <w:tcPr>
            <w:tcW w:w="2851" w:type="dxa"/>
            <w:shd w:val="clear" w:color="auto" w:fill="FFFFFF" w:themeFill="background1"/>
          </w:tcPr>
          <w:p w14:paraId="5FACB156"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7E5D71" w:rsidRPr="00F80071" w14:paraId="395D27BF" w14:textId="77777777" w:rsidTr="00170C9E">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7644E50D" w14:textId="77777777" w:rsidR="007E5D71" w:rsidRPr="005E4703" w:rsidRDefault="007E5D71" w:rsidP="00170C9E">
            <w:pPr>
              <w:spacing w:after="0"/>
              <w:rPr>
                <w:color w:val="auto"/>
              </w:rPr>
            </w:pPr>
          </w:p>
        </w:tc>
        <w:tc>
          <w:tcPr>
            <w:tcW w:w="2851" w:type="dxa"/>
            <w:shd w:val="clear" w:color="auto" w:fill="FFFFFF" w:themeFill="background1"/>
          </w:tcPr>
          <w:p w14:paraId="4C141457"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6EC88B11" w14:textId="77777777" w:rsidTr="007E5D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tcPr>
          <w:p w14:paraId="6693628B" w14:textId="1D867960" w:rsidR="007E5D71" w:rsidRPr="00FA3D9E" w:rsidRDefault="007E5D71" w:rsidP="00170C9E">
            <w:pPr>
              <w:spacing w:after="0"/>
              <w:rPr>
                <w:color w:val="FFFFFF" w:themeColor="background1"/>
              </w:rPr>
            </w:pPr>
            <w:r>
              <w:rPr>
                <w:color w:val="FFFFFF" w:themeColor="background1"/>
              </w:rPr>
              <w:t>COSTES INDIRECTOS</w:t>
            </w:r>
          </w:p>
        </w:tc>
        <w:tc>
          <w:tcPr>
            <w:tcW w:w="2851" w:type="dxa"/>
            <w:shd w:val="clear" w:color="auto" w:fill="4472C4" w:themeFill="accent5"/>
          </w:tcPr>
          <w:p w14:paraId="3F3852AD"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 SOBRE EL COSTE TOTAL DEL SERVICIO</w:t>
            </w:r>
          </w:p>
        </w:tc>
      </w:tr>
      <w:tr w:rsidR="007E5D71" w:rsidRPr="00F80071" w14:paraId="456B0C61" w14:textId="77777777" w:rsidTr="00170C9E">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5B7171B5" w14:textId="77777777" w:rsidR="007E5D71" w:rsidRPr="00FA3D9E" w:rsidRDefault="007E5D71" w:rsidP="00170C9E">
            <w:pPr>
              <w:spacing w:after="0"/>
              <w:rPr>
                <w:color w:val="auto"/>
              </w:rPr>
            </w:pPr>
          </w:p>
        </w:tc>
        <w:tc>
          <w:tcPr>
            <w:tcW w:w="2851" w:type="dxa"/>
            <w:shd w:val="clear" w:color="auto" w:fill="FFFFFF" w:themeFill="background1"/>
          </w:tcPr>
          <w:p w14:paraId="2A2415F4"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34314F70" w14:textId="77777777" w:rsidTr="00170C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36C6BDCE" w14:textId="77777777" w:rsidR="007E5D71" w:rsidRPr="00FA3D9E" w:rsidRDefault="007E5D71" w:rsidP="00170C9E">
            <w:pPr>
              <w:spacing w:after="0"/>
              <w:rPr>
                <w:color w:val="auto"/>
              </w:rPr>
            </w:pPr>
          </w:p>
        </w:tc>
        <w:tc>
          <w:tcPr>
            <w:tcW w:w="2851" w:type="dxa"/>
            <w:shd w:val="clear" w:color="auto" w:fill="FFFFFF" w:themeFill="background1"/>
          </w:tcPr>
          <w:p w14:paraId="016C5624"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7E5D71" w:rsidRPr="00F80071" w14:paraId="2E345539" w14:textId="77777777" w:rsidTr="00170C9E">
        <w:trPr>
          <w:trHeight w:val="505"/>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62C1438B" w14:textId="77777777" w:rsidR="007E5D71" w:rsidRPr="005E4703" w:rsidRDefault="007E5D71" w:rsidP="00170C9E">
            <w:pPr>
              <w:spacing w:after="0"/>
              <w:rPr>
                <w:color w:val="auto"/>
              </w:rPr>
            </w:pPr>
          </w:p>
        </w:tc>
        <w:tc>
          <w:tcPr>
            <w:tcW w:w="2851" w:type="dxa"/>
            <w:shd w:val="clear" w:color="auto" w:fill="FFFFFF" w:themeFill="background1"/>
          </w:tcPr>
          <w:p w14:paraId="2B491842"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05D5887C" w14:textId="77777777" w:rsidTr="00170C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28B63CDB" w14:textId="77777777" w:rsidR="007E5D71" w:rsidRPr="005E4703" w:rsidRDefault="007E5D71" w:rsidP="00170C9E">
            <w:pPr>
              <w:spacing w:after="0"/>
              <w:rPr>
                <w:color w:val="auto"/>
              </w:rPr>
            </w:pPr>
          </w:p>
        </w:tc>
        <w:tc>
          <w:tcPr>
            <w:tcW w:w="2851" w:type="dxa"/>
            <w:shd w:val="clear" w:color="auto" w:fill="FFFFFF" w:themeFill="background1"/>
          </w:tcPr>
          <w:p w14:paraId="72496C88"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7E5D71" w:rsidRPr="00F80071" w14:paraId="5A45405B" w14:textId="77777777" w:rsidTr="00170C9E">
        <w:trPr>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6BE19FE3" w14:textId="77777777" w:rsidR="007E5D71" w:rsidRPr="005E4703" w:rsidRDefault="007E5D71" w:rsidP="00170C9E">
            <w:pPr>
              <w:spacing w:after="0"/>
              <w:rPr>
                <w:color w:val="auto"/>
              </w:rPr>
            </w:pPr>
          </w:p>
        </w:tc>
        <w:tc>
          <w:tcPr>
            <w:tcW w:w="2851" w:type="dxa"/>
            <w:shd w:val="clear" w:color="auto" w:fill="FFFFFF" w:themeFill="background1"/>
          </w:tcPr>
          <w:p w14:paraId="49BFB310"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3354C3D5" w14:textId="77777777" w:rsidTr="00170C9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2DC2D134" w14:textId="77777777" w:rsidR="007E5D71" w:rsidRPr="00FA3D9E" w:rsidRDefault="007E5D71" w:rsidP="00170C9E">
            <w:pPr>
              <w:spacing w:after="0"/>
              <w:rPr>
                <w:color w:val="auto"/>
              </w:rPr>
            </w:pPr>
          </w:p>
        </w:tc>
        <w:tc>
          <w:tcPr>
            <w:tcW w:w="2851" w:type="dxa"/>
            <w:shd w:val="clear" w:color="auto" w:fill="FFFFFF" w:themeFill="background1"/>
          </w:tcPr>
          <w:p w14:paraId="25E0922E"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r w:rsidR="007E5D71" w:rsidRPr="00F80071" w14:paraId="2BF29195" w14:textId="77777777" w:rsidTr="00170C9E">
        <w:trPr>
          <w:trHeight w:val="505"/>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tcBorders>
            <w:shd w:val="clear" w:color="auto" w:fill="D9E2F3" w:themeFill="accent5" w:themeFillTint="33"/>
            <w:vAlign w:val="center"/>
          </w:tcPr>
          <w:p w14:paraId="55E9830A" w14:textId="77777777" w:rsidR="007E5D71" w:rsidRPr="005E4703" w:rsidRDefault="007E5D71" w:rsidP="00170C9E">
            <w:pPr>
              <w:spacing w:after="0"/>
              <w:rPr>
                <w:color w:val="auto"/>
              </w:rPr>
            </w:pPr>
          </w:p>
        </w:tc>
        <w:tc>
          <w:tcPr>
            <w:tcW w:w="2851" w:type="dxa"/>
            <w:shd w:val="clear" w:color="auto" w:fill="FFFFFF" w:themeFill="background1"/>
          </w:tcPr>
          <w:p w14:paraId="7A550D77" w14:textId="77777777" w:rsidR="007E5D71" w:rsidRPr="00FA3D9E" w:rsidRDefault="007E5D71" w:rsidP="00170C9E">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007E5D71" w:rsidRPr="00F80071" w14:paraId="43794E2D" w14:textId="77777777" w:rsidTr="007E5D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073" w:type="dxa"/>
            <w:tcBorders>
              <w:left w:val="none" w:sz="0" w:space="0" w:color="auto"/>
              <w:bottom w:val="none" w:sz="0" w:space="0" w:color="auto"/>
            </w:tcBorders>
            <w:shd w:val="clear" w:color="auto" w:fill="D9E2F3" w:themeFill="accent5" w:themeFillTint="33"/>
            <w:vAlign w:val="center"/>
          </w:tcPr>
          <w:p w14:paraId="13C7C4A4" w14:textId="77777777" w:rsidR="007E5D71" w:rsidRPr="005E4703" w:rsidRDefault="007E5D71" w:rsidP="00170C9E">
            <w:pPr>
              <w:spacing w:after="0"/>
              <w:rPr>
                <w:color w:val="auto"/>
              </w:rPr>
            </w:pPr>
          </w:p>
        </w:tc>
        <w:tc>
          <w:tcPr>
            <w:tcW w:w="2851" w:type="dxa"/>
            <w:shd w:val="clear" w:color="auto" w:fill="FFFFFF" w:themeFill="background1"/>
          </w:tcPr>
          <w:p w14:paraId="71CF944D" w14:textId="77777777" w:rsidR="007E5D71" w:rsidRPr="00FA3D9E" w:rsidRDefault="007E5D71" w:rsidP="00170C9E">
            <w:pPr>
              <w:spacing w:after="0"/>
              <w:cnfStyle w:val="000000100000" w:firstRow="0" w:lastRow="0" w:firstColumn="0" w:lastColumn="0" w:oddVBand="0" w:evenVBand="0" w:oddHBand="1" w:evenHBand="0" w:firstRowFirstColumn="0" w:firstRowLastColumn="0" w:lastRowFirstColumn="0" w:lastRowLastColumn="0"/>
              <w:rPr>
                <w:color w:val="auto"/>
              </w:rPr>
            </w:pPr>
          </w:p>
        </w:tc>
      </w:tr>
    </w:tbl>
    <w:p w14:paraId="6ED4B5DA" w14:textId="77777777" w:rsidR="007E5D71" w:rsidRDefault="007E5D71" w:rsidP="00B47C96">
      <w:pPr>
        <w:tabs>
          <w:tab w:val="left" w:pos="2679"/>
        </w:tabs>
      </w:pPr>
    </w:p>
    <w:tbl>
      <w:tblPr>
        <w:tblStyle w:val="Tabladecuadrcula4-nfasis51"/>
        <w:tblW w:w="0" w:type="auto"/>
        <w:tblLook w:val="04A0" w:firstRow="1" w:lastRow="0" w:firstColumn="1" w:lastColumn="0" w:noHBand="0" w:noVBand="1"/>
      </w:tblPr>
      <w:tblGrid>
        <w:gridCol w:w="9912"/>
      </w:tblGrid>
      <w:tr w:rsidR="007E5D71" w:rsidRPr="00C40593" w14:paraId="67631EF2" w14:textId="77777777" w:rsidTr="00170C9E">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3990142F" w14:textId="528F3780" w:rsidR="007E5D71" w:rsidRPr="002B2B7B" w:rsidRDefault="00170C9E" w:rsidP="00170C9E">
            <w:pPr>
              <w:rPr>
                <w:color w:val="auto"/>
              </w:rPr>
            </w:pPr>
            <w:r>
              <w:t>En el caso de que su empresa resultara adjudicataria de uno o más lotes, ¿podría asumir las altas y bajas</w:t>
            </w:r>
            <w:r>
              <w:rPr>
                <w:rStyle w:val="Refdenotaalpie"/>
              </w:rPr>
              <w:footnoteReference w:id="12"/>
            </w:r>
            <w:r>
              <w:t xml:space="preserve"> de Unidades, Centros u Organismos que se produzcan durante el periodo de ejecución, previa comunicación al respecto de las mismas? Exponga, en caso contrario, cómo deberían tratarse estas modificaciones.</w:t>
            </w:r>
          </w:p>
        </w:tc>
      </w:tr>
      <w:tr w:rsidR="007E5D71" w14:paraId="080D5251" w14:textId="77777777" w:rsidTr="00170C9E">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60A72A44" w14:textId="77777777" w:rsidR="007E5D71" w:rsidRDefault="007E5D71" w:rsidP="00170C9E"/>
        </w:tc>
      </w:tr>
      <w:tr w:rsidR="00170C9E" w:rsidRPr="00C40593" w14:paraId="051766F1" w14:textId="77777777" w:rsidTr="00170C9E">
        <w:trPr>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cPr>
          <w:p w14:paraId="4C4B7013" w14:textId="0D554CB9" w:rsidR="00170C9E" w:rsidRPr="002B2B7B" w:rsidRDefault="00170C9E" w:rsidP="00170C9E">
            <w:pPr>
              <w:spacing w:after="0"/>
              <w:rPr>
                <w:color w:val="auto"/>
              </w:rPr>
            </w:pPr>
            <w:r w:rsidRPr="00170C9E">
              <w:rPr>
                <w:color w:val="auto"/>
              </w:rPr>
              <w:t>¿Podría asumir la modificación al alza o a la baja de un porcentaje de metros cuadrados totales del lote/s adjudicado/s? Indique qué porcentaje máximo podría asumir. Exponga, en caso contrario, cómo deberían tratarse estas modificaciones.</w:t>
            </w:r>
          </w:p>
        </w:tc>
      </w:tr>
      <w:tr w:rsidR="00170C9E" w14:paraId="1A4083EF" w14:textId="77777777" w:rsidTr="00170C9E">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9912" w:type="dxa"/>
            <w:shd w:val="clear" w:color="auto" w:fill="auto"/>
          </w:tcPr>
          <w:p w14:paraId="6DD4DD73" w14:textId="5CFC543A" w:rsidR="00170C9E" w:rsidRDefault="00170C9E" w:rsidP="00170C9E">
            <w:pPr>
              <w:spacing w:after="0"/>
              <w:rPr>
                <w:b w:val="0"/>
                <w:bCs w:val="0"/>
                <w:color w:val="auto"/>
              </w:rPr>
            </w:pPr>
            <w:r w:rsidRPr="00170C9E">
              <w:rPr>
                <w:color w:val="auto"/>
              </w:rPr>
              <w:tab/>
            </w:r>
          </w:p>
          <w:p w14:paraId="57380EE9" w14:textId="1CA0D252" w:rsidR="00170C9E" w:rsidRPr="00170C9E" w:rsidRDefault="00170C9E" w:rsidP="00170C9E">
            <w:pPr>
              <w:tabs>
                <w:tab w:val="left" w:pos="3464"/>
              </w:tabs>
            </w:pPr>
            <w:r>
              <w:tab/>
            </w:r>
          </w:p>
        </w:tc>
      </w:tr>
    </w:tbl>
    <w:p w14:paraId="684B07A4" w14:textId="77777777" w:rsidR="00170C9E" w:rsidRDefault="00170C9E" w:rsidP="007E5D71">
      <w:pPr>
        <w:tabs>
          <w:tab w:val="left" w:pos="4646"/>
        </w:tabs>
      </w:pPr>
    </w:p>
    <w:tbl>
      <w:tblPr>
        <w:tblStyle w:val="Tabladecuadrcula4-nfasis51"/>
        <w:tblW w:w="0" w:type="auto"/>
        <w:tblLook w:val="04A0" w:firstRow="1" w:lastRow="0" w:firstColumn="1" w:lastColumn="0" w:noHBand="0" w:noVBand="1"/>
      </w:tblPr>
      <w:tblGrid>
        <w:gridCol w:w="9912"/>
      </w:tblGrid>
      <w:tr w:rsidR="00170C9E" w:rsidRPr="00C40593" w14:paraId="78AD7A4F" w14:textId="77777777" w:rsidTr="00170C9E">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12" w:type="dxa"/>
            <w:shd w:val="clear" w:color="auto" w:fill="D9E2F3" w:themeFill="accent5" w:themeFillTint="33"/>
          </w:tcPr>
          <w:p w14:paraId="2105DAF4" w14:textId="77777777" w:rsidR="00170C9E" w:rsidRPr="002B2B7B" w:rsidRDefault="00170C9E" w:rsidP="00170C9E">
            <w:pPr>
              <w:spacing w:after="0"/>
              <w:rPr>
                <w:color w:val="auto"/>
              </w:rPr>
            </w:pPr>
            <w:r>
              <w:rPr>
                <w:color w:val="auto"/>
              </w:rPr>
              <w:t>Finalmente, traslade cualquier comentario o recomendación que considere adecuado.</w:t>
            </w:r>
          </w:p>
        </w:tc>
      </w:tr>
      <w:tr w:rsidR="00170C9E" w14:paraId="7C039A74" w14:textId="77777777" w:rsidTr="00170C9E">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9912" w:type="dxa"/>
            <w:shd w:val="clear" w:color="auto" w:fill="FFFFFF" w:themeFill="background1"/>
          </w:tcPr>
          <w:p w14:paraId="323A2754" w14:textId="77777777" w:rsidR="00170C9E" w:rsidRDefault="00170C9E" w:rsidP="00170C9E"/>
        </w:tc>
      </w:tr>
    </w:tbl>
    <w:p w14:paraId="64E785D3" w14:textId="77777777" w:rsidR="00170C9E" w:rsidRDefault="00170C9E" w:rsidP="007E5D71">
      <w:pPr>
        <w:tabs>
          <w:tab w:val="left" w:pos="4646"/>
        </w:tabs>
      </w:pPr>
    </w:p>
    <w:p w14:paraId="502FF98E" w14:textId="4A8A8EE2" w:rsidR="00EB1690" w:rsidRPr="007E5D71" w:rsidRDefault="007E5D71" w:rsidP="007E5D71">
      <w:pPr>
        <w:tabs>
          <w:tab w:val="left" w:pos="4646"/>
        </w:tabs>
        <w:sectPr w:rsidR="00EB1690" w:rsidRPr="007E5D71" w:rsidSect="00594ED1">
          <w:pgSz w:w="11906" w:h="16838" w:code="9"/>
          <w:pgMar w:top="2126" w:right="595" w:bottom="993" w:left="964" w:header="567" w:footer="284" w:gutter="0"/>
          <w:pgNumType w:start="1"/>
          <w:cols w:space="708"/>
          <w:docGrid w:linePitch="360"/>
        </w:sectPr>
      </w:pPr>
      <w:r>
        <w:tab/>
      </w:r>
    </w:p>
    <w:p w14:paraId="7651DFC8" w14:textId="1E43BECC" w:rsidR="00245DED" w:rsidRPr="003957D3" w:rsidRDefault="005E4703" w:rsidP="003957D3">
      <w:pPr>
        <w:pStyle w:val="Ttulo1"/>
        <w:numPr>
          <w:ilvl w:val="0"/>
          <w:numId w:val="0"/>
        </w:numPr>
        <w:ind w:left="567"/>
        <w:jc w:val="center"/>
      </w:pPr>
      <w:bookmarkStart w:id="37" w:name="_Toc522868320"/>
      <w:r w:rsidRPr="003957D3">
        <w:lastRenderedPageBreak/>
        <w:t xml:space="preserve">ANEXO </w:t>
      </w:r>
      <w:r w:rsidR="00B209B3" w:rsidRPr="003957D3">
        <w:t xml:space="preserve">1 </w:t>
      </w:r>
      <w:r w:rsidRPr="003957D3">
        <w:t>– T</w:t>
      </w:r>
      <w:r w:rsidR="00B209B3" w:rsidRPr="003957D3">
        <w:t>abla de frecuencias de limpieza</w:t>
      </w:r>
      <w:bookmarkEnd w:id="37"/>
    </w:p>
    <w:tbl>
      <w:tblPr>
        <w:tblStyle w:val="Tablaconcuadrcula"/>
        <w:tblW w:w="21051" w:type="dxa"/>
        <w:tblLook w:val="04A0" w:firstRow="1" w:lastRow="0" w:firstColumn="1" w:lastColumn="0" w:noHBand="0" w:noVBand="1"/>
      </w:tblPr>
      <w:tblGrid>
        <w:gridCol w:w="2402"/>
        <w:gridCol w:w="883"/>
        <w:gridCol w:w="565"/>
        <w:gridCol w:w="998"/>
        <w:gridCol w:w="887"/>
        <w:gridCol w:w="890"/>
        <w:gridCol w:w="848"/>
        <w:gridCol w:w="943"/>
        <w:gridCol w:w="1030"/>
        <w:gridCol w:w="689"/>
        <w:gridCol w:w="849"/>
        <w:gridCol w:w="933"/>
        <w:gridCol w:w="909"/>
        <w:gridCol w:w="1087"/>
        <w:gridCol w:w="1226"/>
        <w:gridCol w:w="1328"/>
        <w:gridCol w:w="908"/>
        <w:gridCol w:w="844"/>
        <w:gridCol w:w="901"/>
        <w:gridCol w:w="844"/>
        <w:gridCol w:w="1087"/>
      </w:tblGrid>
      <w:tr w:rsidR="005E4703" w:rsidRPr="00927AAD" w14:paraId="1652B9CD" w14:textId="77777777" w:rsidTr="005E4703">
        <w:trPr>
          <w:trHeight w:val="497"/>
        </w:trPr>
        <w:tc>
          <w:tcPr>
            <w:tcW w:w="2402" w:type="dxa"/>
            <w:shd w:val="clear" w:color="auto" w:fill="D9D9D9" w:themeFill="background1" w:themeFillShade="D9"/>
          </w:tcPr>
          <w:p w14:paraId="4996DB4C"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ELEMENTOS A LIMPIAR</w:t>
            </w:r>
          </w:p>
        </w:tc>
        <w:tc>
          <w:tcPr>
            <w:tcW w:w="883" w:type="dxa"/>
            <w:shd w:val="clear" w:color="auto" w:fill="D9D9D9" w:themeFill="background1" w:themeFillShade="D9"/>
            <w:hideMark/>
          </w:tcPr>
          <w:p w14:paraId="3B67D97D"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Tipo de limpieza</w:t>
            </w:r>
          </w:p>
        </w:tc>
        <w:tc>
          <w:tcPr>
            <w:tcW w:w="565" w:type="dxa"/>
            <w:shd w:val="clear" w:color="auto" w:fill="D9D9D9" w:themeFill="background1" w:themeFillShade="D9"/>
            <w:hideMark/>
          </w:tcPr>
          <w:p w14:paraId="1A0F52F3"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aseos y baños</w:t>
            </w:r>
          </w:p>
        </w:tc>
        <w:tc>
          <w:tcPr>
            <w:tcW w:w="998" w:type="dxa"/>
            <w:shd w:val="clear" w:color="auto" w:fill="D9D9D9" w:themeFill="background1" w:themeFillShade="D9"/>
            <w:hideMark/>
          </w:tcPr>
          <w:p w14:paraId="58EDF324"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dormitorios</w:t>
            </w:r>
          </w:p>
        </w:tc>
        <w:tc>
          <w:tcPr>
            <w:tcW w:w="887" w:type="dxa"/>
            <w:shd w:val="clear" w:color="auto" w:fill="D9D9D9" w:themeFill="background1" w:themeFillShade="D9"/>
            <w:hideMark/>
          </w:tcPr>
          <w:p w14:paraId="3B959521"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vestuarios</w:t>
            </w:r>
          </w:p>
        </w:tc>
        <w:tc>
          <w:tcPr>
            <w:tcW w:w="890" w:type="dxa"/>
            <w:shd w:val="clear" w:color="auto" w:fill="D9D9D9" w:themeFill="background1" w:themeFillShade="D9"/>
            <w:hideMark/>
          </w:tcPr>
          <w:p w14:paraId="7486DFC9"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cocinas y despensas</w:t>
            </w:r>
          </w:p>
        </w:tc>
        <w:tc>
          <w:tcPr>
            <w:tcW w:w="848" w:type="dxa"/>
            <w:shd w:val="clear" w:color="auto" w:fill="D9D9D9" w:themeFill="background1" w:themeFillShade="D9"/>
            <w:hideMark/>
          </w:tcPr>
          <w:p w14:paraId="75442930"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cafeterías</w:t>
            </w:r>
          </w:p>
        </w:tc>
        <w:tc>
          <w:tcPr>
            <w:tcW w:w="943" w:type="dxa"/>
            <w:shd w:val="clear" w:color="auto" w:fill="D9D9D9" w:themeFill="background1" w:themeFillShade="D9"/>
            <w:hideMark/>
          </w:tcPr>
          <w:p w14:paraId="52ED0A5A"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comedores</w:t>
            </w:r>
          </w:p>
        </w:tc>
        <w:tc>
          <w:tcPr>
            <w:tcW w:w="1030" w:type="dxa"/>
            <w:shd w:val="clear" w:color="auto" w:fill="D9D9D9" w:themeFill="background1" w:themeFillShade="D9"/>
            <w:hideMark/>
          </w:tcPr>
          <w:p w14:paraId="6AB2F888"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enfermerías y laboratorios específicos</w:t>
            </w:r>
          </w:p>
        </w:tc>
        <w:tc>
          <w:tcPr>
            <w:tcW w:w="689" w:type="dxa"/>
            <w:shd w:val="clear" w:color="auto" w:fill="D9D9D9" w:themeFill="background1" w:themeFillShade="D9"/>
            <w:hideMark/>
          </w:tcPr>
          <w:p w14:paraId="6EF57170"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oficinas</w:t>
            </w:r>
          </w:p>
        </w:tc>
        <w:tc>
          <w:tcPr>
            <w:tcW w:w="849" w:type="dxa"/>
            <w:shd w:val="clear" w:color="auto" w:fill="D9D9D9" w:themeFill="background1" w:themeFillShade="D9"/>
            <w:hideMark/>
          </w:tcPr>
          <w:p w14:paraId="590DD570"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Entradas, pasillos y escaleras.</w:t>
            </w:r>
          </w:p>
        </w:tc>
        <w:tc>
          <w:tcPr>
            <w:tcW w:w="933" w:type="dxa"/>
            <w:shd w:val="clear" w:color="auto" w:fill="D9D9D9" w:themeFill="background1" w:themeFillShade="D9"/>
            <w:hideMark/>
          </w:tcPr>
          <w:p w14:paraId="02C21E5B"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ascensores</w:t>
            </w:r>
          </w:p>
        </w:tc>
        <w:tc>
          <w:tcPr>
            <w:tcW w:w="909" w:type="dxa"/>
            <w:shd w:val="clear" w:color="auto" w:fill="D9D9D9" w:themeFill="background1" w:themeFillShade="D9"/>
            <w:hideMark/>
          </w:tcPr>
          <w:p w14:paraId="6C13356A"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 xml:space="preserve">S. de reuniones, aulas, Iglesia. </w:t>
            </w:r>
          </w:p>
        </w:tc>
        <w:tc>
          <w:tcPr>
            <w:tcW w:w="1087" w:type="dxa"/>
            <w:shd w:val="clear" w:color="auto" w:fill="D9D9D9" w:themeFill="background1" w:themeFillShade="D9"/>
            <w:hideMark/>
          </w:tcPr>
          <w:p w14:paraId="37F511BB"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interior de instalaciones deportivas</w:t>
            </w:r>
          </w:p>
        </w:tc>
        <w:tc>
          <w:tcPr>
            <w:tcW w:w="1226" w:type="dxa"/>
            <w:shd w:val="clear" w:color="auto" w:fill="D9D9D9" w:themeFill="background1" w:themeFillShade="D9"/>
            <w:hideMark/>
          </w:tcPr>
          <w:p w14:paraId="4FB604D4"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Viales y aparcamientos ext. Frecuente jardín/ zonas aire libre</w:t>
            </w:r>
          </w:p>
        </w:tc>
        <w:tc>
          <w:tcPr>
            <w:tcW w:w="1328" w:type="dxa"/>
            <w:shd w:val="clear" w:color="auto" w:fill="D9D9D9" w:themeFill="background1" w:themeFillShade="D9"/>
            <w:hideMark/>
          </w:tcPr>
          <w:p w14:paraId="14E42750"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Zonas de personal de servicio/guardia</w:t>
            </w:r>
          </w:p>
        </w:tc>
        <w:tc>
          <w:tcPr>
            <w:tcW w:w="908" w:type="dxa"/>
            <w:shd w:val="clear" w:color="auto" w:fill="D9D9D9" w:themeFill="background1" w:themeFillShade="D9"/>
            <w:hideMark/>
          </w:tcPr>
          <w:p w14:paraId="0FC4E9EE"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almacenes /archivos</w:t>
            </w:r>
          </w:p>
        </w:tc>
        <w:tc>
          <w:tcPr>
            <w:tcW w:w="844" w:type="dxa"/>
            <w:shd w:val="clear" w:color="auto" w:fill="D9D9D9" w:themeFill="background1" w:themeFillShade="D9"/>
            <w:hideMark/>
          </w:tcPr>
          <w:p w14:paraId="104EF5FA"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hangares, talleres , cocheras y garajes</w:t>
            </w:r>
          </w:p>
        </w:tc>
        <w:tc>
          <w:tcPr>
            <w:tcW w:w="901" w:type="dxa"/>
            <w:shd w:val="clear" w:color="auto" w:fill="D9D9D9" w:themeFill="background1" w:themeFillShade="D9"/>
            <w:hideMark/>
          </w:tcPr>
          <w:p w14:paraId="403F393C"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patios, y cubiertas superiores (no tejados)</w:t>
            </w:r>
          </w:p>
        </w:tc>
        <w:tc>
          <w:tcPr>
            <w:tcW w:w="844" w:type="dxa"/>
            <w:shd w:val="clear" w:color="auto" w:fill="D9D9D9" w:themeFill="background1" w:themeFillShade="D9"/>
            <w:hideMark/>
          </w:tcPr>
          <w:p w14:paraId="54837C3A"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salas de maquinas</w:t>
            </w:r>
          </w:p>
        </w:tc>
        <w:tc>
          <w:tcPr>
            <w:tcW w:w="1087" w:type="dxa"/>
            <w:shd w:val="clear" w:color="auto" w:fill="D9D9D9" w:themeFill="background1" w:themeFillShade="D9"/>
            <w:hideMark/>
          </w:tcPr>
          <w:p w14:paraId="53419735"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exterior de instalaciones deportivas</w:t>
            </w:r>
          </w:p>
        </w:tc>
      </w:tr>
      <w:tr w:rsidR="005E4703" w:rsidRPr="00927AAD" w14:paraId="0895FA4C" w14:textId="77777777" w:rsidTr="005E4703">
        <w:trPr>
          <w:trHeight w:val="113"/>
        </w:trPr>
        <w:tc>
          <w:tcPr>
            <w:tcW w:w="2402" w:type="dxa"/>
            <w:vMerge w:val="restart"/>
            <w:hideMark/>
          </w:tcPr>
          <w:p w14:paraId="7EAEB660" w14:textId="77777777" w:rsidR="005E4703" w:rsidRPr="00927AAD" w:rsidRDefault="005E4703" w:rsidP="005E4703">
            <w:pPr>
              <w:tabs>
                <w:tab w:val="left" w:pos="2679"/>
              </w:tabs>
              <w:spacing w:after="0"/>
              <w:contextualSpacing/>
              <w:jc w:val="center"/>
              <w:rPr>
                <w:rFonts w:cs="Calibri"/>
                <w:b/>
                <w:bCs/>
                <w:sz w:val="16"/>
                <w:szCs w:val="16"/>
              </w:rPr>
            </w:pPr>
            <w:r w:rsidRPr="00E323A0">
              <w:rPr>
                <w:rFonts w:cs="Calibri"/>
                <w:b/>
                <w:bCs/>
                <w:sz w:val="16"/>
                <w:szCs w:val="16"/>
              </w:rPr>
              <w:t>Suelos materiales naturales/artificiales (superficies duras)</w:t>
            </w:r>
          </w:p>
        </w:tc>
        <w:tc>
          <w:tcPr>
            <w:tcW w:w="883" w:type="dxa"/>
            <w:hideMark/>
          </w:tcPr>
          <w:p w14:paraId="0F9776F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40BB9F6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98" w:type="dxa"/>
            <w:hideMark/>
          </w:tcPr>
          <w:p w14:paraId="78DED25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887" w:type="dxa"/>
            <w:hideMark/>
          </w:tcPr>
          <w:p w14:paraId="1738159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890" w:type="dxa"/>
            <w:hideMark/>
          </w:tcPr>
          <w:p w14:paraId="5DA2294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Dx3</w:t>
            </w:r>
          </w:p>
        </w:tc>
        <w:tc>
          <w:tcPr>
            <w:tcW w:w="848" w:type="dxa"/>
            <w:hideMark/>
          </w:tcPr>
          <w:p w14:paraId="3116BC0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43" w:type="dxa"/>
            <w:hideMark/>
          </w:tcPr>
          <w:p w14:paraId="5037F83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Dx3</w:t>
            </w:r>
          </w:p>
        </w:tc>
        <w:tc>
          <w:tcPr>
            <w:tcW w:w="1030" w:type="dxa"/>
            <w:hideMark/>
          </w:tcPr>
          <w:p w14:paraId="0E3B0FA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689" w:type="dxa"/>
            <w:hideMark/>
          </w:tcPr>
          <w:p w14:paraId="0AD37AA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849" w:type="dxa"/>
            <w:hideMark/>
          </w:tcPr>
          <w:p w14:paraId="6E15AA2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933" w:type="dxa"/>
            <w:hideMark/>
          </w:tcPr>
          <w:p w14:paraId="502E085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909" w:type="dxa"/>
            <w:hideMark/>
          </w:tcPr>
          <w:p w14:paraId="1103C26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87" w:type="dxa"/>
            <w:hideMark/>
          </w:tcPr>
          <w:p w14:paraId="5845FBD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1226" w:type="dxa"/>
            <w:hideMark/>
          </w:tcPr>
          <w:p w14:paraId="0FDACB0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328" w:type="dxa"/>
            <w:hideMark/>
          </w:tcPr>
          <w:p w14:paraId="57AAE12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08" w:type="dxa"/>
            <w:hideMark/>
          </w:tcPr>
          <w:p w14:paraId="518C24F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4" w:type="dxa"/>
            <w:hideMark/>
          </w:tcPr>
          <w:p w14:paraId="0873712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01" w:type="dxa"/>
            <w:hideMark/>
          </w:tcPr>
          <w:p w14:paraId="4FC9837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4" w:type="dxa"/>
            <w:hideMark/>
          </w:tcPr>
          <w:p w14:paraId="00C56E4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087" w:type="dxa"/>
            <w:hideMark/>
          </w:tcPr>
          <w:p w14:paraId="31258CC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r>
      <w:tr w:rsidR="005E4703" w:rsidRPr="00927AAD" w14:paraId="324118A4" w14:textId="77777777" w:rsidTr="005E4703">
        <w:trPr>
          <w:trHeight w:val="113"/>
        </w:trPr>
        <w:tc>
          <w:tcPr>
            <w:tcW w:w="2402" w:type="dxa"/>
            <w:vMerge/>
            <w:hideMark/>
          </w:tcPr>
          <w:p w14:paraId="7CAFF256" w14:textId="77777777" w:rsidR="005E4703" w:rsidRPr="00927AAD" w:rsidRDefault="005E4703" w:rsidP="005E4703">
            <w:pPr>
              <w:tabs>
                <w:tab w:val="left" w:pos="2679"/>
              </w:tabs>
              <w:spacing w:after="0"/>
              <w:contextualSpacing/>
              <w:jc w:val="center"/>
              <w:rPr>
                <w:rFonts w:cs="Calibri"/>
                <w:b/>
                <w:bCs/>
                <w:sz w:val="16"/>
                <w:szCs w:val="16"/>
              </w:rPr>
            </w:pPr>
          </w:p>
        </w:tc>
        <w:tc>
          <w:tcPr>
            <w:tcW w:w="883" w:type="dxa"/>
            <w:hideMark/>
          </w:tcPr>
          <w:p w14:paraId="04F0C2B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shd w:val="clear" w:color="auto" w:fill="F7CAAC" w:themeFill="accent2" w:themeFillTint="66"/>
            <w:hideMark/>
          </w:tcPr>
          <w:p w14:paraId="2369E2A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shd w:val="clear" w:color="auto" w:fill="F7CAAC" w:themeFill="accent2" w:themeFillTint="66"/>
            <w:hideMark/>
          </w:tcPr>
          <w:p w14:paraId="302A1A0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87" w:type="dxa"/>
            <w:shd w:val="clear" w:color="auto" w:fill="F7CAAC" w:themeFill="accent2" w:themeFillTint="66"/>
            <w:hideMark/>
          </w:tcPr>
          <w:p w14:paraId="5A348EA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2D52556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hideMark/>
          </w:tcPr>
          <w:p w14:paraId="4AA3CA2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43" w:type="dxa"/>
            <w:hideMark/>
          </w:tcPr>
          <w:p w14:paraId="088F23A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shd w:val="clear" w:color="auto" w:fill="F7CAAC" w:themeFill="accent2" w:themeFillTint="66"/>
            <w:hideMark/>
          </w:tcPr>
          <w:p w14:paraId="7658275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689" w:type="dxa"/>
            <w:shd w:val="clear" w:color="auto" w:fill="F7CAAC" w:themeFill="accent2" w:themeFillTint="66"/>
            <w:hideMark/>
          </w:tcPr>
          <w:p w14:paraId="2EEB2F9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9" w:type="dxa"/>
            <w:hideMark/>
          </w:tcPr>
          <w:p w14:paraId="0F8DAA2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33" w:type="dxa"/>
            <w:shd w:val="clear" w:color="auto" w:fill="F7CAAC" w:themeFill="accent2" w:themeFillTint="66"/>
            <w:hideMark/>
          </w:tcPr>
          <w:p w14:paraId="48C6063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6FE8661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087" w:type="dxa"/>
            <w:hideMark/>
          </w:tcPr>
          <w:p w14:paraId="41A11D2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226" w:type="dxa"/>
            <w:shd w:val="clear" w:color="auto" w:fill="F7CAAC" w:themeFill="accent2" w:themeFillTint="66"/>
            <w:hideMark/>
          </w:tcPr>
          <w:p w14:paraId="5CE74B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shd w:val="clear" w:color="auto" w:fill="F7CAAC" w:themeFill="accent2" w:themeFillTint="66"/>
            <w:hideMark/>
          </w:tcPr>
          <w:p w14:paraId="303E2B3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8" w:type="dxa"/>
            <w:shd w:val="clear" w:color="auto" w:fill="F7CAAC" w:themeFill="accent2" w:themeFillTint="66"/>
            <w:hideMark/>
          </w:tcPr>
          <w:p w14:paraId="5C0DB95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158B69C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20662C8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0AC7B94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2B1A7D2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36A146F0" w14:textId="77777777" w:rsidTr="005E4703">
        <w:trPr>
          <w:trHeight w:val="113"/>
        </w:trPr>
        <w:tc>
          <w:tcPr>
            <w:tcW w:w="2402" w:type="dxa"/>
            <w:vMerge w:val="restart"/>
            <w:hideMark/>
          </w:tcPr>
          <w:p w14:paraId="065B17A2"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Suelos moquetas (superficies blandas) y alfombras</w:t>
            </w:r>
          </w:p>
        </w:tc>
        <w:tc>
          <w:tcPr>
            <w:tcW w:w="883" w:type="dxa"/>
            <w:hideMark/>
          </w:tcPr>
          <w:p w14:paraId="6FA6635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hideMark/>
          </w:tcPr>
          <w:p w14:paraId="5D3DD10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hideMark/>
          </w:tcPr>
          <w:p w14:paraId="2787E97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87" w:type="dxa"/>
            <w:shd w:val="clear" w:color="auto" w:fill="F7CAAC" w:themeFill="accent2" w:themeFillTint="66"/>
            <w:hideMark/>
          </w:tcPr>
          <w:p w14:paraId="2413FC0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2DB8802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shd w:val="clear" w:color="auto" w:fill="F7CAAC" w:themeFill="accent2" w:themeFillTint="66"/>
            <w:hideMark/>
          </w:tcPr>
          <w:p w14:paraId="1A19D37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43" w:type="dxa"/>
            <w:hideMark/>
          </w:tcPr>
          <w:p w14:paraId="6BD2D1B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30" w:type="dxa"/>
            <w:shd w:val="clear" w:color="auto" w:fill="F7CAAC" w:themeFill="accent2" w:themeFillTint="66"/>
            <w:hideMark/>
          </w:tcPr>
          <w:p w14:paraId="11C3ACD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689" w:type="dxa"/>
            <w:hideMark/>
          </w:tcPr>
          <w:p w14:paraId="1AC9EA9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9" w:type="dxa"/>
            <w:hideMark/>
          </w:tcPr>
          <w:p w14:paraId="4F39E88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33" w:type="dxa"/>
            <w:hideMark/>
          </w:tcPr>
          <w:p w14:paraId="7B99F0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9" w:type="dxa"/>
            <w:hideMark/>
          </w:tcPr>
          <w:p w14:paraId="5BA2174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87" w:type="dxa"/>
            <w:hideMark/>
          </w:tcPr>
          <w:p w14:paraId="74648ED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226" w:type="dxa"/>
            <w:shd w:val="clear" w:color="auto" w:fill="F7CAAC" w:themeFill="accent2" w:themeFillTint="66"/>
            <w:hideMark/>
          </w:tcPr>
          <w:p w14:paraId="50C9560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56F5345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8" w:type="dxa"/>
            <w:shd w:val="clear" w:color="auto" w:fill="F7CAAC" w:themeFill="accent2" w:themeFillTint="66"/>
            <w:hideMark/>
          </w:tcPr>
          <w:p w14:paraId="17E4B3A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3BCC2E2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2312B7D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2023F67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1EB23B7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6292338A" w14:textId="77777777" w:rsidTr="005E4703">
        <w:trPr>
          <w:trHeight w:val="113"/>
        </w:trPr>
        <w:tc>
          <w:tcPr>
            <w:tcW w:w="2402" w:type="dxa"/>
            <w:vMerge/>
            <w:hideMark/>
          </w:tcPr>
          <w:p w14:paraId="642B29D2" w14:textId="77777777" w:rsidR="005E4703" w:rsidRPr="00927AAD" w:rsidRDefault="005E4703" w:rsidP="005E4703">
            <w:pPr>
              <w:tabs>
                <w:tab w:val="left" w:pos="2679"/>
              </w:tabs>
              <w:spacing w:after="0"/>
              <w:contextualSpacing/>
              <w:jc w:val="center"/>
              <w:rPr>
                <w:rFonts w:cs="Calibri"/>
                <w:b/>
                <w:bCs/>
                <w:sz w:val="16"/>
                <w:szCs w:val="16"/>
              </w:rPr>
            </w:pPr>
          </w:p>
        </w:tc>
        <w:tc>
          <w:tcPr>
            <w:tcW w:w="883" w:type="dxa"/>
            <w:hideMark/>
          </w:tcPr>
          <w:p w14:paraId="66F045D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shd w:val="clear" w:color="auto" w:fill="F7CAAC" w:themeFill="accent2" w:themeFillTint="66"/>
            <w:hideMark/>
          </w:tcPr>
          <w:p w14:paraId="2AB3255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hideMark/>
          </w:tcPr>
          <w:p w14:paraId="35AB455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87" w:type="dxa"/>
            <w:shd w:val="clear" w:color="auto" w:fill="F7CAAC" w:themeFill="accent2" w:themeFillTint="66"/>
            <w:hideMark/>
          </w:tcPr>
          <w:p w14:paraId="06907EF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70647BF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shd w:val="clear" w:color="auto" w:fill="F7CAAC" w:themeFill="accent2" w:themeFillTint="66"/>
            <w:hideMark/>
          </w:tcPr>
          <w:p w14:paraId="59F4743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43" w:type="dxa"/>
            <w:hideMark/>
          </w:tcPr>
          <w:p w14:paraId="121B58E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shd w:val="clear" w:color="auto" w:fill="F7CAAC" w:themeFill="accent2" w:themeFillTint="66"/>
            <w:hideMark/>
          </w:tcPr>
          <w:p w14:paraId="3E2E06C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689" w:type="dxa"/>
            <w:hideMark/>
          </w:tcPr>
          <w:p w14:paraId="06C70C5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849" w:type="dxa"/>
            <w:hideMark/>
          </w:tcPr>
          <w:p w14:paraId="1D31056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33" w:type="dxa"/>
            <w:shd w:val="clear" w:color="auto" w:fill="F7CAAC" w:themeFill="accent2" w:themeFillTint="66"/>
            <w:hideMark/>
          </w:tcPr>
          <w:p w14:paraId="7CA80E4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5639F61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087" w:type="dxa"/>
            <w:hideMark/>
          </w:tcPr>
          <w:p w14:paraId="08A3BBD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226" w:type="dxa"/>
            <w:shd w:val="clear" w:color="auto" w:fill="F7CAAC" w:themeFill="accent2" w:themeFillTint="66"/>
            <w:hideMark/>
          </w:tcPr>
          <w:p w14:paraId="0C69B98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4EFFB0D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8" w:type="dxa"/>
            <w:shd w:val="clear" w:color="auto" w:fill="F7CAAC" w:themeFill="accent2" w:themeFillTint="66"/>
            <w:hideMark/>
          </w:tcPr>
          <w:p w14:paraId="422FC31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3D5BBF1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03BEB39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45FD7B3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286C6CA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4A8FCBDC" w14:textId="77777777" w:rsidTr="005E4703">
        <w:trPr>
          <w:trHeight w:val="113"/>
        </w:trPr>
        <w:tc>
          <w:tcPr>
            <w:tcW w:w="2402" w:type="dxa"/>
            <w:hideMark/>
          </w:tcPr>
          <w:p w14:paraId="1DD0174B"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Techos</w:t>
            </w:r>
          </w:p>
        </w:tc>
        <w:tc>
          <w:tcPr>
            <w:tcW w:w="883" w:type="dxa"/>
            <w:hideMark/>
          </w:tcPr>
          <w:p w14:paraId="531A49C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328D0D3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98" w:type="dxa"/>
            <w:hideMark/>
          </w:tcPr>
          <w:p w14:paraId="6841D4F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87" w:type="dxa"/>
            <w:hideMark/>
          </w:tcPr>
          <w:p w14:paraId="409418F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90" w:type="dxa"/>
            <w:hideMark/>
          </w:tcPr>
          <w:p w14:paraId="0C8DB02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8" w:type="dxa"/>
            <w:hideMark/>
          </w:tcPr>
          <w:p w14:paraId="32AB1FB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43" w:type="dxa"/>
            <w:hideMark/>
          </w:tcPr>
          <w:p w14:paraId="69EC394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hideMark/>
          </w:tcPr>
          <w:p w14:paraId="265EEA9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689" w:type="dxa"/>
            <w:hideMark/>
          </w:tcPr>
          <w:p w14:paraId="225A250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849" w:type="dxa"/>
            <w:hideMark/>
          </w:tcPr>
          <w:p w14:paraId="774B61A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33" w:type="dxa"/>
            <w:hideMark/>
          </w:tcPr>
          <w:p w14:paraId="21EDEA8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09" w:type="dxa"/>
            <w:hideMark/>
          </w:tcPr>
          <w:p w14:paraId="3F4C2DE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087" w:type="dxa"/>
            <w:hideMark/>
          </w:tcPr>
          <w:p w14:paraId="688A4C2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226" w:type="dxa"/>
            <w:shd w:val="clear" w:color="auto" w:fill="F7CAAC" w:themeFill="accent2" w:themeFillTint="66"/>
            <w:hideMark/>
          </w:tcPr>
          <w:p w14:paraId="1C98BF2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2AE9F11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08" w:type="dxa"/>
            <w:hideMark/>
          </w:tcPr>
          <w:p w14:paraId="6BD3DD5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39DF63D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4A0523A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4236095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2E10837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027467CC" w14:textId="77777777" w:rsidTr="005E4703">
        <w:trPr>
          <w:trHeight w:val="113"/>
        </w:trPr>
        <w:tc>
          <w:tcPr>
            <w:tcW w:w="2402" w:type="dxa"/>
            <w:hideMark/>
          </w:tcPr>
          <w:p w14:paraId="098CA525"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Paredes, panelados, mamparas, frisos y zócalos</w:t>
            </w:r>
          </w:p>
        </w:tc>
        <w:tc>
          <w:tcPr>
            <w:tcW w:w="883" w:type="dxa"/>
            <w:hideMark/>
          </w:tcPr>
          <w:p w14:paraId="73A8375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175FAF3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98" w:type="dxa"/>
            <w:hideMark/>
          </w:tcPr>
          <w:p w14:paraId="4CD29EA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87" w:type="dxa"/>
            <w:hideMark/>
          </w:tcPr>
          <w:p w14:paraId="471CA72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90" w:type="dxa"/>
            <w:hideMark/>
          </w:tcPr>
          <w:p w14:paraId="3144ADF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8" w:type="dxa"/>
            <w:hideMark/>
          </w:tcPr>
          <w:p w14:paraId="32D3158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43" w:type="dxa"/>
            <w:hideMark/>
          </w:tcPr>
          <w:p w14:paraId="66ECCCD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hideMark/>
          </w:tcPr>
          <w:p w14:paraId="257BC2F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689" w:type="dxa"/>
            <w:hideMark/>
          </w:tcPr>
          <w:p w14:paraId="17F3CD5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9" w:type="dxa"/>
            <w:hideMark/>
          </w:tcPr>
          <w:p w14:paraId="7F1A026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33" w:type="dxa"/>
            <w:hideMark/>
          </w:tcPr>
          <w:p w14:paraId="23DB54A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9" w:type="dxa"/>
            <w:hideMark/>
          </w:tcPr>
          <w:p w14:paraId="304A804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hideMark/>
          </w:tcPr>
          <w:p w14:paraId="3527EAD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226" w:type="dxa"/>
            <w:shd w:val="clear" w:color="auto" w:fill="F7CAAC" w:themeFill="accent2" w:themeFillTint="66"/>
            <w:hideMark/>
          </w:tcPr>
          <w:p w14:paraId="576881F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5F4F788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8" w:type="dxa"/>
            <w:hideMark/>
          </w:tcPr>
          <w:p w14:paraId="06CF1CE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5293645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7B7D227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0AA0064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381E6E2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3D94D62A" w14:textId="77777777" w:rsidTr="005E4703">
        <w:trPr>
          <w:trHeight w:val="113"/>
        </w:trPr>
        <w:tc>
          <w:tcPr>
            <w:tcW w:w="2402" w:type="dxa"/>
            <w:hideMark/>
          </w:tcPr>
          <w:p w14:paraId="46BEB53B"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Aparatos de climatización, calefacciones y fancoils, rejillas y salidas de aire acondicionado</w:t>
            </w:r>
          </w:p>
        </w:tc>
        <w:tc>
          <w:tcPr>
            <w:tcW w:w="883" w:type="dxa"/>
            <w:hideMark/>
          </w:tcPr>
          <w:p w14:paraId="1D3B742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0CE3ACE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98" w:type="dxa"/>
            <w:hideMark/>
          </w:tcPr>
          <w:p w14:paraId="156BC36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87" w:type="dxa"/>
            <w:hideMark/>
          </w:tcPr>
          <w:p w14:paraId="6233F87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90" w:type="dxa"/>
            <w:hideMark/>
          </w:tcPr>
          <w:p w14:paraId="7ECFFA5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8" w:type="dxa"/>
            <w:hideMark/>
          </w:tcPr>
          <w:p w14:paraId="0BC2F6C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43" w:type="dxa"/>
            <w:hideMark/>
          </w:tcPr>
          <w:p w14:paraId="5181115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hideMark/>
          </w:tcPr>
          <w:p w14:paraId="5F84396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689" w:type="dxa"/>
            <w:hideMark/>
          </w:tcPr>
          <w:p w14:paraId="6E9A569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9" w:type="dxa"/>
            <w:hideMark/>
          </w:tcPr>
          <w:p w14:paraId="31F7DD1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33" w:type="dxa"/>
            <w:hideMark/>
          </w:tcPr>
          <w:p w14:paraId="0CE9316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9" w:type="dxa"/>
            <w:hideMark/>
          </w:tcPr>
          <w:p w14:paraId="69189D1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hideMark/>
          </w:tcPr>
          <w:p w14:paraId="704FA4C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226" w:type="dxa"/>
            <w:shd w:val="clear" w:color="auto" w:fill="F7CAAC" w:themeFill="accent2" w:themeFillTint="66"/>
            <w:hideMark/>
          </w:tcPr>
          <w:p w14:paraId="3A70E77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186DA30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8" w:type="dxa"/>
            <w:hideMark/>
          </w:tcPr>
          <w:p w14:paraId="4113ACE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2ADD6C6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0B941AF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4BDA1E2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09C3F4D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6C7FA588" w14:textId="77777777" w:rsidTr="005E4703">
        <w:trPr>
          <w:trHeight w:val="113"/>
        </w:trPr>
        <w:tc>
          <w:tcPr>
            <w:tcW w:w="2402" w:type="dxa"/>
            <w:vMerge w:val="restart"/>
            <w:hideMark/>
          </w:tcPr>
          <w:p w14:paraId="11E8DEFB" w14:textId="3B08F83F"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 xml:space="preserve">Mobiliario (mesas, sillas, </w:t>
            </w:r>
            <w:r w:rsidR="00E37996" w:rsidRPr="00927AAD">
              <w:rPr>
                <w:rFonts w:cs="Calibri"/>
                <w:b/>
                <w:bCs/>
                <w:sz w:val="16"/>
                <w:szCs w:val="16"/>
              </w:rPr>
              <w:t>sofás</w:t>
            </w:r>
            <w:r w:rsidRPr="00927AAD">
              <w:rPr>
                <w:rFonts w:cs="Calibri"/>
                <w:b/>
                <w:bCs/>
                <w:sz w:val="16"/>
                <w:szCs w:val="16"/>
              </w:rPr>
              <w:t>, armarios y</w:t>
            </w:r>
            <w:r w:rsidR="00E37996">
              <w:rPr>
                <w:rFonts w:cs="Calibri"/>
                <w:b/>
                <w:bCs/>
                <w:sz w:val="16"/>
                <w:szCs w:val="16"/>
              </w:rPr>
              <w:t xml:space="preserve"> estantes, cuadros, tapices, etc.</w:t>
            </w:r>
            <w:r w:rsidRPr="00927AAD">
              <w:rPr>
                <w:rFonts w:cs="Calibri"/>
                <w:b/>
                <w:bCs/>
                <w:sz w:val="16"/>
                <w:szCs w:val="16"/>
              </w:rPr>
              <w:t>)</w:t>
            </w:r>
          </w:p>
        </w:tc>
        <w:tc>
          <w:tcPr>
            <w:tcW w:w="883" w:type="dxa"/>
            <w:hideMark/>
          </w:tcPr>
          <w:p w14:paraId="2DBEEED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10DE908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98" w:type="dxa"/>
            <w:hideMark/>
          </w:tcPr>
          <w:p w14:paraId="455AF7F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87" w:type="dxa"/>
            <w:hideMark/>
          </w:tcPr>
          <w:p w14:paraId="4DE67FD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90" w:type="dxa"/>
            <w:hideMark/>
          </w:tcPr>
          <w:p w14:paraId="1EC22F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8" w:type="dxa"/>
            <w:hideMark/>
          </w:tcPr>
          <w:p w14:paraId="1A9D3D3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43" w:type="dxa"/>
            <w:hideMark/>
          </w:tcPr>
          <w:p w14:paraId="1D415EB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30" w:type="dxa"/>
            <w:hideMark/>
          </w:tcPr>
          <w:p w14:paraId="6FDA504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689" w:type="dxa"/>
            <w:hideMark/>
          </w:tcPr>
          <w:p w14:paraId="254621B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9" w:type="dxa"/>
            <w:hideMark/>
          </w:tcPr>
          <w:p w14:paraId="0E890BD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33" w:type="dxa"/>
            <w:shd w:val="clear" w:color="auto" w:fill="F7CAAC" w:themeFill="accent2" w:themeFillTint="66"/>
            <w:hideMark/>
          </w:tcPr>
          <w:p w14:paraId="3A97986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64BDD5A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87" w:type="dxa"/>
            <w:hideMark/>
          </w:tcPr>
          <w:p w14:paraId="61BAFAC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226" w:type="dxa"/>
            <w:shd w:val="clear" w:color="auto" w:fill="F7CAAC" w:themeFill="accent2" w:themeFillTint="66"/>
            <w:hideMark/>
          </w:tcPr>
          <w:p w14:paraId="5D348A1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43A1E18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8" w:type="dxa"/>
            <w:hideMark/>
          </w:tcPr>
          <w:p w14:paraId="3456D89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4" w:type="dxa"/>
            <w:hideMark/>
          </w:tcPr>
          <w:p w14:paraId="02BF975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1" w:type="dxa"/>
            <w:hideMark/>
          </w:tcPr>
          <w:p w14:paraId="0B1E65F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4" w:type="dxa"/>
            <w:hideMark/>
          </w:tcPr>
          <w:p w14:paraId="283B4BE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shd w:val="clear" w:color="auto" w:fill="F7CAAC" w:themeFill="accent2" w:themeFillTint="66"/>
            <w:hideMark/>
          </w:tcPr>
          <w:p w14:paraId="05DC38E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23103E4D" w14:textId="77777777" w:rsidTr="005E4703">
        <w:trPr>
          <w:trHeight w:val="113"/>
        </w:trPr>
        <w:tc>
          <w:tcPr>
            <w:tcW w:w="2402" w:type="dxa"/>
            <w:vMerge/>
            <w:hideMark/>
          </w:tcPr>
          <w:p w14:paraId="77FE5005" w14:textId="77777777" w:rsidR="005E4703" w:rsidRPr="00927AAD" w:rsidRDefault="005E4703" w:rsidP="005E4703">
            <w:pPr>
              <w:tabs>
                <w:tab w:val="left" w:pos="2679"/>
              </w:tabs>
              <w:spacing w:after="0"/>
              <w:contextualSpacing/>
              <w:jc w:val="center"/>
              <w:rPr>
                <w:rFonts w:cs="Calibri"/>
                <w:b/>
                <w:bCs/>
                <w:sz w:val="16"/>
                <w:szCs w:val="16"/>
              </w:rPr>
            </w:pPr>
          </w:p>
        </w:tc>
        <w:tc>
          <w:tcPr>
            <w:tcW w:w="883" w:type="dxa"/>
            <w:hideMark/>
          </w:tcPr>
          <w:p w14:paraId="7250D0E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hideMark/>
          </w:tcPr>
          <w:p w14:paraId="216BA00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98" w:type="dxa"/>
            <w:hideMark/>
          </w:tcPr>
          <w:p w14:paraId="38E6686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87" w:type="dxa"/>
            <w:hideMark/>
          </w:tcPr>
          <w:p w14:paraId="7A413FE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90" w:type="dxa"/>
            <w:hideMark/>
          </w:tcPr>
          <w:p w14:paraId="343CF84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8" w:type="dxa"/>
            <w:hideMark/>
          </w:tcPr>
          <w:p w14:paraId="220E802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43" w:type="dxa"/>
            <w:hideMark/>
          </w:tcPr>
          <w:p w14:paraId="215764B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030" w:type="dxa"/>
            <w:hideMark/>
          </w:tcPr>
          <w:p w14:paraId="30C050D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689" w:type="dxa"/>
            <w:hideMark/>
          </w:tcPr>
          <w:p w14:paraId="5CEA526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9" w:type="dxa"/>
            <w:hideMark/>
          </w:tcPr>
          <w:p w14:paraId="2468DEE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33" w:type="dxa"/>
            <w:shd w:val="clear" w:color="auto" w:fill="F7CAAC" w:themeFill="accent2" w:themeFillTint="66"/>
            <w:hideMark/>
          </w:tcPr>
          <w:p w14:paraId="663C7D2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3999A88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hideMark/>
          </w:tcPr>
          <w:p w14:paraId="56E2B30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226" w:type="dxa"/>
            <w:shd w:val="clear" w:color="auto" w:fill="F7CAAC" w:themeFill="accent2" w:themeFillTint="66"/>
            <w:hideMark/>
          </w:tcPr>
          <w:p w14:paraId="51FA328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06709CD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8" w:type="dxa"/>
            <w:hideMark/>
          </w:tcPr>
          <w:p w14:paraId="293CAD8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17D914D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7E005F6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6F59E01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65F5D59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2CEEAD77" w14:textId="77777777" w:rsidTr="005E4703">
        <w:trPr>
          <w:trHeight w:val="113"/>
        </w:trPr>
        <w:tc>
          <w:tcPr>
            <w:tcW w:w="2402" w:type="dxa"/>
            <w:vMerge w:val="restart"/>
            <w:hideMark/>
          </w:tcPr>
          <w:p w14:paraId="4132E325"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 xml:space="preserve">Vitrinas </w:t>
            </w:r>
          </w:p>
        </w:tc>
        <w:tc>
          <w:tcPr>
            <w:tcW w:w="883" w:type="dxa"/>
            <w:hideMark/>
          </w:tcPr>
          <w:p w14:paraId="5840CDB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4921E0E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98" w:type="dxa"/>
            <w:hideMark/>
          </w:tcPr>
          <w:p w14:paraId="33BE6A9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87" w:type="dxa"/>
            <w:hideMark/>
          </w:tcPr>
          <w:p w14:paraId="2B0D01A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90" w:type="dxa"/>
            <w:hideMark/>
          </w:tcPr>
          <w:p w14:paraId="2D05E7E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8" w:type="dxa"/>
            <w:hideMark/>
          </w:tcPr>
          <w:p w14:paraId="569E0FC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43" w:type="dxa"/>
            <w:hideMark/>
          </w:tcPr>
          <w:p w14:paraId="08D16D5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30" w:type="dxa"/>
            <w:hideMark/>
          </w:tcPr>
          <w:p w14:paraId="655B6C3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689" w:type="dxa"/>
            <w:hideMark/>
          </w:tcPr>
          <w:p w14:paraId="7F53E8E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9" w:type="dxa"/>
            <w:hideMark/>
          </w:tcPr>
          <w:p w14:paraId="511BAF9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33" w:type="dxa"/>
            <w:shd w:val="clear" w:color="auto" w:fill="F7CAAC" w:themeFill="accent2" w:themeFillTint="66"/>
            <w:hideMark/>
          </w:tcPr>
          <w:p w14:paraId="2E2C892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7D97623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087" w:type="dxa"/>
            <w:hideMark/>
          </w:tcPr>
          <w:p w14:paraId="339F637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226" w:type="dxa"/>
            <w:shd w:val="clear" w:color="auto" w:fill="F7CAAC" w:themeFill="accent2" w:themeFillTint="66"/>
            <w:hideMark/>
          </w:tcPr>
          <w:p w14:paraId="04B6DE5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767B6AF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8" w:type="dxa"/>
            <w:hideMark/>
          </w:tcPr>
          <w:p w14:paraId="77C47A7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479C4D7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5254239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00E670D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23847E5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6A8080F4" w14:textId="77777777" w:rsidTr="005E4703">
        <w:trPr>
          <w:trHeight w:val="113"/>
        </w:trPr>
        <w:tc>
          <w:tcPr>
            <w:tcW w:w="2402" w:type="dxa"/>
            <w:vMerge/>
            <w:hideMark/>
          </w:tcPr>
          <w:p w14:paraId="5B816A82" w14:textId="77777777" w:rsidR="005E4703" w:rsidRPr="00927AAD" w:rsidRDefault="005E4703" w:rsidP="005E4703">
            <w:pPr>
              <w:tabs>
                <w:tab w:val="left" w:pos="2679"/>
              </w:tabs>
              <w:spacing w:after="0"/>
              <w:contextualSpacing/>
              <w:jc w:val="center"/>
              <w:rPr>
                <w:rFonts w:cs="Calibri"/>
                <w:b/>
                <w:bCs/>
                <w:sz w:val="16"/>
                <w:szCs w:val="16"/>
              </w:rPr>
            </w:pPr>
          </w:p>
        </w:tc>
        <w:tc>
          <w:tcPr>
            <w:tcW w:w="883" w:type="dxa"/>
            <w:hideMark/>
          </w:tcPr>
          <w:p w14:paraId="0EDFEF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hideMark/>
          </w:tcPr>
          <w:p w14:paraId="3FE97F1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98" w:type="dxa"/>
            <w:hideMark/>
          </w:tcPr>
          <w:p w14:paraId="7BBDEC0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87" w:type="dxa"/>
            <w:hideMark/>
          </w:tcPr>
          <w:p w14:paraId="40148B6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90" w:type="dxa"/>
            <w:hideMark/>
          </w:tcPr>
          <w:p w14:paraId="6F33E2F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8" w:type="dxa"/>
            <w:hideMark/>
          </w:tcPr>
          <w:p w14:paraId="3497696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43" w:type="dxa"/>
            <w:hideMark/>
          </w:tcPr>
          <w:p w14:paraId="2FB2C96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030" w:type="dxa"/>
            <w:hideMark/>
          </w:tcPr>
          <w:p w14:paraId="78E5C82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689" w:type="dxa"/>
            <w:hideMark/>
          </w:tcPr>
          <w:p w14:paraId="223CD93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9" w:type="dxa"/>
            <w:hideMark/>
          </w:tcPr>
          <w:p w14:paraId="1366B4E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33" w:type="dxa"/>
            <w:shd w:val="clear" w:color="auto" w:fill="F7CAAC" w:themeFill="accent2" w:themeFillTint="66"/>
            <w:hideMark/>
          </w:tcPr>
          <w:p w14:paraId="6635ECA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3DC4EFD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087" w:type="dxa"/>
            <w:hideMark/>
          </w:tcPr>
          <w:p w14:paraId="4731691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226" w:type="dxa"/>
            <w:shd w:val="clear" w:color="auto" w:fill="F7CAAC" w:themeFill="accent2" w:themeFillTint="66"/>
            <w:hideMark/>
          </w:tcPr>
          <w:p w14:paraId="4D995F5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0FEC3B9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08" w:type="dxa"/>
            <w:hideMark/>
          </w:tcPr>
          <w:p w14:paraId="74B7E52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4DDEF15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7CDC9CD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367A044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0203E54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7D576D36" w14:textId="77777777" w:rsidTr="005E4703">
        <w:trPr>
          <w:trHeight w:val="113"/>
        </w:trPr>
        <w:tc>
          <w:tcPr>
            <w:tcW w:w="2402" w:type="dxa"/>
            <w:vMerge w:val="restart"/>
            <w:hideMark/>
          </w:tcPr>
          <w:p w14:paraId="5EE00382"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 xml:space="preserve">Puertas, marcos de ventanas y alféizares </w:t>
            </w:r>
          </w:p>
        </w:tc>
        <w:tc>
          <w:tcPr>
            <w:tcW w:w="883" w:type="dxa"/>
            <w:hideMark/>
          </w:tcPr>
          <w:p w14:paraId="52F36E2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5FD6163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98" w:type="dxa"/>
            <w:hideMark/>
          </w:tcPr>
          <w:p w14:paraId="331F882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87" w:type="dxa"/>
            <w:hideMark/>
          </w:tcPr>
          <w:p w14:paraId="5BB7659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90" w:type="dxa"/>
            <w:hideMark/>
          </w:tcPr>
          <w:p w14:paraId="25C1EDE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8" w:type="dxa"/>
            <w:hideMark/>
          </w:tcPr>
          <w:p w14:paraId="1BD0CE2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43" w:type="dxa"/>
            <w:hideMark/>
          </w:tcPr>
          <w:p w14:paraId="34806A3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030" w:type="dxa"/>
            <w:hideMark/>
          </w:tcPr>
          <w:p w14:paraId="3D7833A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689" w:type="dxa"/>
            <w:hideMark/>
          </w:tcPr>
          <w:p w14:paraId="4762357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9" w:type="dxa"/>
            <w:hideMark/>
          </w:tcPr>
          <w:p w14:paraId="1DA98E4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33" w:type="dxa"/>
            <w:shd w:val="clear" w:color="auto" w:fill="F7CAAC" w:themeFill="accent2" w:themeFillTint="66"/>
            <w:hideMark/>
          </w:tcPr>
          <w:p w14:paraId="0CC47CF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68FB89B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087" w:type="dxa"/>
            <w:hideMark/>
          </w:tcPr>
          <w:p w14:paraId="14DE235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226" w:type="dxa"/>
            <w:shd w:val="clear" w:color="auto" w:fill="F7CAAC" w:themeFill="accent2" w:themeFillTint="66"/>
            <w:hideMark/>
          </w:tcPr>
          <w:p w14:paraId="28FEAAD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4CED5CC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08" w:type="dxa"/>
            <w:hideMark/>
          </w:tcPr>
          <w:p w14:paraId="490C907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4" w:type="dxa"/>
            <w:hideMark/>
          </w:tcPr>
          <w:p w14:paraId="020DEC3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1" w:type="dxa"/>
            <w:hideMark/>
          </w:tcPr>
          <w:p w14:paraId="6B2C819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4" w:type="dxa"/>
            <w:hideMark/>
          </w:tcPr>
          <w:p w14:paraId="2573E50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shd w:val="clear" w:color="auto" w:fill="F7CAAC" w:themeFill="accent2" w:themeFillTint="66"/>
            <w:hideMark/>
          </w:tcPr>
          <w:p w14:paraId="6A27363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3BC61809" w14:textId="77777777" w:rsidTr="005E4703">
        <w:trPr>
          <w:trHeight w:val="113"/>
        </w:trPr>
        <w:tc>
          <w:tcPr>
            <w:tcW w:w="2402" w:type="dxa"/>
            <w:vMerge/>
            <w:hideMark/>
          </w:tcPr>
          <w:p w14:paraId="1E05A848" w14:textId="77777777" w:rsidR="005E4703" w:rsidRPr="00927AAD" w:rsidRDefault="005E4703" w:rsidP="005E4703">
            <w:pPr>
              <w:tabs>
                <w:tab w:val="left" w:pos="2679"/>
              </w:tabs>
              <w:spacing w:after="0"/>
              <w:contextualSpacing/>
              <w:jc w:val="center"/>
              <w:rPr>
                <w:rFonts w:cs="Calibri"/>
                <w:b/>
                <w:bCs/>
                <w:sz w:val="16"/>
                <w:szCs w:val="16"/>
              </w:rPr>
            </w:pPr>
          </w:p>
        </w:tc>
        <w:tc>
          <w:tcPr>
            <w:tcW w:w="883" w:type="dxa"/>
            <w:hideMark/>
          </w:tcPr>
          <w:p w14:paraId="5A1588C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hideMark/>
          </w:tcPr>
          <w:p w14:paraId="072D241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98" w:type="dxa"/>
            <w:hideMark/>
          </w:tcPr>
          <w:p w14:paraId="69CE727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87" w:type="dxa"/>
            <w:hideMark/>
          </w:tcPr>
          <w:p w14:paraId="300A904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90" w:type="dxa"/>
            <w:hideMark/>
          </w:tcPr>
          <w:p w14:paraId="204DEB7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8" w:type="dxa"/>
            <w:hideMark/>
          </w:tcPr>
          <w:p w14:paraId="684E9E0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43" w:type="dxa"/>
            <w:hideMark/>
          </w:tcPr>
          <w:p w14:paraId="2B123B8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hideMark/>
          </w:tcPr>
          <w:p w14:paraId="7583807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689" w:type="dxa"/>
            <w:hideMark/>
          </w:tcPr>
          <w:p w14:paraId="50E432D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9" w:type="dxa"/>
            <w:hideMark/>
          </w:tcPr>
          <w:p w14:paraId="5D7E50D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33" w:type="dxa"/>
            <w:shd w:val="clear" w:color="auto" w:fill="F7CAAC" w:themeFill="accent2" w:themeFillTint="66"/>
            <w:hideMark/>
          </w:tcPr>
          <w:p w14:paraId="51EF5A6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666C4AF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hideMark/>
          </w:tcPr>
          <w:p w14:paraId="63855B0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226" w:type="dxa"/>
            <w:shd w:val="clear" w:color="auto" w:fill="F7CAAC" w:themeFill="accent2" w:themeFillTint="66"/>
            <w:hideMark/>
          </w:tcPr>
          <w:p w14:paraId="0E02A95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17280BA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8" w:type="dxa"/>
            <w:hideMark/>
          </w:tcPr>
          <w:p w14:paraId="76531E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6DBA1D8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180CD6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3F819DD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6A90457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5B60C642" w14:textId="77777777" w:rsidTr="005E4703">
        <w:trPr>
          <w:trHeight w:val="113"/>
        </w:trPr>
        <w:tc>
          <w:tcPr>
            <w:tcW w:w="2402" w:type="dxa"/>
            <w:hideMark/>
          </w:tcPr>
          <w:p w14:paraId="3994EC62"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Pasamanos y barandillas</w:t>
            </w:r>
          </w:p>
        </w:tc>
        <w:tc>
          <w:tcPr>
            <w:tcW w:w="883" w:type="dxa"/>
            <w:hideMark/>
          </w:tcPr>
          <w:p w14:paraId="213D40A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45E5DA0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98" w:type="dxa"/>
            <w:hideMark/>
          </w:tcPr>
          <w:p w14:paraId="1DE9069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87" w:type="dxa"/>
            <w:hideMark/>
          </w:tcPr>
          <w:p w14:paraId="0FAED1D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90" w:type="dxa"/>
            <w:hideMark/>
          </w:tcPr>
          <w:p w14:paraId="40B49F5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48" w:type="dxa"/>
            <w:hideMark/>
          </w:tcPr>
          <w:p w14:paraId="6C51809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43" w:type="dxa"/>
            <w:hideMark/>
          </w:tcPr>
          <w:p w14:paraId="0DBF966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030" w:type="dxa"/>
            <w:hideMark/>
          </w:tcPr>
          <w:p w14:paraId="09F983A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689" w:type="dxa"/>
            <w:hideMark/>
          </w:tcPr>
          <w:p w14:paraId="443D354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49" w:type="dxa"/>
            <w:hideMark/>
          </w:tcPr>
          <w:p w14:paraId="7B32A05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33" w:type="dxa"/>
            <w:hideMark/>
          </w:tcPr>
          <w:p w14:paraId="603D18F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09" w:type="dxa"/>
            <w:hideMark/>
          </w:tcPr>
          <w:p w14:paraId="22F4B2E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087" w:type="dxa"/>
            <w:hideMark/>
          </w:tcPr>
          <w:p w14:paraId="207FE73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226" w:type="dxa"/>
            <w:hideMark/>
          </w:tcPr>
          <w:p w14:paraId="65D6E62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328" w:type="dxa"/>
            <w:hideMark/>
          </w:tcPr>
          <w:p w14:paraId="00483B9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08" w:type="dxa"/>
            <w:hideMark/>
          </w:tcPr>
          <w:p w14:paraId="6E22C60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4713E0E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60A79E0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1967A2B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hideMark/>
          </w:tcPr>
          <w:p w14:paraId="37DAAE6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r>
      <w:tr w:rsidR="005E4703" w:rsidRPr="00927AAD" w14:paraId="79CD6222" w14:textId="77777777" w:rsidTr="005E4703">
        <w:trPr>
          <w:trHeight w:val="113"/>
        </w:trPr>
        <w:tc>
          <w:tcPr>
            <w:tcW w:w="2402" w:type="dxa"/>
            <w:hideMark/>
          </w:tcPr>
          <w:p w14:paraId="2AA2B7F5"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Puntos de luz</w:t>
            </w:r>
          </w:p>
        </w:tc>
        <w:tc>
          <w:tcPr>
            <w:tcW w:w="883" w:type="dxa"/>
            <w:hideMark/>
          </w:tcPr>
          <w:p w14:paraId="3F77EDA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76E4C34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98" w:type="dxa"/>
            <w:hideMark/>
          </w:tcPr>
          <w:p w14:paraId="41239F8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87" w:type="dxa"/>
            <w:hideMark/>
          </w:tcPr>
          <w:p w14:paraId="0EABF54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90" w:type="dxa"/>
            <w:hideMark/>
          </w:tcPr>
          <w:p w14:paraId="75EC981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8" w:type="dxa"/>
            <w:hideMark/>
          </w:tcPr>
          <w:p w14:paraId="10930C7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43" w:type="dxa"/>
            <w:hideMark/>
          </w:tcPr>
          <w:p w14:paraId="7451D29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hideMark/>
          </w:tcPr>
          <w:p w14:paraId="020824B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689" w:type="dxa"/>
            <w:hideMark/>
          </w:tcPr>
          <w:p w14:paraId="0D75A67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9" w:type="dxa"/>
            <w:hideMark/>
          </w:tcPr>
          <w:p w14:paraId="757F4A1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33" w:type="dxa"/>
            <w:hideMark/>
          </w:tcPr>
          <w:p w14:paraId="2F49592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9" w:type="dxa"/>
            <w:hideMark/>
          </w:tcPr>
          <w:p w14:paraId="2BEED58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hideMark/>
          </w:tcPr>
          <w:p w14:paraId="0481C4F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226" w:type="dxa"/>
            <w:hideMark/>
          </w:tcPr>
          <w:p w14:paraId="016E821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328" w:type="dxa"/>
            <w:hideMark/>
          </w:tcPr>
          <w:p w14:paraId="07825D7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8" w:type="dxa"/>
            <w:hideMark/>
          </w:tcPr>
          <w:p w14:paraId="2F486A4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08223F8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24EB3D4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6F9A7CD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hideMark/>
          </w:tcPr>
          <w:p w14:paraId="14B4DEA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r>
      <w:tr w:rsidR="005E4703" w:rsidRPr="00927AAD" w14:paraId="4DE366C8" w14:textId="77777777" w:rsidTr="005E4703">
        <w:trPr>
          <w:trHeight w:val="113"/>
        </w:trPr>
        <w:tc>
          <w:tcPr>
            <w:tcW w:w="2402" w:type="dxa"/>
            <w:hideMark/>
          </w:tcPr>
          <w:p w14:paraId="573AB387"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Cristales exteriores de ventanas, claraboyas, luminarias, paneles solares</w:t>
            </w:r>
          </w:p>
        </w:tc>
        <w:tc>
          <w:tcPr>
            <w:tcW w:w="883" w:type="dxa"/>
            <w:hideMark/>
          </w:tcPr>
          <w:p w14:paraId="0206219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4042F4F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98" w:type="dxa"/>
            <w:hideMark/>
          </w:tcPr>
          <w:p w14:paraId="63BBBB0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87" w:type="dxa"/>
            <w:hideMark/>
          </w:tcPr>
          <w:p w14:paraId="34023D6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90" w:type="dxa"/>
            <w:hideMark/>
          </w:tcPr>
          <w:p w14:paraId="54FB688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8" w:type="dxa"/>
            <w:hideMark/>
          </w:tcPr>
          <w:p w14:paraId="4BE6968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43" w:type="dxa"/>
            <w:hideMark/>
          </w:tcPr>
          <w:p w14:paraId="682A9B4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30" w:type="dxa"/>
            <w:hideMark/>
          </w:tcPr>
          <w:p w14:paraId="4594D16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689" w:type="dxa"/>
            <w:hideMark/>
          </w:tcPr>
          <w:p w14:paraId="7931727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9" w:type="dxa"/>
            <w:hideMark/>
          </w:tcPr>
          <w:p w14:paraId="7901459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33" w:type="dxa"/>
            <w:hideMark/>
          </w:tcPr>
          <w:p w14:paraId="40D70C7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9" w:type="dxa"/>
            <w:hideMark/>
          </w:tcPr>
          <w:p w14:paraId="1506190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hideMark/>
          </w:tcPr>
          <w:p w14:paraId="25FA2B2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226" w:type="dxa"/>
            <w:shd w:val="clear" w:color="auto" w:fill="F7CAAC" w:themeFill="accent2" w:themeFillTint="66"/>
            <w:hideMark/>
          </w:tcPr>
          <w:p w14:paraId="095677A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5539C8A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8" w:type="dxa"/>
            <w:hideMark/>
          </w:tcPr>
          <w:p w14:paraId="24D4110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769E094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27D659B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653D47A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7AF2C10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55CB4441" w14:textId="77777777" w:rsidTr="005E4703">
        <w:trPr>
          <w:trHeight w:val="113"/>
        </w:trPr>
        <w:tc>
          <w:tcPr>
            <w:tcW w:w="2402" w:type="dxa"/>
            <w:hideMark/>
          </w:tcPr>
          <w:p w14:paraId="27EAE6A4"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Cristales interiores de ventanas</w:t>
            </w:r>
          </w:p>
        </w:tc>
        <w:tc>
          <w:tcPr>
            <w:tcW w:w="883" w:type="dxa"/>
            <w:hideMark/>
          </w:tcPr>
          <w:p w14:paraId="799EEF3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614B7E9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98" w:type="dxa"/>
            <w:hideMark/>
          </w:tcPr>
          <w:p w14:paraId="284586C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87" w:type="dxa"/>
            <w:hideMark/>
          </w:tcPr>
          <w:p w14:paraId="0E508B8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90" w:type="dxa"/>
            <w:hideMark/>
          </w:tcPr>
          <w:p w14:paraId="4304E6C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8" w:type="dxa"/>
            <w:hideMark/>
          </w:tcPr>
          <w:p w14:paraId="2E17018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43" w:type="dxa"/>
            <w:hideMark/>
          </w:tcPr>
          <w:p w14:paraId="43A203E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030" w:type="dxa"/>
            <w:hideMark/>
          </w:tcPr>
          <w:p w14:paraId="397BFAA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689" w:type="dxa"/>
            <w:hideMark/>
          </w:tcPr>
          <w:p w14:paraId="644A99D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849" w:type="dxa"/>
            <w:hideMark/>
          </w:tcPr>
          <w:p w14:paraId="1CFC1B5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33" w:type="dxa"/>
            <w:shd w:val="clear" w:color="auto" w:fill="F7CAAC" w:themeFill="accent2" w:themeFillTint="66"/>
            <w:hideMark/>
          </w:tcPr>
          <w:p w14:paraId="0EB2348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6595B09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087" w:type="dxa"/>
            <w:hideMark/>
          </w:tcPr>
          <w:p w14:paraId="3AA3E49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1226" w:type="dxa"/>
            <w:shd w:val="clear" w:color="auto" w:fill="F7CAAC" w:themeFill="accent2" w:themeFillTint="66"/>
            <w:hideMark/>
          </w:tcPr>
          <w:p w14:paraId="3C84A7D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4827545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3M</w:t>
            </w:r>
          </w:p>
        </w:tc>
        <w:tc>
          <w:tcPr>
            <w:tcW w:w="908" w:type="dxa"/>
            <w:hideMark/>
          </w:tcPr>
          <w:p w14:paraId="27DB962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4" w:type="dxa"/>
            <w:hideMark/>
          </w:tcPr>
          <w:p w14:paraId="2E1B218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1" w:type="dxa"/>
            <w:hideMark/>
          </w:tcPr>
          <w:p w14:paraId="61E1A14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4" w:type="dxa"/>
            <w:hideMark/>
          </w:tcPr>
          <w:p w14:paraId="27F47F2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shd w:val="clear" w:color="auto" w:fill="F7CAAC" w:themeFill="accent2" w:themeFillTint="66"/>
            <w:hideMark/>
          </w:tcPr>
          <w:p w14:paraId="69BEBFA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76B7EEDE" w14:textId="77777777" w:rsidTr="005E4703">
        <w:trPr>
          <w:trHeight w:val="113"/>
        </w:trPr>
        <w:tc>
          <w:tcPr>
            <w:tcW w:w="2402" w:type="dxa"/>
            <w:hideMark/>
          </w:tcPr>
          <w:p w14:paraId="7206629A"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Espejos</w:t>
            </w:r>
          </w:p>
        </w:tc>
        <w:tc>
          <w:tcPr>
            <w:tcW w:w="883" w:type="dxa"/>
            <w:hideMark/>
          </w:tcPr>
          <w:p w14:paraId="7A01AAD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2D043F3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98" w:type="dxa"/>
            <w:hideMark/>
          </w:tcPr>
          <w:p w14:paraId="16FB037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87" w:type="dxa"/>
            <w:hideMark/>
          </w:tcPr>
          <w:p w14:paraId="36C0D32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90" w:type="dxa"/>
            <w:shd w:val="clear" w:color="auto" w:fill="F7CAAC" w:themeFill="accent2" w:themeFillTint="66"/>
            <w:hideMark/>
          </w:tcPr>
          <w:p w14:paraId="1E727B9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hideMark/>
          </w:tcPr>
          <w:p w14:paraId="28FBBDE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43" w:type="dxa"/>
            <w:hideMark/>
          </w:tcPr>
          <w:p w14:paraId="5CAFFD6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30" w:type="dxa"/>
            <w:hideMark/>
          </w:tcPr>
          <w:p w14:paraId="669A7AF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689" w:type="dxa"/>
            <w:hideMark/>
          </w:tcPr>
          <w:p w14:paraId="4F6C48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9" w:type="dxa"/>
            <w:hideMark/>
          </w:tcPr>
          <w:p w14:paraId="081E5B0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33" w:type="dxa"/>
            <w:hideMark/>
          </w:tcPr>
          <w:p w14:paraId="0F97306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9" w:type="dxa"/>
            <w:hideMark/>
          </w:tcPr>
          <w:p w14:paraId="36299C5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087" w:type="dxa"/>
            <w:hideMark/>
          </w:tcPr>
          <w:p w14:paraId="756082A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226" w:type="dxa"/>
            <w:shd w:val="clear" w:color="auto" w:fill="F7CAAC" w:themeFill="accent2" w:themeFillTint="66"/>
            <w:hideMark/>
          </w:tcPr>
          <w:p w14:paraId="128176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0BA4007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8" w:type="dxa"/>
            <w:shd w:val="clear" w:color="auto" w:fill="F7CAAC" w:themeFill="accent2" w:themeFillTint="66"/>
            <w:hideMark/>
          </w:tcPr>
          <w:p w14:paraId="2DB30B0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48BA188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264BD3D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460B1FB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33CDBC2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7E3734E0" w14:textId="77777777" w:rsidTr="005E4703">
        <w:trPr>
          <w:trHeight w:val="113"/>
        </w:trPr>
        <w:tc>
          <w:tcPr>
            <w:tcW w:w="2402" w:type="dxa"/>
            <w:hideMark/>
          </w:tcPr>
          <w:p w14:paraId="0953BE87"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Persianas, cortinas, visillos y estores</w:t>
            </w:r>
          </w:p>
        </w:tc>
        <w:tc>
          <w:tcPr>
            <w:tcW w:w="883" w:type="dxa"/>
            <w:hideMark/>
          </w:tcPr>
          <w:p w14:paraId="6CC0E88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3FA578A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98" w:type="dxa"/>
            <w:hideMark/>
          </w:tcPr>
          <w:p w14:paraId="4A138BF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887" w:type="dxa"/>
            <w:hideMark/>
          </w:tcPr>
          <w:p w14:paraId="6AEC897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890" w:type="dxa"/>
            <w:hideMark/>
          </w:tcPr>
          <w:p w14:paraId="0F63AB0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848" w:type="dxa"/>
            <w:hideMark/>
          </w:tcPr>
          <w:p w14:paraId="7DA4CF9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43" w:type="dxa"/>
            <w:hideMark/>
          </w:tcPr>
          <w:p w14:paraId="36BC6F2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030" w:type="dxa"/>
            <w:hideMark/>
          </w:tcPr>
          <w:p w14:paraId="7600235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689" w:type="dxa"/>
            <w:hideMark/>
          </w:tcPr>
          <w:p w14:paraId="7E57F4E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849" w:type="dxa"/>
            <w:hideMark/>
          </w:tcPr>
          <w:p w14:paraId="0F5C16E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33" w:type="dxa"/>
            <w:shd w:val="clear" w:color="auto" w:fill="F7CAAC" w:themeFill="accent2" w:themeFillTint="66"/>
            <w:hideMark/>
          </w:tcPr>
          <w:p w14:paraId="5AE801B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1196F39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087" w:type="dxa"/>
            <w:hideMark/>
          </w:tcPr>
          <w:p w14:paraId="670AE7F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1226" w:type="dxa"/>
            <w:shd w:val="clear" w:color="auto" w:fill="F7CAAC" w:themeFill="accent2" w:themeFillTint="66"/>
            <w:hideMark/>
          </w:tcPr>
          <w:p w14:paraId="2871532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1E90055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9M</w:t>
            </w:r>
          </w:p>
        </w:tc>
        <w:tc>
          <w:tcPr>
            <w:tcW w:w="908" w:type="dxa"/>
            <w:hideMark/>
          </w:tcPr>
          <w:p w14:paraId="162AA6D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7D4F48B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901" w:type="dxa"/>
            <w:hideMark/>
          </w:tcPr>
          <w:p w14:paraId="65A580A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844" w:type="dxa"/>
            <w:hideMark/>
          </w:tcPr>
          <w:p w14:paraId="194651C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A</w:t>
            </w:r>
          </w:p>
        </w:tc>
        <w:tc>
          <w:tcPr>
            <w:tcW w:w="1087" w:type="dxa"/>
            <w:shd w:val="clear" w:color="auto" w:fill="F7CAAC" w:themeFill="accent2" w:themeFillTint="66"/>
            <w:hideMark/>
          </w:tcPr>
          <w:p w14:paraId="39BC0C7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018AEA20" w14:textId="77777777" w:rsidTr="005E4703">
        <w:trPr>
          <w:trHeight w:val="113"/>
        </w:trPr>
        <w:tc>
          <w:tcPr>
            <w:tcW w:w="2402" w:type="dxa"/>
            <w:hideMark/>
          </w:tcPr>
          <w:p w14:paraId="26F47B0D"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Elementos de baño</w:t>
            </w:r>
          </w:p>
        </w:tc>
        <w:tc>
          <w:tcPr>
            <w:tcW w:w="883" w:type="dxa"/>
            <w:hideMark/>
          </w:tcPr>
          <w:p w14:paraId="0C21570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7613541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98" w:type="dxa"/>
            <w:shd w:val="clear" w:color="auto" w:fill="F7CAAC" w:themeFill="accent2" w:themeFillTint="66"/>
            <w:hideMark/>
          </w:tcPr>
          <w:p w14:paraId="5E8E064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87" w:type="dxa"/>
            <w:hideMark/>
          </w:tcPr>
          <w:p w14:paraId="0994428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890" w:type="dxa"/>
            <w:shd w:val="clear" w:color="auto" w:fill="F7CAAC" w:themeFill="accent2" w:themeFillTint="66"/>
            <w:hideMark/>
          </w:tcPr>
          <w:p w14:paraId="17C9731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shd w:val="clear" w:color="auto" w:fill="F7CAAC" w:themeFill="accent2" w:themeFillTint="66"/>
            <w:hideMark/>
          </w:tcPr>
          <w:p w14:paraId="264FF8D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43" w:type="dxa"/>
            <w:shd w:val="clear" w:color="auto" w:fill="F7CAAC" w:themeFill="accent2" w:themeFillTint="66"/>
            <w:hideMark/>
          </w:tcPr>
          <w:p w14:paraId="650B1E2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30" w:type="dxa"/>
            <w:hideMark/>
          </w:tcPr>
          <w:p w14:paraId="768FF51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689" w:type="dxa"/>
            <w:shd w:val="clear" w:color="auto" w:fill="F7CAAC" w:themeFill="accent2" w:themeFillTint="66"/>
            <w:hideMark/>
          </w:tcPr>
          <w:p w14:paraId="0BBB2F8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9" w:type="dxa"/>
            <w:shd w:val="clear" w:color="auto" w:fill="F7CAAC" w:themeFill="accent2" w:themeFillTint="66"/>
            <w:hideMark/>
          </w:tcPr>
          <w:p w14:paraId="271C222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shd w:val="clear" w:color="auto" w:fill="F7CAAC" w:themeFill="accent2" w:themeFillTint="66"/>
            <w:hideMark/>
          </w:tcPr>
          <w:p w14:paraId="7D56AAD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shd w:val="clear" w:color="auto" w:fill="F7CAAC" w:themeFill="accent2" w:themeFillTint="66"/>
            <w:hideMark/>
          </w:tcPr>
          <w:p w14:paraId="00E4422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4FC9F85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226" w:type="dxa"/>
            <w:shd w:val="clear" w:color="auto" w:fill="F7CAAC" w:themeFill="accent2" w:themeFillTint="66"/>
            <w:hideMark/>
          </w:tcPr>
          <w:p w14:paraId="1248908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04DD3A1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08" w:type="dxa"/>
            <w:shd w:val="clear" w:color="auto" w:fill="F7CAAC" w:themeFill="accent2" w:themeFillTint="66"/>
            <w:hideMark/>
          </w:tcPr>
          <w:p w14:paraId="360AAD9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52B36CC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485FE0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212A398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6BED16A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7EC03C7E" w14:textId="77777777" w:rsidTr="005E4703">
        <w:trPr>
          <w:trHeight w:val="113"/>
        </w:trPr>
        <w:tc>
          <w:tcPr>
            <w:tcW w:w="2402" w:type="dxa"/>
            <w:hideMark/>
          </w:tcPr>
          <w:p w14:paraId="49447F01"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Elementos propios de cocinas, cafeterías y comedores</w:t>
            </w:r>
          </w:p>
        </w:tc>
        <w:tc>
          <w:tcPr>
            <w:tcW w:w="883" w:type="dxa"/>
            <w:hideMark/>
          </w:tcPr>
          <w:p w14:paraId="63C917B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hideMark/>
          </w:tcPr>
          <w:p w14:paraId="34A092D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shd w:val="clear" w:color="auto" w:fill="F7CAAC" w:themeFill="accent2" w:themeFillTint="66"/>
            <w:hideMark/>
          </w:tcPr>
          <w:p w14:paraId="0F2D17A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87" w:type="dxa"/>
            <w:shd w:val="clear" w:color="auto" w:fill="F7CAAC" w:themeFill="accent2" w:themeFillTint="66"/>
            <w:hideMark/>
          </w:tcPr>
          <w:p w14:paraId="4FF0E5D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hideMark/>
          </w:tcPr>
          <w:p w14:paraId="67AF2FB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Dx3</w:t>
            </w:r>
          </w:p>
        </w:tc>
        <w:tc>
          <w:tcPr>
            <w:tcW w:w="848" w:type="dxa"/>
            <w:hideMark/>
          </w:tcPr>
          <w:p w14:paraId="46C676E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Dx3</w:t>
            </w:r>
          </w:p>
        </w:tc>
        <w:tc>
          <w:tcPr>
            <w:tcW w:w="943" w:type="dxa"/>
            <w:hideMark/>
          </w:tcPr>
          <w:p w14:paraId="46CCDD6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Dx3</w:t>
            </w:r>
          </w:p>
        </w:tc>
        <w:tc>
          <w:tcPr>
            <w:tcW w:w="1030" w:type="dxa"/>
            <w:shd w:val="clear" w:color="auto" w:fill="F7CAAC" w:themeFill="accent2" w:themeFillTint="66"/>
            <w:hideMark/>
          </w:tcPr>
          <w:p w14:paraId="3C559B1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689" w:type="dxa"/>
            <w:shd w:val="clear" w:color="auto" w:fill="F7CAAC" w:themeFill="accent2" w:themeFillTint="66"/>
            <w:hideMark/>
          </w:tcPr>
          <w:p w14:paraId="3B2ACA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9" w:type="dxa"/>
            <w:shd w:val="clear" w:color="auto" w:fill="F7CAAC" w:themeFill="accent2" w:themeFillTint="66"/>
            <w:hideMark/>
          </w:tcPr>
          <w:p w14:paraId="739F876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shd w:val="clear" w:color="auto" w:fill="F7CAAC" w:themeFill="accent2" w:themeFillTint="66"/>
            <w:hideMark/>
          </w:tcPr>
          <w:p w14:paraId="4A1A19F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shd w:val="clear" w:color="auto" w:fill="F7CAAC" w:themeFill="accent2" w:themeFillTint="66"/>
            <w:hideMark/>
          </w:tcPr>
          <w:p w14:paraId="6662DE5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79F87FA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226" w:type="dxa"/>
            <w:shd w:val="clear" w:color="auto" w:fill="F7CAAC" w:themeFill="accent2" w:themeFillTint="66"/>
            <w:hideMark/>
          </w:tcPr>
          <w:p w14:paraId="4D451D0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6F7771C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08" w:type="dxa"/>
            <w:shd w:val="clear" w:color="auto" w:fill="F7CAAC" w:themeFill="accent2" w:themeFillTint="66"/>
            <w:hideMark/>
          </w:tcPr>
          <w:p w14:paraId="5454D02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54C1977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21DCBEB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2C8E6B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6EB7082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2F30DE26" w14:textId="77777777" w:rsidTr="005E4703">
        <w:trPr>
          <w:trHeight w:val="113"/>
        </w:trPr>
        <w:tc>
          <w:tcPr>
            <w:tcW w:w="2402" w:type="dxa"/>
            <w:vMerge w:val="restart"/>
            <w:hideMark/>
          </w:tcPr>
          <w:p w14:paraId="2FDDB1E0"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Camas</w:t>
            </w:r>
          </w:p>
        </w:tc>
        <w:tc>
          <w:tcPr>
            <w:tcW w:w="883" w:type="dxa"/>
            <w:hideMark/>
          </w:tcPr>
          <w:p w14:paraId="66FD9AD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hideMark/>
          </w:tcPr>
          <w:p w14:paraId="2A2A1A5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hideMark/>
          </w:tcPr>
          <w:p w14:paraId="2C41A5E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887" w:type="dxa"/>
            <w:shd w:val="clear" w:color="auto" w:fill="F7CAAC" w:themeFill="accent2" w:themeFillTint="66"/>
            <w:hideMark/>
          </w:tcPr>
          <w:p w14:paraId="6D86FD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6EAC0BF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shd w:val="clear" w:color="auto" w:fill="F7CAAC" w:themeFill="accent2" w:themeFillTint="66"/>
            <w:hideMark/>
          </w:tcPr>
          <w:p w14:paraId="595370A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43" w:type="dxa"/>
            <w:shd w:val="clear" w:color="auto" w:fill="F7CAAC" w:themeFill="accent2" w:themeFillTint="66"/>
            <w:hideMark/>
          </w:tcPr>
          <w:p w14:paraId="7116590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30" w:type="dxa"/>
            <w:hideMark/>
          </w:tcPr>
          <w:p w14:paraId="0161C2D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689" w:type="dxa"/>
            <w:shd w:val="clear" w:color="auto" w:fill="F7CAAC" w:themeFill="accent2" w:themeFillTint="66"/>
            <w:hideMark/>
          </w:tcPr>
          <w:p w14:paraId="1E7BE08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9" w:type="dxa"/>
            <w:shd w:val="clear" w:color="auto" w:fill="F7CAAC" w:themeFill="accent2" w:themeFillTint="66"/>
            <w:hideMark/>
          </w:tcPr>
          <w:p w14:paraId="1160BC7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shd w:val="clear" w:color="auto" w:fill="F7CAAC" w:themeFill="accent2" w:themeFillTint="66"/>
            <w:hideMark/>
          </w:tcPr>
          <w:p w14:paraId="472BBD8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shd w:val="clear" w:color="auto" w:fill="F7CAAC" w:themeFill="accent2" w:themeFillTint="66"/>
            <w:hideMark/>
          </w:tcPr>
          <w:p w14:paraId="7413738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29448F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226" w:type="dxa"/>
            <w:shd w:val="clear" w:color="auto" w:fill="F7CAAC" w:themeFill="accent2" w:themeFillTint="66"/>
            <w:hideMark/>
          </w:tcPr>
          <w:p w14:paraId="4635E9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1D43DFA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08" w:type="dxa"/>
            <w:shd w:val="clear" w:color="auto" w:fill="F7CAAC" w:themeFill="accent2" w:themeFillTint="66"/>
            <w:hideMark/>
          </w:tcPr>
          <w:p w14:paraId="4FE8CC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30EFF23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002BE85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2F7D52E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75E361E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0184B5C5" w14:textId="77777777" w:rsidTr="005E4703">
        <w:trPr>
          <w:trHeight w:val="113"/>
        </w:trPr>
        <w:tc>
          <w:tcPr>
            <w:tcW w:w="2402" w:type="dxa"/>
            <w:vMerge/>
            <w:hideMark/>
          </w:tcPr>
          <w:p w14:paraId="00C726DC" w14:textId="77777777" w:rsidR="005E4703" w:rsidRPr="00927AAD" w:rsidRDefault="005E4703" w:rsidP="005E4703">
            <w:pPr>
              <w:tabs>
                <w:tab w:val="left" w:pos="2679"/>
              </w:tabs>
              <w:spacing w:after="0"/>
              <w:contextualSpacing/>
              <w:jc w:val="center"/>
              <w:rPr>
                <w:rFonts w:cs="Calibri"/>
                <w:b/>
                <w:bCs/>
                <w:sz w:val="16"/>
                <w:szCs w:val="16"/>
              </w:rPr>
            </w:pPr>
          </w:p>
        </w:tc>
        <w:tc>
          <w:tcPr>
            <w:tcW w:w="883" w:type="dxa"/>
            <w:hideMark/>
          </w:tcPr>
          <w:p w14:paraId="732A6B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shd w:val="clear" w:color="auto" w:fill="F7CAAC" w:themeFill="accent2" w:themeFillTint="66"/>
            <w:hideMark/>
          </w:tcPr>
          <w:p w14:paraId="3D60C82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hideMark/>
          </w:tcPr>
          <w:p w14:paraId="44EC0A3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87" w:type="dxa"/>
            <w:shd w:val="clear" w:color="auto" w:fill="F7CAAC" w:themeFill="accent2" w:themeFillTint="66"/>
            <w:hideMark/>
          </w:tcPr>
          <w:p w14:paraId="2E51A03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0C7C914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shd w:val="clear" w:color="auto" w:fill="F7CAAC" w:themeFill="accent2" w:themeFillTint="66"/>
            <w:hideMark/>
          </w:tcPr>
          <w:p w14:paraId="21DE6A8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43" w:type="dxa"/>
            <w:shd w:val="clear" w:color="auto" w:fill="F7CAAC" w:themeFill="accent2" w:themeFillTint="66"/>
            <w:hideMark/>
          </w:tcPr>
          <w:p w14:paraId="6CAA4C3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30" w:type="dxa"/>
            <w:hideMark/>
          </w:tcPr>
          <w:p w14:paraId="5C3A74C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689" w:type="dxa"/>
            <w:shd w:val="clear" w:color="auto" w:fill="F7CAAC" w:themeFill="accent2" w:themeFillTint="66"/>
            <w:hideMark/>
          </w:tcPr>
          <w:p w14:paraId="499FDDE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9" w:type="dxa"/>
            <w:shd w:val="clear" w:color="auto" w:fill="F7CAAC" w:themeFill="accent2" w:themeFillTint="66"/>
            <w:hideMark/>
          </w:tcPr>
          <w:p w14:paraId="150FA87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shd w:val="clear" w:color="auto" w:fill="F7CAAC" w:themeFill="accent2" w:themeFillTint="66"/>
            <w:hideMark/>
          </w:tcPr>
          <w:p w14:paraId="14BE27F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shd w:val="clear" w:color="auto" w:fill="F7CAAC" w:themeFill="accent2" w:themeFillTint="66"/>
            <w:hideMark/>
          </w:tcPr>
          <w:p w14:paraId="5E0FB63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1BCE88D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226" w:type="dxa"/>
            <w:shd w:val="clear" w:color="auto" w:fill="F7CAAC" w:themeFill="accent2" w:themeFillTint="66"/>
            <w:hideMark/>
          </w:tcPr>
          <w:p w14:paraId="5D647BA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72E9279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8" w:type="dxa"/>
            <w:shd w:val="clear" w:color="auto" w:fill="F7CAAC" w:themeFill="accent2" w:themeFillTint="66"/>
            <w:hideMark/>
          </w:tcPr>
          <w:p w14:paraId="75A1795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4EB9E1F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4C1F94D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729D74C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1D953E5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2F2CF0A8" w14:textId="77777777" w:rsidTr="005E4703">
        <w:trPr>
          <w:trHeight w:val="113"/>
        </w:trPr>
        <w:tc>
          <w:tcPr>
            <w:tcW w:w="2402" w:type="dxa"/>
            <w:hideMark/>
          </w:tcPr>
          <w:p w14:paraId="5B3E0235"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Unidades higiénico sanitarias, contenedores  de residuos hospitalarios y de objetos cortantes y punzantes</w:t>
            </w:r>
          </w:p>
        </w:tc>
        <w:tc>
          <w:tcPr>
            <w:tcW w:w="883" w:type="dxa"/>
            <w:hideMark/>
          </w:tcPr>
          <w:p w14:paraId="74E79B9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7448200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98" w:type="dxa"/>
            <w:shd w:val="clear" w:color="auto" w:fill="F7CAAC" w:themeFill="accent2" w:themeFillTint="66"/>
            <w:hideMark/>
          </w:tcPr>
          <w:p w14:paraId="0E02A83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87" w:type="dxa"/>
            <w:shd w:val="clear" w:color="auto" w:fill="F7CAAC" w:themeFill="accent2" w:themeFillTint="66"/>
            <w:hideMark/>
          </w:tcPr>
          <w:p w14:paraId="16FBBB1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52463AC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shd w:val="clear" w:color="auto" w:fill="F7CAAC" w:themeFill="accent2" w:themeFillTint="66"/>
            <w:hideMark/>
          </w:tcPr>
          <w:p w14:paraId="6B49A5B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43" w:type="dxa"/>
            <w:shd w:val="clear" w:color="auto" w:fill="F7CAAC" w:themeFill="accent2" w:themeFillTint="66"/>
            <w:hideMark/>
          </w:tcPr>
          <w:p w14:paraId="0366DA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30" w:type="dxa"/>
            <w:hideMark/>
          </w:tcPr>
          <w:p w14:paraId="1BCD173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689" w:type="dxa"/>
            <w:shd w:val="clear" w:color="auto" w:fill="F7CAAC" w:themeFill="accent2" w:themeFillTint="66"/>
            <w:hideMark/>
          </w:tcPr>
          <w:p w14:paraId="2600602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9" w:type="dxa"/>
            <w:shd w:val="clear" w:color="auto" w:fill="F7CAAC" w:themeFill="accent2" w:themeFillTint="66"/>
            <w:hideMark/>
          </w:tcPr>
          <w:p w14:paraId="7775F42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shd w:val="clear" w:color="auto" w:fill="F7CAAC" w:themeFill="accent2" w:themeFillTint="66"/>
            <w:hideMark/>
          </w:tcPr>
          <w:p w14:paraId="0324BEF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shd w:val="clear" w:color="auto" w:fill="F7CAAC" w:themeFill="accent2" w:themeFillTint="66"/>
            <w:hideMark/>
          </w:tcPr>
          <w:p w14:paraId="33BF873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55B30F4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226" w:type="dxa"/>
            <w:shd w:val="clear" w:color="auto" w:fill="F7CAAC" w:themeFill="accent2" w:themeFillTint="66"/>
            <w:hideMark/>
          </w:tcPr>
          <w:p w14:paraId="515D7CB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0A86709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08" w:type="dxa"/>
            <w:shd w:val="clear" w:color="auto" w:fill="F7CAAC" w:themeFill="accent2" w:themeFillTint="66"/>
            <w:hideMark/>
          </w:tcPr>
          <w:p w14:paraId="629A313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505ED51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1" w:type="dxa"/>
            <w:shd w:val="clear" w:color="auto" w:fill="F7CAAC" w:themeFill="accent2" w:themeFillTint="66"/>
            <w:hideMark/>
          </w:tcPr>
          <w:p w14:paraId="6121791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shd w:val="clear" w:color="auto" w:fill="F7CAAC" w:themeFill="accent2" w:themeFillTint="66"/>
            <w:hideMark/>
          </w:tcPr>
          <w:p w14:paraId="5C3062B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87" w:type="dxa"/>
            <w:shd w:val="clear" w:color="auto" w:fill="F7CAAC" w:themeFill="accent2" w:themeFillTint="66"/>
            <w:hideMark/>
          </w:tcPr>
          <w:p w14:paraId="4747F91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28A5ECB6" w14:textId="77777777" w:rsidTr="005E4703">
        <w:trPr>
          <w:trHeight w:val="113"/>
        </w:trPr>
        <w:tc>
          <w:tcPr>
            <w:tcW w:w="2402" w:type="dxa"/>
            <w:hideMark/>
          </w:tcPr>
          <w:p w14:paraId="6A192110"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Otros contenedores de residuos, papeleras y ceniceros</w:t>
            </w:r>
          </w:p>
        </w:tc>
        <w:tc>
          <w:tcPr>
            <w:tcW w:w="883" w:type="dxa"/>
            <w:hideMark/>
          </w:tcPr>
          <w:p w14:paraId="6116605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3279E6C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98" w:type="dxa"/>
            <w:hideMark/>
          </w:tcPr>
          <w:p w14:paraId="09975AF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887" w:type="dxa"/>
            <w:hideMark/>
          </w:tcPr>
          <w:p w14:paraId="0E89036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890" w:type="dxa"/>
            <w:hideMark/>
          </w:tcPr>
          <w:p w14:paraId="395377A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848" w:type="dxa"/>
            <w:hideMark/>
          </w:tcPr>
          <w:p w14:paraId="5223271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43" w:type="dxa"/>
            <w:hideMark/>
          </w:tcPr>
          <w:p w14:paraId="299EEE1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1030" w:type="dxa"/>
            <w:hideMark/>
          </w:tcPr>
          <w:p w14:paraId="5120378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689" w:type="dxa"/>
            <w:hideMark/>
          </w:tcPr>
          <w:p w14:paraId="5BFE193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849" w:type="dxa"/>
            <w:hideMark/>
          </w:tcPr>
          <w:p w14:paraId="3E1A4C8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933" w:type="dxa"/>
            <w:hideMark/>
          </w:tcPr>
          <w:p w14:paraId="11F62F4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909" w:type="dxa"/>
            <w:hideMark/>
          </w:tcPr>
          <w:p w14:paraId="2C7FBF8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87" w:type="dxa"/>
            <w:hideMark/>
          </w:tcPr>
          <w:p w14:paraId="3BE2B17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SX3</w:t>
            </w:r>
          </w:p>
        </w:tc>
        <w:tc>
          <w:tcPr>
            <w:tcW w:w="1226" w:type="dxa"/>
            <w:hideMark/>
          </w:tcPr>
          <w:p w14:paraId="02BF413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328" w:type="dxa"/>
            <w:hideMark/>
          </w:tcPr>
          <w:p w14:paraId="7E3638D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D</w:t>
            </w:r>
          </w:p>
        </w:tc>
        <w:tc>
          <w:tcPr>
            <w:tcW w:w="908" w:type="dxa"/>
            <w:hideMark/>
          </w:tcPr>
          <w:p w14:paraId="012F8A1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4" w:type="dxa"/>
            <w:hideMark/>
          </w:tcPr>
          <w:p w14:paraId="17D17A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1" w:type="dxa"/>
            <w:hideMark/>
          </w:tcPr>
          <w:p w14:paraId="5A49312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4" w:type="dxa"/>
            <w:hideMark/>
          </w:tcPr>
          <w:p w14:paraId="44EF362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87" w:type="dxa"/>
            <w:hideMark/>
          </w:tcPr>
          <w:p w14:paraId="27FCCF3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r>
      <w:tr w:rsidR="005E4703" w:rsidRPr="00927AAD" w14:paraId="316198F0" w14:textId="77777777" w:rsidTr="005E4703">
        <w:trPr>
          <w:trHeight w:val="113"/>
        </w:trPr>
        <w:tc>
          <w:tcPr>
            <w:tcW w:w="2402" w:type="dxa"/>
            <w:hideMark/>
          </w:tcPr>
          <w:p w14:paraId="0076CE66"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Teléfonos</w:t>
            </w:r>
          </w:p>
        </w:tc>
        <w:tc>
          <w:tcPr>
            <w:tcW w:w="883" w:type="dxa"/>
            <w:hideMark/>
          </w:tcPr>
          <w:p w14:paraId="68D8CF1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hideMark/>
          </w:tcPr>
          <w:p w14:paraId="608D430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hideMark/>
          </w:tcPr>
          <w:p w14:paraId="2651462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87" w:type="dxa"/>
            <w:shd w:val="clear" w:color="auto" w:fill="F7CAAC" w:themeFill="accent2" w:themeFillTint="66"/>
            <w:hideMark/>
          </w:tcPr>
          <w:p w14:paraId="16FCFB2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hideMark/>
          </w:tcPr>
          <w:p w14:paraId="023B7E0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8" w:type="dxa"/>
            <w:hideMark/>
          </w:tcPr>
          <w:p w14:paraId="3F5EA63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43" w:type="dxa"/>
            <w:hideMark/>
          </w:tcPr>
          <w:p w14:paraId="2D1C47E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30" w:type="dxa"/>
            <w:hideMark/>
          </w:tcPr>
          <w:p w14:paraId="30FE6BC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689" w:type="dxa"/>
            <w:hideMark/>
          </w:tcPr>
          <w:p w14:paraId="2B79F1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9" w:type="dxa"/>
            <w:shd w:val="clear" w:color="auto" w:fill="F7CAAC" w:themeFill="accent2" w:themeFillTint="66"/>
            <w:hideMark/>
          </w:tcPr>
          <w:p w14:paraId="002678E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hideMark/>
          </w:tcPr>
          <w:p w14:paraId="5EF843A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09" w:type="dxa"/>
            <w:hideMark/>
          </w:tcPr>
          <w:p w14:paraId="7548376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087" w:type="dxa"/>
            <w:hideMark/>
          </w:tcPr>
          <w:p w14:paraId="6E83766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226" w:type="dxa"/>
            <w:shd w:val="clear" w:color="auto" w:fill="F7CAAC" w:themeFill="accent2" w:themeFillTint="66"/>
            <w:hideMark/>
          </w:tcPr>
          <w:p w14:paraId="446299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159FDBE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08" w:type="dxa"/>
            <w:hideMark/>
          </w:tcPr>
          <w:p w14:paraId="30C3872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44" w:type="dxa"/>
            <w:hideMark/>
          </w:tcPr>
          <w:p w14:paraId="5824CE6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01" w:type="dxa"/>
            <w:hideMark/>
          </w:tcPr>
          <w:p w14:paraId="170EA96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44" w:type="dxa"/>
            <w:hideMark/>
          </w:tcPr>
          <w:p w14:paraId="2885641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087" w:type="dxa"/>
            <w:shd w:val="clear" w:color="auto" w:fill="F7CAAC" w:themeFill="accent2" w:themeFillTint="66"/>
            <w:hideMark/>
          </w:tcPr>
          <w:p w14:paraId="205D2BA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5DF88768" w14:textId="77777777" w:rsidTr="005E4703">
        <w:trPr>
          <w:trHeight w:val="113"/>
        </w:trPr>
        <w:tc>
          <w:tcPr>
            <w:tcW w:w="2402" w:type="dxa"/>
            <w:hideMark/>
          </w:tcPr>
          <w:p w14:paraId="08350A27"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Equipos informáticos, pantallas y faxes</w:t>
            </w:r>
          </w:p>
        </w:tc>
        <w:tc>
          <w:tcPr>
            <w:tcW w:w="883" w:type="dxa"/>
            <w:hideMark/>
          </w:tcPr>
          <w:p w14:paraId="75D3414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hideMark/>
          </w:tcPr>
          <w:p w14:paraId="447C02B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hideMark/>
          </w:tcPr>
          <w:p w14:paraId="648193C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87" w:type="dxa"/>
            <w:shd w:val="clear" w:color="auto" w:fill="F7CAAC" w:themeFill="accent2" w:themeFillTint="66"/>
            <w:hideMark/>
          </w:tcPr>
          <w:p w14:paraId="5A0F1CF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10D6601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hideMark/>
          </w:tcPr>
          <w:p w14:paraId="0B30DC4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43" w:type="dxa"/>
            <w:shd w:val="clear" w:color="auto" w:fill="F7CAAC" w:themeFill="accent2" w:themeFillTint="66"/>
            <w:hideMark/>
          </w:tcPr>
          <w:p w14:paraId="6C7E35D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30" w:type="dxa"/>
            <w:hideMark/>
          </w:tcPr>
          <w:p w14:paraId="40E3D0C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689" w:type="dxa"/>
            <w:hideMark/>
          </w:tcPr>
          <w:p w14:paraId="7ECDE05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9" w:type="dxa"/>
            <w:shd w:val="clear" w:color="auto" w:fill="F7CAAC" w:themeFill="accent2" w:themeFillTint="66"/>
            <w:hideMark/>
          </w:tcPr>
          <w:p w14:paraId="3B259A8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shd w:val="clear" w:color="auto" w:fill="F7CAAC" w:themeFill="accent2" w:themeFillTint="66"/>
            <w:hideMark/>
          </w:tcPr>
          <w:p w14:paraId="2CA68E0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0CA4747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087" w:type="dxa"/>
            <w:hideMark/>
          </w:tcPr>
          <w:p w14:paraId="1C15011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226" w:type="dxa"/>
            <w:shd w:val="clear" w:color="auto" w:fill="F7CAAC" w:themeFill="accent2" w:themeFillTint="66"/>
            <w:hideMark/>
          </w:tcPr>
          <w:p w14:paraId="6CD71BC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135288E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08" w:type="dxa"/>
            <w:hideMark/>
          </w:tcPr>
          <w:p w14:paraId="6059C78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4" w:type="dxa"/>
            <w:hideMark/>
          </w:tcPr>
          <w:p w14:paraId="6F484AD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01" w:type="dxa"/>
            <w:hideMark/>
          </w:tcPr>
          <w:p w14:paraId="436B771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844" w:type="dxa"/>
            <w:hideMark/>
          </w:tcPr>
          <w:p w14:paraId="0CC5741F"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087" w:type="dxa"/>
            <w:shd w:val="clear" w:color="auto" w:fill="F7CAAC" w:themeFill="accent2" w:themeFillTint="66"/>
            <w:hideMark/>
          </w:tcPr>
          <w:p w14:paraId="0E0481E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067A629B" w14:textId="77777777" w:rsidTr="005E4703">
        <w:trPr>
          <w:trHeight w:val="113"/>
        </w:trPr>
        <w:tc>
          <w:tcPr>
            <w:tcW w:w="2402" w:type="dxa"/>
            <w:hideMark/>
          </w:tcPr>
          <w:p w14:paraId="226F90BA"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Maquinaria, equipos de laboratorio, equipamiento deportivo</w:t>
            </w:r>
          </w:p>
        </w:tc>
        <w:tc>
          <w:tcPr>
            <w:tcW w:w="883" w:type="dxa"/>
            <w:hideMark/>
          </w:tcPr>
          <w:p w14:paraId="2D0FF149"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hideMark/>
          </w:tcPr>
          <w:p w14:paraId="57A83C7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98" w:type="dxa"/>
            <w:shd w:val="clear" w:color="auto" w:fill="F7CAAC" w:themeFill="accent2" w:themeFillTint="66"/>
            <w:hideMark/>
          </w:tcPr>
          <w:p w14:paraId="6C24448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87" w:type="dxa"/>
            <w:shd w:val="clear" w:color="auto" w:fill="F7CAAC" w:themeFill="accent2" w:themeFillTint="66"/>
            <w:hideMark/>
          </w:tcPr>
          <w:p w14:paraId="4665915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90" w:type="dxa"/>
            <w:shd w:val="clear" w:color="auto" w:fill="F7CAAC" w:themeFill="accent2" w:themeFillTint="66"/>
            <w:hideMark/>
          </w:tcPr>
          <w:p w14:paraId="418657C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8" w:type="dxa"/>
            <w:hideMark/>
          </w:tcPr>
          <w:p w14:paraId="59E15F1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43" w:type="dxa"/>
            <w:shd w:val="clear" w:color="auto" w:fill="F7CAAC" w:themeFill="accent2" w:themeFillTint="66"/>
            <w:hideMark/>
          </w:tcPr>
          <w:p w14:paraId="3609658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030" w:type="dxa"/>
            <w:hideMark/>
          </w:tcPr>
          <w:p w14:paraId="218979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689" w:type="dxa"/>
            <w:shd w:val="clear" w:color="auto" w:fill="F7CAAC" w:themeFill="accent2" w:themeFillTint="66"/>
            <w:hideMark/>
          </w:tcPr>
          <w:p w14:paraId="31FAEB4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9" w:type="dxa"/>
            <w:shd w:val="clear" w:color="auto" w:fill="F7CAAC" w:themeFill="accent2" w:themeFillTint="66"/>
            <w:hideMark/>
          </w:tcPr>
          <w:p w14:paraId="022199A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33" w:type="dxa"/>
            <w:shd w:val="clear" w:color="auto" w:fill="F7CAAC" w:themeFill="accent2" w:themeFillTint="66"/>
            <w:hideMark/>
          </w:tcPr>
          <w:p w14:paraId="5E115E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5B58FC3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87" w:type="dxa"/>
            <w:hideMark/>
          </w:tcPr>
          <w:p w14:paraId="7FD0A15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226" w:type="dxa"/>
            <w:shd w:val="clear" w:color="auto" w:fill="F7CAAC" w:themeFill="accent2" w:themeFillTint="66"/>
            <w:hideMark/>
          </w:tcPr>
          <w:p w14:paraId="01CAA53C"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5631907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08" w:type="dxa"/>
            <w:hideMark/>
          </w:tcPr>
          <w:p w14:paraId="467F07E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44" w:type="dxa"/>
            <w:hideMark/>
          </w:tcPr>
          <w:p w14:paraId="125E48DD"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901" w:type="dxa"/>
            <w:hideMark/>
          </w:tcPr>
          <w:p w14:paraId="461DFF0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844" w:type="dxa"/>
            <w:hideMark/>
          </w:tcPr>
          <w:p w14:paraId="07CCB676"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Q</w:t>
            </w:r>
          </w:p>
        </w:tc>
        <w:tc>
          <w:tcPr>
            <w:tcW w:w="1087" w:type="dxa"/>
            <w:shd w:val="clear" w:color="auto" w:fill="F7CAAC" w:themeFill="accent2" w:themeFillTint="66"/>
            <w:hideMark/>
          </w:tcPr>
          <w:p w14:paraId="5380925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r w:rsidR="005E4703" w:rsidRPr="00927AAD" w14:paraId="53E81D08" w14:textId="77777777" w:rsidTr="005E4703">
        <w:trPr>
          <w:trHeight w:val="113"/>
        </w:trPr>
        <w:tc>
          <w:tcPr>
            <w:tcW w:w="2402" w:type="dxa"/>
            <w:hideMark/>
          </w:tcPr>
          <w:p w14:paraId="20258FBB" w14:textId="77777777" w:rsidR="005E4703" w:rsidRPr="00927AAD" w:rsidRDefault="005E4703" w:rsidP="005E4703">
            <w:pPr>
              <w:tabs>
                <w:tab w:val="left" w:pos="2679"/>
              </w:tabs>
              <w:spacing w:after="0"/>
              <w:contextualSpacing/>
              <w:jc w:val="center"/>
              <w:rPr>
                <w:rFonts w:cs="Calibri"/>
                <w:b/>
                <w:bCs/>
                <w:sz w:val="16"/>
                <w:szCs w:val="16"/>
              </w:rPr>
            </w:pPr>
            <w:r w:rsidRPr="00927AAD">
              <w:rPr>
                <w:rFonts w:cs="Calibri"/>
                <w:b/>
                <w:bCs/>
                <w:sz w:val="16"/>
                <w:szCs w:val="16"/>
              </w:rPr>
              <w:t>Extintores y radiadores</w:t>
            </w:r>
          </w:p>
        </w:tc>
        <w:tc>
          <w:tcPr>
            <w:tcW w:w="883" w:type="dxa"/>
            <w:hideMark/>
          </w:tcPr>
          <w:p w14:paraId="5C07ADF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hideMark/>
          </w:tcPr>
          <w:p w14:paraId="2DAA671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98" w:type="dxa"/>
            <w:hideMark/>
          </w:tcPr>
          <w:p w14:paraId="7D42200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87" w:type="dxa"/>
            <w:hideMark/>
          </w:tcPr>
          <w:p w14:paraId="6CD335E8"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90" w:type="dxa"/>
            <w:hideMark/>
          </w:tcPr>
          <w:p w14:paraId="7DC7FA3E"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8" w:type="dxa"/>
            <w:hideMark/>
          </w:tcPr>
          <w:p w14:paraId="7BD80B3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43" w:type="dxa"/>
            <w:hideMark/>
          </w:tcPr>
          <w:p w14:paraId="2A323B95"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1030" w:type="dxa"/>
            <w:hideMark/>
          </w:tcPr>
          <w:p w14:paraId="6424827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689" w:type="dxa"/>
            <w:hideMark/>
          </w:tcPr>
          <w:p w14:paraId="67AD158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849" w:type="dxa"/>
            <w:hideMark/>
          </w:tcPr>
          <w:p w14:paraId="7620764B"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S</w:t>
            </w:r>
          </w:p>
        </w:tc>
        <w:tc>
          <w:tcPr>
            <w:tcW w:w="933" w:type="dxa"/>
            <w:shd w:val="clear" w:color="auto" w:fill="F7CAAC" w:themeFill="accent2" w:themeFillTint="66"/>
            <w:hideMark/>
          </w:tcPr>
          <w:p w14:paraId="566724AA"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909" w:type="dxa"/>
            <w:hideMark/>
          </w:tcPr>
          <w:p w14:paraId="4DF66CB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087" w:type="dxa"/>
            <w:hideMark/>
          </w:tcPr>
          <w:p w14:paraId="01B4A177"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1226" w:type="dxa"/>
            <w:shd w:val="clear" w:color="auto" w:fill="F7CAAC" w:themeFill="accent2" w:themeFillTint="66"/>
            <w:hideMark/>
          </w:tcPr>
          <w:p w14:paraId="09A2F992"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1328" w:type="dxa"/>
            <w:hideMark/>
          </w:tcPr>
          <w:p w14:paraId="4C4D176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M</w:t>
            </w:r>
          </w:p>
        </w:tc>
        <w:tc>
          <w:tcPr>
            <w:tcW w:w="908" w:type="dxa"/>
            <w:hideMark/>
          </w:tcPr>
          <w:p w14:paraId="4486BDB1"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844" w:type="dxa"/>
            <w:hideMark/>
          </w:tcPr>
          <w:p w14:paraId="00281B94"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901" w:type="dxa"/>
            <w:hideMark/>
          </w:tcPr>
          <w:p w14:paraId="1DB69BF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c>
          <w:tcPr>
            <w:tcW w:w="844" w:type="dxa"/>
            <w:hideMark/>
          </w:tcPr>
          <w:p w14:paraId="01890F40"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6M</w:t>
            </w:r>
          </w:p>
        </w:tc>
        <w:tc>
          <w:tcPr>
            <w:tcW w:w="1087" w:type="dxa"/>
            <w:shd w:val="clear" w:color="auto" w:fill="F7CAAC" w:themeFill="accent2" w:themeFillTint="66"/>
            <w:hideMark/>
          </w:tcPr>
          <w:p w14:paraId="021AA993" w14:textId="77777777" w:rsidR="005E4703" w:rsidRPr="00927AAD" w:rsidRDefault="005E4703" w:rsidP="005E4703">
            <w:pPr>
              <w:tabs>
                <w:tab w:val="left" w:pos="2679"/>
              </w:tabs>
              <w:spacing w:after="0"/>
              <w:contextualSpacing/>
              <w:jc w:val="center"/>
              <w:rPr>
                <w:rFonts w:cs="Calibri"/>
                <w:sz w:val="16"/>
                <w:szCs w:val="16"/>
              </w:rPr>
            </w:pPr>
            <w:r w:rsidRPr="00927AAD">
              <w:rPr>
                <w:rFonts w:cs="Calibri"/>
                <w:sz w:val="16"/>
                <w:szCs w:val="16"/>
              </w:rPr>
              <w:t> </w:t>
            </w:r>
          </w:p>
        </w:tc>
      </w:tr>
    </w:tbl>
    <w:tbl>
      <w:tblPr>
        <w:tblW w:w="21830" w:type="dxa"/>
        <w:tblCellMar>
          <w:left w:w="70" w:type="dxa"/>
          <w:right w:w="70" w:type="dxa"/>
        </w:tblCellMar>
        <w:tblLook w:val="04A0" w:firstRow="1" w:lastRow="0" w:firstColumn="1" w:lastColumn="0" w:noHBand="0" w:noVBand="1"/>
      </w:tblPr>
      <w:tblGrid>
        <w:gridCol w:w="21830"/>
      </w:tblGrid>
      <w:tr w:rsidR="005E4703" w:rsidRPr="00003D7F" w14:paraId="67C31EDF" w14:textId="77777777" w:rsidTr="005E4703">
        <w:trPr>
          <w:trHeight w:val="255"/>
        </w:trPr>
        <w:tc>
          <w:tcPr>
            <w:tcW w:w="21830" w:type="dxa"/>
            <w:tcBorders>
              <w:top w:val="nil"/>
              <w:left w:val="nil"/>
              <w:bottom w:val="nil"/>
              <w:right w:val="nil"/>
            </w:tcBorders>
            <w:shd w:val="clear" w:color="FFFFFF" w:fill="auto"/>
            <w:noWrap/>
            <w:vAlign w:val="center"/>
            <w:hideMark/>
          </w:tcPr>
          <w:p w14:paraId="0AAE9CD4" w14:textId="77777777" w:rsidR="005E4703" w:rsidRPr="00003D7F" w:rsidRDefault="005E4703" w:rsidP="005E4703">
            <w:pPr>
              <w:spacing w:after="0"/>
              <w:jc w:val="left"/>
              <w:rPr>
                <w:rFonts w:cs="Calibri"/>
                <w:color w:val="000000"/>
                <w:sz w:val="20"/>
              </w:rPr>
            </w:pPr>
            <w:r w:rsidRPr="00003D7F">
              <w:rPr>
                <w:rFonts w:cs="Calibri"/>
                <w:b/>
                <w:bCs/>
                <w:color w:val="000000"/>
                <w:sz w:val="20"/>
              </w:rPr>
              <w:t>D</w:t>
            </w:r>
            <w:r w:rsidRPr="00003D7F">
              <w:rPr>
                <w:rFonts w:cs="Calibri"/>
                <w:color w:val="000000"/>
                <w:sz w:val="20"/>
              </w:rPr>
              <w:t xml:space="preserve">: Diario, </w:t>
            </w:r>
            <w:r w:rsidRPr="00003D7F">
              <w:rPr>
                <w:rFonts w:cs="Calibri"/>
                <w:b/>
                <w:bCs/>
                <w:color w:val="000000"/>
                <w:sz w:val="20"/>
              </w:rPr>
              <w:t>D*</w:t>
            </w:r>
            <w:r w:rsidRPr="00003D7F">
              <w:rPr>
                <w:rFonts w:cs="Calibri"/>
                <w:color w:val="000000"/>
                <w:sz w:val="20"/>
              </w:rPr>
              <w:t xml:space="preserve">: barrido diario y fregado semanal, </w:t>
            </w:r>
            <w:r w:rsidRPr="00003D7F">
              <w:rPr>
                <w:rFonts w:cs="Calibri"/>
                <w:b/>
                <w:bCs/>
                <w:color w:val="000000"/>
                <w:sz w:val="20"/>
              </w:rPr>
              <w:t>Dx3</w:t>
            </w:r>
            <w:r w:rsidRPr="00003D7F">
              <w:rPr>
                <w:rFonts w:cs="Calibri"/>
                <w:color w:val="000000"/>
                <w:sz w:val="20"/>
              </w:rPr>
              <w:t xml:space="preserve">: barrido 3 veces al día y fregado diario, </w:t>
            </w:r>
            <w:r w:rsidRPr="00003D7F">
              <w:rPr>
                <w:rFonts w:cs="Calibri"/>
                <w:b/>
                <w:bCs/>
                <w:color w:val="000000"/>
                <w:sz w:val="20"/>
              </w:rPr>
              <w:t>ND</w:t>
            </w:r>
            <w:r w:rsidRPr="00003D7F">
              <w:rPr>
                <w:rFonts w:cs="Calibri"/>
                <w:color w:val="000000"/>
                <w:sz w:val="20"/>
              </w:rPr>
              <w:t xml:space="preserve">: Cada N días, </w:t>
            </w:r>
            <w:r w:rsidRPr="00003D7F">
              <w:rPr>
                <w:rFonts w:cs="Calibri"/>
                <w:b/>
                <w:bCs/>
                <w:color w:val="000000"/>
                <w:sz w:val="20"/>
              </w:rPr>
              <w:t>S</w:t>
            </w:r>
            <w:r w:rsidRPr="00003D7F">
              <w:rPr>
                <w:rFonts w:cs="Calibri"/>
                <w:color w:val="000000"/>
                <w:sz w:val="20"/>
              </w:rPr>
              <w:t xml:space="preserve">: Semanal, </w:t>
            </w:r>
            <w:r w:rsidRPr="00003D7F">
              <w:rPr>
                <w:rFonts w:cs="Calibri"/>
                <w:b/>
                <w:bCs/>
                <w:color w:val="000000"/>
                <w:sz w:val="20"/>
              </w:rPr>
              <w:t>S**</w:t>
            </w:r>
            <w:r w:rsidRPr="00003D7F">
              <w:rPr>
                <w:rFonts w:cs="Calibri"/>
                <w:color w:val="000000"/>
                <w:sz w:val="20"/>
              </w:rPr>
              <w:t xml:space="preserve">: Semanal o cuando haya cambio de usuario, </w:t>
            </w:r>
            <w:r w:rsidRPr="00003D7F">
              <w:rPr>
                <w:rFonts w:cs="Calibri"/>
                <w:b/>
                <w:bCs/>
                <w:color w:val="000000"/>
                <w:sz w:val="20"/>
              </w:rPr>
              <w:t>SxN</w:t>
            </w:r>
            <w:r w:rsidRPr="00003D7F">
              <w:rPr>
                <w:rFonts w:cs="Calibri"/>
                <w:color w:val="000000"/>
                <w:sz w:val="20"/>
              </w:rPr>
              <w:t xml:space="preserve">: N veces a la semana, </w:t>
            </w:r>
            <w:r w:rsidRPr="00003D7F">
              <w:rPr>
                <w:rFonts w:cs="Calibri"/>
                <w:b/>
                <w:bCs/>
                <w:color w:val="000000"/>
                <w:sz w:val="20"/>
              </w:rPr>
              <w:t>Q</w:t>
            </w:r>
            <w:r w:rsidRPr="00003D7F">
              <w:rPr>
                <w:rFonts w:cs="Calibri"/>
                <w:color w:val="000000"/>
                <w:sz w:val="20"/>
              </w:rPr>
              <w:t>: Quincenal,</w:t>
            </w:r>
            <w:r w:rsidRPr="00003D7F">
              <w:rPr>
                <w:rFonts w:cs="Calibri"/>
                <w:b/>
                <w:bCs/>
                <w:color w:val="000000"/>
                <w:sz w:val="20"/>
              </w:rPr>
              <w:t xml:space="preserve"> M</w:t>
            </w:r>
            <w:r w:rsidRPr="00003D7F">
              <w:rPr>
                <w:rFonts w:cs="Calibri"/>
                <w:color w:val="000000"/>
                <w:sz w:val="20"/>
              </w:rPr>
              <w:t xml:space="preserve">: Mensual, </w:t>
            </w:r>
            <w:r w:rsidRPr="00003D7F">
              <w:rPr>
                <w:rFonts w:cs="Calibri"/>
                <w:b/>
                <w:bCs/>
                <w:color w:val="000000"/>
                <w:sz w:val="20"/>
              </w:rPr>
              <w:t>NM</w:t>
            </w:r>
            <w:r w:rsidRPr="00003D7F">
              <w:rPr>
                <w:rFonts w:cs="Calibri"/>
                <w:color w:val="000000"/>
                <w:sz w:val="20"/>
              </w:rPr>
              <w:t xml:space="preserve">: Cada N meses, </w:t>
            </w:r>
            <w:r w:rsidRPr="00003D7F">
              <w:rPr>
                <w:rFonts w:cs="Calibri"/>
                <w:b/>
                <w:bCs/>
                <w:color w:val="000000"/>
                <w:sz w:val="20"/>
              </w:rPr>
              <w:t>A</w:t>
            </w:r>
            <w:r w:rsidRPr="00003D7F">
              <w:rPr>
                <w:rFonts w:cs="Calibri"/>
                <w:color w:val="000000"/>
                <w:sz w:val="20"/>
              </w:rPr>
              <w:t>: Anual</w:t>
            </w:r>
          </w:p>
        </w:tc>
      </w:tr>
    </w:tbl>
    <w:p w14:paraId="29E9ACF8" w14:textId="10DDC11D" w:rsidR="005E4703" w:rsidRPr="003957D3" w:rsidRDefault="005E4703" w:rsidP="003957D3">
      <w:pPr>
        <w:pStyle w:val="Ttulo1"/>
        <w:numPr>
          <w:ilvl w:val="0"/>
          <w:numId w:val="0"/>
        </w:numPr>
        <w:ind w:left="567"/>
        <w:jc w:val="center"/>
      </w:pPr>
      <w:bookmarkStart w:id="38" w:name="_Toc522868321"/>
      <w:r w:rsidRPr="003957D3">
        <w:lastRenderedPageBreak/>
        <w:t xml:space="preserve">ANEXO </w:t>
      </w:r>
      <w:r w:rsidR="00B209B3" w:rsidRPr="003957D3">
        <w:t>2</w:t>
      </w:r>
      <w:r w:rsidRPr="003957D3">
        <w:t xml:space="preserve"> – T</w:t>
      </w:r>
      <w:r w:rsidR="00B209B3" w:rsidRPr="003957D3">
        <w:t>abla “a completar” con las frecuencias de limpieza</w:t>
      </w:r>
      <w:bookmarkEnd w:id="38"/>
    </w:p>
    <w:tbl>
      <w:tblPr>
        <w:tblStyle w:val="Tablaconcuadrcula"/>
        <w:tblW w:w="21051" w:type="dxa"/>
        <w:tblLook w:val="04A0" w:firstRow="1" w:lastRow="0" w:firstColumn="1" w:lastColumn="0" w:noHBand="0" w:noVBand="1"/>
      </w:tblPr>
      <w:tblGrid>
        <w:gridCol w:w="2402"/>
        <w:gridCol w:w="883"/>
        <w:gridCol w:w="565"/>
        <w:gridCol w:w="998"/>
        <w:gridCol w:w="887"/>
        <w:gridCol w:w="890"/>
        <w:gridCol w:w="848"/>
        <w:gridCol w:w="943"/>
        <w:gridCol w:w="1030"/>
        <w:gridCol w:w="689"/>
        <w:gridCol w:w="849"/>
        <w:gridCol w:w="933"/>
        <w:gridCol w:w="909"/>
        <w:gridCol w:w="1087"/>
        <w:gridCol w:w="1226"/>
        <w:gridCol w:w="1328"/>
        <w:gridCol w:w="908"/>
        <w:gridCol w:w="844"/>
        <w:gridCol w:w="901"/>
        <w:gridCol w:w="844"/>
        <w:gridCol w:w="1087"/>
      </w:tblGrid>
      <w:tr w:rsidR="00E323A0" w:rsidRPr="00927AAD" w14:paraId="013285AA" w14:textId="77777777" w:rsidTr="005E4703">
        <w:trPr>
          <w:trHeight w:val="497"/>
        </w:trPr>
        <w:tc>
          <w:tcPr>
            <w:tcW w:w="2402" w:type="dxa"/>
            <w:shd w:val="clear" w:color="auto" w:fill="D9D9D9" w:themeFill="background1" w:themeFillShade="D9"/>
          </w:tcPr>
          <w:p w14:paraId="0F5C2AB4"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ELEMENTOS A LIMPIAR</w:t>
            </w:r>
          </w:p>
        </w:tc>
        <w:tc>
          <w:tcPr>
            <w:tcW w:w="883" w:type="dxa"/>
            <w:shd w:val="clear" w:color="auto" w:fill="D9D9D9" w:themeFill="background1" w:themeFillShade="D9"/>
            <w:hideMark/>
          </w:tcPr>
          <w:p w14:paraId="5DDEE666"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Tipo de limpieza</w:t>
            </w:r>
          </w:p>
        </w:tc>
        <w:tc>
          <w:tcPr>
            <w:tcW w:w="565" w:type="dxa"/>
            <w:shd w:val="clear" w:color="auto" w:fill="D9D9D9" w:themeFill="background1" w:themeFillShade="D9"/>
            <w:hideMark/>
          </w:tcPr>
          <w:p w14:paraId="4B39BAEF"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aseos y baños</w:t>
            </w:r>
          </w:p>
        </w:tc>
        <w:tc>
          <w:tcPr>
            <w:tcW w:w="998" w:type="dxa"/>
            <w:shd w:val="clear" w:color="auto" w:fill="D9D9D9" w:themeFill="background1" w:themeFillShade="D9"/>
            <w:hideMark/>
          </w:tcPr>
          <w:p w14:paraId="00C5418A"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dormitorios</w:t>
            </w:r>
          </w:p>
        </w:tc>
        <w:tc>
          <w:tcPr>
            <w:tcW w:w="887" w:type="dxa"/>
            <w:shd w:val="clear" w:color="auto" w:fill="D9D9D9" w:themeFill="background1" w:themeFillShade="D9"/>
            <w:hideMark/>
          </w:tcPr>
          <w:p w14:paraId="2A6FEF06"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vestuarios</w:t>
            </w:r>
          </w:p>
        </w:tc>
        <w:tc>
          <w:tcPr>
            <w:tcW w:w="890" w:type="dxa"/>
            <w:shd w:val="clear" w:color="auto" w:fill="D9D9D9" w:themeFill="background1" w:themeFillShade="D9"/>
            <w:hideMark/>
          </w:tcPr>
          <w:p w14:paraId="2331933F"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cocinas y despensas</w:t>
            </w:r>
          </w:p>
        </w:tc>
        <w:tc>
          <w:tcPr>
            <w:tcW w:w="848" w:type="dxa"/>
            <w:shd w:val="clear" w:color="auto" w:fill="D9D9D9" w:themeFill="background1" w:themeFillShade="D9"/>
            <w:hideMark/>
          </w:tcPr>
          <w:p w14:paraId="3FEAA39A"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cafeterías</w:t>
            </w:r>
          </w:p>
        </w:tc>
        <w:tc>
          <w:tcPr>
            <w:tcW w:w="943" w:type="dxa"/>
            <w:shd w:val="clear" w:color="auto" w:fill="D9D9D9" w:themeFill="background1" w:themeFillShade="D9"/>
            <w:hideMark/>
          </w:tcPr>
          <w:p w14:paraId="2793269F"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comedores</w:t>
            </w:r>
          </w:p>
        </w:tc>
        <w:tc>
          <w:tcPr>
            <w:tcW w:w="1030" w:type="dxa"/>
            <w:shd w:val="clear" w:color="auto" w:fill="D9D9D9" w:themeFill="background1" w:themeFillShade="D9"/>
            <w:hideMark/>
          </w:tcPr>
          <w:p w14:paraId="533D717C"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enfermerías y laboratorios específicos</w:t>
            </w:r>
          </w:p>
        </w:tc>
        <w:tc>
          <w:tcPr>
            <w:tcW w:w="689" w:type="dxa"/>
            <w:shd w:val="clear" w:color="auto" w:fill="D9D9D9" w:themeFill="background1" w:themeFillShade="D9"/>
            <w:hideMark/>
          </w:tcPr>
          <w:p w14:paraId="77378613"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oficinas</w:t>
            </w:r>
          </w:p>
        </w:tc>
        <w:tc>
          <w:tcPr>
            <w:tcW w:w="849" w:type="dxa"/>
            <w:shd w:val="clear" w:color="auto" w:fill="D9D9D9" w:themeFill="background1" w:themeFillShade="D9"/>
            <w:hideMark/>
          </w:tcPr>
          <w:p w14:paraId="281F738D"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Entradas, pasillos y escaleras.</w:t>
            </w:r>
          </w:p>
        </w:tc>
        <w:tc>
          <w:tcPr>
            <w:tcW w:w="933" w:type="dxa"/>
            <w:shd w:val="clear" w:color="auto" w:fill="D9D9D9" w:themeFill="background1" w:themeFillShade="D9"/>
            <w:hideMark/>
          </w:tcPr>
          <w:p w14:paraId="59A0AA62"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ascensores</w:t>
            </w:r>
          </w:p>
        </w:tc>
        <w:tc>
          <w:tcPr>
            <w:tcW w:w="909" w:type="dxa"/>
            <w:shd w:val="clear" w:color="auto" w:fill="D9D9D9" w:themeFill="background1" w:themeFillShade="D9"/>
            <w:hideMark/>
          </w:tcPr>
          <w:p w14:paraId="03B55A5B"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 xml:space="preserve">S. de reuniones, aulas, Iglesia. </w:t>
            </w:r>
          </w:p>
        </w:tc>
        <w:tc>
          <w:tcPr>
            <w:tcW w:w="1087" w:type="dxa"/>
            <w:shd w:val="clear" w:color="auto" w:fill="D9D9D9" w:themeFill="background1" w:themeFillShade="D9"/>
            <w:hideMark/>
          </w:tcPr>
          <w:p w14:paraId="5F5805FC"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interior de instalaciones deportivas</w:t>
            </w:r>
          </w:p>
        </w:tc>
        <w:tc>
          <w:tcPr>
            <w:tcW w:w="1226" w:type="dxa"/>
            <w:shd w:val="clear" w:color="auto" w:fill="D9D9D9" w:themeFill="background1" w:themeFillShade="D9"/>
            <w:hideMark/>
          </w:tcPr>
          <w:p w14:paraId="4EEA85D6"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Viales y aparcamientos ext. Frecuente jardín/ zonas aire libre</w:t>
            </w:r>
          </w:p>
        </w:tc>
        <w:tc>
          <w:tcPr>
            <w:tcW w:w="1328" w:type="dxa"/>
            <w:shd w:val="clear" w:color="auto" w:fill="D9D9D9" w:themeFill="background1" w:themeFillShade="D9"/>
            <w:hideMark/>
          </w:tcPr>
          <w:p w14:paraId="161D5529"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Zonas de personal de servicio/guardia</w:t>
            </w:r>
          </w:p>
        </w:tc>
        <w:tc>
          <w:tcPr>
            <w:tcW w:w="908" w:type="dxa"/>
            <w:shd w:val="clear" w:color="auto" w:fill="D9D9D9" w:themeFill="background1" w:themeFillShade="D9"/>
            <w:hideMark/>
          </w:tcPr>
          <w:p w14:paraId="7E58C761"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almacenes /archivos</w:t>
            </w:r>
          </w:p>
        </w:tc>
        <w:tc>
          <w:tcPr>
            <w:tcW w:w="844" w:type="dxa"/>
            <w:shd w:val="clear" w:color="auto" w:fill="D9D9D9" w:themeFill="background1" w:themeFillShade="D9"/>
            <w:hideMark/>
          </w:tcPr>
          <w:p w14:paraId="2EE5CB00"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hangares, talleres , cocheras y garajes</w:t>
            </w:r>
          </w:p>
        </w:tc>
        <w:tc>
          <w:tcPr>
            <w:tcW w:w="901" w:type="dxa"/>
            <w:shd w:val="clear" w:color="auto" w:fill="D9D9D9" w:themeFill="background1" w:themeFillShade="D9"/>
            <w:hideMark/>
          </w:tcPr>
          <w:p w14:paraId="40A99518"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patios, y cubiertas superiores (no tejados)</w:t>
            </w:r>
          </w:p>
        </w:tc>
        <w:tc>
          <w:tcPr>
            <w:tcW w:w="844" w:type="dxa"/>
            <w:shd w:val="clear" w:color="auto" w:fill="D9D9D9" w:themeFill="background1" w:themeFillShade="D9"/>
            <w:hideMark/>
          </w:tcPr>
          <w:p w14:paraId="44C9883E"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salas de maquinas</w:t>
            </w:r>
          </w:p>
        </w:tc>
        <w:tc>
          <w:tcPr>
            <w:tcW w:w="1087" w:type="dxa"/>
            <w:shd w:val="clear" w:color="auto" w:fill="D9D9D9" w:themeFill="background1" w:themeFillShade="D9"/>
            <w:hideMark/>
          </w:tcPr>
          <w:p w14:paraId="027C9A27"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exterior de instalaciones deportivas</w:t>
            </w:r>
          </w:p>
        </w:tc>
      </w:tr>
      <w:tr w:rsidR="00E323A0" w:rsidRPr="00927AAD" w14:paraId="1734AB51" w14:textId="77777777" w:rsidTr="00E323A0">
        <w:trPr>
          <w:trHeight w:val="113"/>
        </w:trPr>
        <w:tc>
          <w:tcPr>
            <w:tcW w:w="2402" w:type="dxa"/>
            <w:vMerge w:val="restart"/>
            <w:hideMark/>
          </w:tcPr>
          <w:p w14:paraId="0A3E86C8" w14:textId="77777777" w:rsidR="00E323A0" w:rsidRPr="00927AAD" w:rsidRDefault="00E323A0" w:rsidP="005E4703">
            <w:pPr>
              <w:tabs>
                <w:tab w:val="left" w:pos="2679"/>
              </w:tabs>
              <w:spacing w:after="0"/>
              <w:contextualSpacing/>
              <w:jc w:val="center"/>
              <w:rPr>
                <w:rFonts w:cs="Calibri"/>
                <w:b/>
                <w:bCs/>
                <w:sz w:val="16"/>
                <w:szCs w:val="16"/>
              </w:rPr>
            </w:pPr>
            <w:r w:rsidRPr="00E323A0">
              <w:rPr>
                <w:rFonts w:cs="Calibri"/>
                <w:b/>
                <w:bCs/>
                <w:sz w:val="16"/>
                <w:szCs w:val="16"/>
              </w:rPr>
              <w:t>Suelos materiales naturales/artificiales (superficies duras)</w:t>
            </w:r>
          </w:p>
        </w:tc>
        <w:tc>
          <w:tcPr>
            <w:tcW w:w="883" w:type="dxa"/>
            <w:hideMark/>
          </w:tcPr>
          <w:p w14:paraId="1BC55DBA"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7DA95C53" w14:textId="1E2098C9" w:rsidR="00E323A0" w:rsidRPr="00927AAD" w:rsidRDefault="00E323A0" w:rsidP="005E4703">
            <w:pPr>
              <w:tabs>
                <w:tab w:val="left" w:pos="2679"/>
              </w:tabs>
              <w:spacing w:after="0"/>
              <w:contextualSpacing/>
              <w:jc w:val="center"/>
              <w:rPr>
                <w:rFonts w:cs="Calibri"/>
                <w:sz w:val="16"/>
                <w:szCs w:val="16"/>
              </w:rPr>
            </w:pPr>
          </w:p>
        </w:tc>
        <w:tc>
          <w:tcPr>
            <w:tcW w:w="998" w:type="dxa"/>
          </w:tcPr>
          <w:p w14:paraId="6547D190" w14:textId="6F90B946" w:rsidR="00E323A0" w:rsidRPr="00927AAD" w:rsidRDefault="00E323A0" w:rsidP="005E4703">
            <w:pPr>
              <w:tabs>
                <w:tab w:val="left" w:pos="2679"/>
              </w:tabs>
              <w:spacing w:after="0"/>
              <w:contextualSpacing/>
              <w:jc w:val="center"/>
              <w:rPr>
                <w:rFonts w:cs="Calibri"/>
                <w:sz w:val="16"/>
                <w:szCs w:val="16"/>
              </w:rPr>
            </w:pPr>
          </w:p>
        </w:tc>
        <w:tc>
          <w:tcPr>
            <w:tcW w:w="887" w:type="dxa"/>
          </w:tcPr>
          <w:p w14:paraId="0F3F736E" w14:textId="00DE69E2" w:rsidR="00E323A0" w:rsidRPr="00927AAD" w:rsidRDefault="00E323A0" w:rsidP="005E4703">
            <w:pPr>
              <w:tabs>
                <w:tab w:val="left" w:pos="2679"/>
              </w:tabs>
              <w:spacing w:after="0"/>
              <w:contextualSpacing/>
              <w:jc w:val="center"/>
              <w:rPr>
                <w:rFonts w:cs="Calibri"/>
                <w:sz w:val="16"/>
                <w:szCs w:val="16"/>
              </w:rPr>
            </w:pPr>
          </w:p>
        </w:tc>
        <w:tc>
          <w:tcPr>
            <w:tcW w:w="890" w:type="dxa"/>
          </w:tcPr>
          <w:p w14:paraId="103C0EF1" w14:textId="794901FE" w:rsidR="00E323A0" w:rsidRPr="00927AAD" w:rsidRDefault="00E323A0" w:rsidP="005E4703">
            <w:pPr>
              <w:tabs>
                <w:tab w:val="left" w:pos="2679"/>
              </w:tabs>
              <w:spacing w:after="0"/>
              <w:contextualSpacing/>
              <w:jc w:val="center"/>
              <w:rPr>
                <w:rFonts w:cs="Calibri"/>
                <w:sz w:val="16"/>
                <w:szCs w:val="16"/>
              </w:rPr>
            </w:pPr>
          </w:p>
        </w:tc>
        <w:tc>
          <w:tcPr>
            <w:tcW w:w="848" w:type="dxa"/>
          </w:tcPr>
          <w:p w14:paraId="6B15EE11" w14:textId="7C0F7D5B" w:rsidR="00E323A0" w:rsidRPr="00927AAD" w:rsidRDefault="00E323A0" w:rsidP="005E4703">
            <w:pPr>
              <w:tabs>
                <w:tab w:val="left" w:pos="2679"/>
              </w:tabs>
              <w:spacing w:after="0"/>
              <w:contextualSpacing/>
              <w:jc w:val="center"/>
              <w:rPr>
                <w:rFonts w:cs="Calibri"/>
                <w:sz w:val="16"/>
                <w:szCs w:val="16"/>
              </w:rPr>
            </w:pPr>
          </w:p>
        </w:tc>
        <w:tc>
          <w:tcPr>
            <w:tcW w:w="943" w:type="dxa"/>
          </w:tcPr>
          <w:p w14:paraId="435AFD0F" w14:textId="1CFEF526" w:rsidR="00E323A0" w:rsidRPr="00927AAD" w:rsidRDefault="00E323A0" w:rsidP="005E4703">
            <w:pPr>
              <w:tabs>
                <w:tab w:val="left" w:pos="2679"/>
              </w:tabs>
              <w:spacing w:after="0"/>
              <w:contextualSpacing/>
              <w:jc w:val="center"/>
              <w:rPr>
                <w:rFonts w:cs="Calibri"/>
                <w:sz w:val="16"/>
                <w:szCs w:val="16"/>
              </w:rPr>
            </w:pPr>
          </w:p>
        </w:tc>
        <w:tc>
          <w:tcPr>
            <w:tcW w:w="1030" w:type="dxa"/>
          </w:tcPr>
          <w:p w14:paraId="14AAFE18" w14:textId="6F25ECEB" w:rsidR="00E323A0" w:rsidRPr="00927AAD" w:rsidRDefault="00E323A0" w:rsidP="005E4703">
            <w:pPr>
              <w:tabs>
                <w:tab w:val="left" w:pos="2679"/>
              </w:tabs>
              <w:spacing w:after="0"/>
              <w:contextualSpacing/>
              <w:jc w:val="center"/>
              <w:rPr>
                <w:rFonts w:cs="Calibri"/>
                <w:sz w:val="16"/>
                <w:szCs w:val="16"/>
              </w:rPr>
            </w:pPr>
          </w:p>
        </w:tc>
        <w:tc>
          <w:tcPr>
            <w:tcW w:w="689" w:type="dxa"/>
          </w:tcPr>
          <w:p w14:paraId="7EE2A9CB" w14:textId="1139BD75" w:rsidR="00E323A0" w:rsidRPr="00927AAD" w:rsidRDefault="00E323A0" w:rsidP="005E4703">
            <w:pPr>
              <w:tabs>
                <w:tab w:val="left" w:pos="2679"/>
              </w:tabs>
              <w:spacing w:after="0"/>
              <w:contextualSpacing/>
              <w:jc w:val="center"/>
              <w:rPr>
                <w:rFonts w:cs="Calibri"/>
                <w:sz w:val="16"/>
                <w:szCs w:val="16"/>
              </w:rPr>
            </w:pPr>
          </w:p>
        </w:tc>
        <w:tc>
          <w:tcPr>
            <w:tcW w:w="849" w:type="dxa"/>
          </w:tcPr>
          <w:p w14:paraId="5898D119" w14:textId="55AAB6F5" w:rsidR="00E323A0" w:rsidRPr="00927AAD" w:rsidRDefault="00E323A0" w:rsidP="005E4703">
            <w:pPr>
              <w:tabs>
                <w:tab w:val="left" w:pos="2679"/>
              </w:tabs>
              <w:spacing w:after="0"/>
              <w:contextualSpacing/>
              <w:jc w:val="center"/>
              <w:rPr>
                <w:rFonts w:cs="Calibri"/>
                <w:sz w:val="16"/>
                <w:szCs w:val="16"/>
              </w:rPr>
            </w:pPr>
          </w:p>
        </w:tc>
        <w:tc>
          <w:tcPr>
            <w:tcW w:w="933" w:type="dxa"/>
          </w:tcPr>
          <w:p w14:paraId="799A8BC3" w14:textId="34239F80" w:rsidR="00E323A0" w:rsidRPr="00927AAD" w:rsidRDefault="00E323A0" w:rsidP="005E4703">
            <w:pPr>
              <w:tabs>
                <w:tab w:val="left" w:pos="2679"/>
              </w:tabs>
              <w:spacing w:after="0"/>
              <w:contextualSpacing/>
              <w:jc w:val="center"/>
              <w:rPr>
                <w:rFonts w:cs="Calibri"/>
                <w:sz w:val="16"/>
                <w:szCs w:val="16"/>
              </w:rPr>
            </w:pPr>
          </w:p>
        </w:tc>
        <w:tc>
          <w:tcPr>
            <w:tcW w:w="909" w:type="dxa"/>
          </w:tcPr>
          <w:p w14:paraId="38F0B652" w14:textId="4C42A793" w:rsidR="00E323A0" w:rsidRPr="00927AAD" w:rsidRDefault="00E323A0" w:rsidP="005E4703">
            <w:pPr>
              <w:tabs>
                <w:tab w:val="left" w:pos="2679"/>
              </w:tabs>
              <w:spacing w:after="0"/>
              <w:contextualSpacing/>
              <w:jc w:val="center"/>
              <w:rPr>
                <w:rFonts w:cs="Calibri"/>
                <w:sz w:val="16"/>
                <w:szCs w:val="16"/>
              </w:rPr>
            </w:pPr>
          </w:p>
        </w:tc>
        <w:tc>
          <w:tcPr>
            <w:tcW w:w="1087" w:type="dxa"/>
          </w:tcPr>
          <w:p w14:paraId="058F32A5" w14:textId="174BA697" w:rsidR="00E323A0" w:rsidRPr="00927AAD" w:rsidRDefault="00E323A0" w:rsidP="005E4703">
            <w:pPr>
              <w:tabs>
                <w:tab w:val="left" w:pos="2679"/>
              </w:tabs>
              <w:spacing w:after="0"/>
              <w:contextualSpacing/>
              <w:jc w:val="center"/>
              <w:rPr>
                <w:rFonts w:cs="Calibri"/>
                <w:sz w:val="16"/>
                <w:szCs w:val="16"/>
              </w:rPr>
            </w:pPr>
          </w:p>
        </w:tc>
        <w:tc>
          <w:tcPr>
            <w:tcW w:w="1226" w:type="dxa"/>
          </w:tcPr>
          <w:p w14:paraId="6196A906" w14:textId="160D4CE5" w:rsidR="00E323A0" w:rsidRPr="00927AAD" w:rsidRDefault="00E323A0" w:rsidP="005E4703">
            <w:pPr>
              <w:tabs>
                <w:tab w:val="left" w:pos="2679"/>
              </w:tabs>
              <w:spacing w:after="0"/>
              <w:contextualSpacing/>
              <w:jc w:val="center"/>
              <w:rPr>
                <w:rFonts w:cs="Calibri"/>
                <w:sz w:val="16"/>
                <w:szCs w:val="16"/>
              </w:rPr>
            </w:pPr>
          </w:p>
        </w:tc>
        <w:tc>
          <w:tcPr>
            <w:tcW w:w="1328" w:type="dxa"/>
          </w:tcPr>
          <w:p w14:paraId="6BDF3726" w14:textId="42FA43F1" w:rsidR="00E323A0" w:rsidRPr="00927AAD" w:rsidRDefault="00E323A0" w:rsidP="005E4703">
            <w:pPr>
              <w:tabs>
                <w:tab w:val="left" w:pos="2679"/>
              </w:tabs>
              <w:spacing w:after="0"/>
              <w:contextualSpacing/>
              <w:jc w:val="center"/>
              <w:rPr>
                <w:rFonts w:cs="Calibri"/>
                <w:sz w:val="16"/>
                <w:szCs w:val="16"/>
              </w:rPr>
            </w:pPr>
          </w:p>
        </w:tc>
        <w:tc>
          <w:tcPr>
            <w:tcW w:w="908" w:type="dxa"/>
          </w:tcPr>
          <w:p w14:paraId="6D53A330" w14:textId="133DBFF8" w:rsidR="00E323A0" w:rsidRPr="00927AAD" w:rsidRDefault="00E323A0" w:rsidP="005E4703">
            <w:pPr>
              <w:tabs>
                <w:tab w:val="left" w:pos="2679"/>
              </w:tabs>
              <w:spacing w:after="0"/>
              <w:contextualSpacing/>
              <w:jc w:val="center"/>
              <w:rPr>
                <w:rFonts w:cs="Calibri"/>
                <w:sz w:val="16"/>
                <w:szCs w:val="16"/>
              </w:rPr>
            </w:pPr>
          </w:p>
        </w:tc>
        <w:tc>
          <w:tcPr>
            <w:tcW w:w="844" w:type="dxa"/>
          </w:tcPr>
          <w:p w14:paraId="3CA86857" w14:textId="06D0CC64" w:rsidR="00E323A0" w:rsidRPr="00927AAD" w:rsidRDefault="00E323A0" w:rsidP="005E4703">
            <w:pPr>
              <w:tabs>
                <w:tab w:val="left" w:pos="2679"/>
              </w:tabs>
              <w:spacing w:after="0"/>
              <w:contextualSpacing/>
              <w:jc w:val="center"/>
              <w:rPr>
                <w:rFonts w:cs="Calibri"/>
                <w:sz w:val="16"/>
                <w:szCs w:val="16"/>
              </w:rPr>
            </w:pPr>
          </w:p>
        </w:tc>
        <w:tc>
          <w:tcPr>
            <w:tcW w:w="901" w:type="dxa"/>
          </w:tcPr>
          <w:p w14:paraId="23B7ADD8" w14:textId="20EEDE3F" w:rsidR="00E323A0" w:rsidRPr="00927AAD" w:rsidRDefault="00E323A0" w:rsidP="005E4703">
            <w:pPr>
              <w:tabs>
                <w:tab w:val="left" w:pos="2679"/>
              </w:tabs>
              <w:spacing w:after="0"/>
              <w:contextualSpacing/>
              <w:jc w:val="center"/>
              <w:rPr>
                <w:rFonts w:cs="Calibri"/>
                <w:sz w:val="16"/>
                <w:szCs w:val="16"/>
              </w:rPr>
            </w:pPr>
          </w:p>
        </w:tc>
        <w:tc>
          <w:tcPr>
            <w:tcW w:w="844" w:type="dxa"/>
          </w:tcPr>
          <w:p w14:paraId="589501F2" w14:textId="30EA2088" w:rsidR="00E323A0" w:rsidRPr="00927AAD" w:rsidRDefault="00E323A0" w:rsidP="005E4703">
            <w:pPr>
              <w:tabs>
                <w:tab w:val="left" w:pos="2679"/>
              </w:tabs>
              <w:spacing w:after="0"/>
              <w:contextualSpacing/>
              <w:jc w:val="center"/>
              <w:rPr>
                <w:rFonts w:cs="Calibri"/>
                <w:sz w:val="16"/>
                <w:szCs w:val="16"/>
              </w:rPr>
            </w:pPr>
          </w:p>
        </w:tc>
        <w:tc>
          <w:tcPr>
            <w:tcW w:w="1087" w:type="dxa"/>
          </w:tcPr>
          <w:p w14:paraId="67788FE1" w14:textId="6EC5AF7C" w:rsidR="00E323A0" w:rsidRPr="00927AAD" w:rsidRDefault="00E323A0" w:rsidP="005E4703">
            <w:pPr>
              <w:tabs>
                <w:tab w:val="left" w:pos="2679"/>
              </w:tabs>
              <w:spacing w:after="0"/>
              <w:contextualSpacing/>
              <w:jc w:val="center"/>
              <w:rPr>
                <w:rFonts w:cs="Calibri"/>
                <w:sz w:val="16"/>
                <w:szCs w:val="16"/>
              </w:rPr>
            </w:pPr>
          </w:p>
        </w:tc>
      </w:tr>
      <w:tr w:rsidR="00E323A0" w:rsidRPr="00927AAD" w14:paraId="35410244" w14:textId="77777777" w:rsidTr="00E323A0">
        <w:trPr>
          <w:trHeight w:val="113"/>
        </w:trPr>
        <w:tc>
          <w:tcPr>
            <w:tcW w:w="2402" w:type="dxa"/>
            <w:vMerge/>
            <w:hideMark/>
          </w:tcPr>
          <w:p w14:paraId="5A9D1093" w14:textId="77777777" w:rsidR="00E323A0" w:rsidRPr="00927AAD" w:rsidRDefault="00E323A0" w:rsidP="005E4703">
            <w:pPr>
              <w:tabs>
                <w:tab w:val="left" w:pos="2679"/>
              </w:tabs>
              <w:spacing w:after="0"/>
              <w:contextualSpacing/>
              <w:jc w:val="center"/>
              <w:rPr>
                <w:rFonts w:cs="Calibri"/>
                <w:b/>
                <w:bCs/>
                <w:sz w:val="16"/>
                <w:szCs w:val="16"/>
              </w:rPr>
            </w:pPr>
          </w:p>
        </w:tc>
        <w:tc>
          <w:tcPr>
            <w:tcW w:w="883" w:type="dxa"/>
            <w:hideMark/>
          </w:tcPr>
          <w:p w14:paraId="5691C28C"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shd w:val="clear" w:color="auto" w:fill="F7CAAC" w:themeFill="accent2" w:themeFillTint="66"/>
          </w:tcPr>
          <w:p w14:paraId="30E16B52" w14:textId="7314907E" w:rsidR="00E323A0" w:rsidRPr="00927AAD" w:rsidRDefault="00E323A0" w:rsidP="005E4703">
            <w:pPr>
              <w:tabs>
                <w:tab w:val="left" w:pos="2679"/>
              </w:tabs>
              <w:spacing w:after="0"/>
              <w:contextualSpacing/>
              <w:jc w:val="center"/>
              <w:rPr>
                <w:rFonts w:cs="Calibri"/>
                <w:sz w:val="16"/>
                <w:szCs w:val="16"/>
              </w:rPr>
            </w:pPr>
          </w:p>
        </w:tc>
        <w:tc>
          <w:tcPr>
            <w:tcW w:w="998" w:type="dxa"/>
            <w:shd w:val="clear" w:color="auto" w:fill="F7CAAC" w:themeFill="accent2" w:themeFillTint="66"/>
          </w:tcPr>
          <w:p w14:paraId="52DF094C" w14:textId="6561C6CD"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517480A6" w14:textId="7B2213E2"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7D784A8D" w14:textId="681B51E8" w:rsidR="00E323A0" w:rsidRPr="00927AAD" w:rsidRDefault="00E323A0" w:rsidP="005E4703">
            <w:pPr>
              <w:tabs>
                <w:tab w:val="left" w:pos="2679"/>
              </w:tabs>
              <w:spacing w:after="0"/>
              <w:contextualSpacing/>
              <w:jc w:val="center"/>
              <w:rPr>
                <w:rFonts w:cs="Calibri"/>
                <w:sz w:val="16"/>
                <w:szCs w:val="16"/>
              </w:rPr>
            </w:pPr>
          </w:p>
        </w:tc>
        <w:tc>
          <w:tcPr>
            <w:tcW w:w="848" w:type="dxa"/>
          </w:tcPr>
          <w:p w14:paraId="0AD0F2CB" w14:textId="5177483E" w:rsidR="00E323A0" w:rsidRPr="00927AAD" w:rsidRDefault="00E323A0" w:rsidP="005E4703">
            <w:pPr>
              <w:tabs>
                <w:tab w:val="left" w:pos="2679"/>
              </w:tabs>
              <w:spacing w:after="0"/>
              <w:contextualSpacing/>
              <w:jc w:val="center"/>
              <w:rPr>
                <w:rFonts w:cs="Calibri"/>
                <w:sz w:val="16"/>
                <w:szCs w:val="16"/>
              </w:rPr>
            </w:pPr>
          </w:p>
        </w:tc>
        <w:tc>
          <w:tcPr>
            <w:tcW w:w="943" w:type="dxa"/>
          </w:tcPr>
          <w:p w14:paraId="0CFF1B0F" w14:textId="05ACCE69" w:rsidR="00E323A0" w:rsidRPr="00927AAD" w:rsidRDefault="00E323A0" w:rsidP="005E4703">
            <w:pPr>
              <w:tabs>
                <w:tab w:val="left" w:pos="2679"/>
              </w:tabs>
              <w:spacing w:after="0"/>
              <w:contextualSpacing/>
              <w:jc w:val="center"/>
              <w:rPr>
                <w:rFonts w:cs="Calibri"/>
                <w:sz w:val="16"/>
                <w:szCs w:val="16"/>
              </w:rPr>
            </w:pPr>
          </w:p>
        </w:tc>
        <w:tc>
          <w:tcPr>
            <w:tcW w:w="1030" w:type="dxa"/>
            <w:shd w:val="clear" w:color="auto" w:fill="F7CAAC" w:themeFill="accent2" w:themeFillTint="66"/>
          </w:tcPr>
          <w:p w14:paraId="31BDC29A" w14:textId="5F3EC232" w:rsidR="00E323A0" w:rsidRPr="00927AAD" w:rsidRDefault="00E323A0" w:rsidP="005E4703">
            <w:pPr>
              <w:tabs>
                <w:tab w:val="left" w:pos="2679"/>
              </w:tabs>
              <w:spacing w:after="0"/>
              <w:contextualSpacing/>
              <w:jc w:val="center"/>
              <w:rPr>
                <w:rFonts w:cs="Calibri"/>
                <w:sz w:val="16"/>
                <w:szCs w:val="16"/>
              </w:rPr>
            </w:pPr>
          </w:p>
        </w:tc>
        <w:tc>
          <w:tcPr>
            <w:tcW w:w="689" w:type="dxa"/>
            <w:shd w:val="clear" w:color="auto" w:fill="F7CAAC" w:themeFill="accent2" w:themeFillTint="66"/>
          </w:tcPr>
          <w:p w14:paraId="57DF519B" w14:textId="73535708" w:rsidR="00E323A0" w:rsidRPr="00927AAD" w:rsidRDefault="00E323A0" w:rsidP="005E4703">
            <w:pPr>
              <w:tabs>
                <w:tab w:val="left" w:pos="2679"/>
              </w:tabs>
              <w:spacing w:after="0"/>
              <w:contextualSpacing/>
              <w:jc w:val="center"/>
              <w:rPr>
                <w:rFonts w:cs="Calibri"/>
                <w:sz w:val="16"/>
                <w:szCs w:val="16"/>
              </w:rPr>
            </w:pPr>
          </w:p>
        </w:tc>
        <w:tc>
          <w:tcPr>
            <w:tcW w:w="849" w:type="dxa"/>
          </w:tcPr>
          <w:p w14:paraId="2D4A81F9" w14:textId="364AEC2D"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1E68FF0E" w14:textId="58E72388" w:rsidR="00E323A0" w:rsidRPr="00927AAD" w:rsidRDefault="00E323A0" w:rsidP="005E4703">
            <w:pPr>
              <w:tabs>
                <w:tab w:val="left" w:pos="2679"/>
              </w:tabs>
              <w:spacing w:after="0"/>
              <w:contextualSpacing/>
              <w:jc w:val="center"/>
              <w:rPr>
                <w:rFonts w:cs="Calibri"/>
                <w:sz w:val="16"/>
                <w:szCs w:val="16"/>
              </w:rPr>
            </w:pPr>
          </w:p>
        </w:tc>
        <w:tc>
          <w:tcPr>
            <w:tcW w:w="909" w:type="dxa"/>
          </w:tcPr>
          <w:p w14:paraId="3D0D8E82" w14:textId="23ADAD89" w:rsidR="00E323A0" w:rsidRPr="00927AAD" w:rsidRDefault="00E323A0" w:rsidP="005E4703">
            <w:pPr>
              <w:tabs>
                <w:tab w:val="left" w:pos="2679"/>
              </w:tabs>
              <w:spacing w:after="0"/>
              <w:contextualSpacing/>
              <w:jc w:val="center"/>
              <w:rPr>
                <w:rFonts w:cs="Calibri"/>
                <w:sz w:val="16"/>
                <w:szCs w:val="16"/>
              </w:rPr>
            </w:pPr>
          </w:p>
        </w:tc>
        <w:tc>
          <w:tcPr>
            <w:tcW w:w="1087" w:type="dxa"/>
          </w:tcPr>
          <w:p w14:paraId="4C20E393" w14:textId="0882F996"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24C749C8" w14:textId="1266B037" w:rsidR="00E323A0" w:rsidRPr="00927AAD" w:rsidRDefault="00E323A0" w:rsidP="005E4703">
            <w:pPr>
              <w:tabs>
                <w:tab w:val="left" w:pos="2679"/>
              </w:tabs>
              <w:spacing w:after="0"/>
              <w:contextualSpacing/>
              <w:jc w:val="center"/>
              <w:rPr>
                <w:rFonts w:cs="Calibri"/>
                <w:sz w:val="16"/>
                <w:szCs w:val="16"/>
              </w:rPr>
            </w:pPr>
          </w:p>
        </w:tc>
        <w:tc>
          <w:tcPr>
            <w:tcW w:w="1328" w:type="dxa"/>
            <w:shd w:val="clear" w:color="auto" w:fill="F7CAAC" w:themeFill="accent2" w:themeFillTint="66"/>
          </w:tcPr>
          <w:p w14:paraId="0C664D29" w14:textId="3125CE43"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4BAAC6A8" w14:textId="3BE090F5"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7193EDAD" w14:textId="434B53F4"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5311ED19" w14:textId="3068E5F9"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71C1BD9B" w14:textId="77165FDF"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3093E83C" w14:textId="63921AAE" w:rsidR="00E323A0" w:rsidRPr="00927AAD" w:rsidRDefault="00E323A0" w:rsidP="005E4703">
            <w:pPr>
              <w:tabs>
                <w:tab w:val="left" w:pos="2679"/>
              </w:tabs>
              <w:spacing w:after="0"/>
              <w:contextualSpacing/>
              <w:jc w:val="center"/>
              <w:rPr>
                <w:rFonts w:cs="Calibri"/>
                <w:sz w:val="16"/>
                <w:szCs w:val="16"/>
              </w:rPr>
            </w:pPr>
          </w:p>
        </w:tc>
      </w:tr>
      <w:tr w:rsidR="00E323A0" w:rsidRPr="00927AAD" w14:paraId="3BF749B0" w14:textId="77777777" w:rsidTr="00E323A0">
        <w:trPr>
          <w:trHeight w:val="113"/>
        </w:trPr>
        <w:tc>
          <w:tcPr>
            <w:tcW w:w="2402" w:type="dxa"/>
            <w:vMerge w:val="restart"/>
            <w:hideMark/>
          </w:tcPr>
          <w:p w14:paraId="1A00B496"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Suelos moquetas (superficies blandas) y alfombras</w:t>
            </w:r>
          </w:p>
        </w:tc>
        <w:tc>
          <w:tcPr>
            <w:tcW w:w="883" w:type="dxa"/>
            <w:hideMark/>
          </w:tcPr>
          <w:p w14:paraId="281C95B7"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tcPr>
          <w:p w14:paraId="6BA8624C" w14:textId="28E51013" w:rsidR="00E323A0" w:rsidRPr="00927AAD" w:rsidRDefault="00E323A0" w:rsidP="005E4703">
            <w:pPr>
              <w:tabs>
                <w:tab w:val="left" w:pos="2679"/>
              </w:tabs>
              <w:spacing w:after="0"/>
              <w:contextualSpacing/>
              <w:jc w:val="center"/>
              <w:rPr>
                <w:rFonts w:cs="Calibri"/>
                <w:sz w:val="16"/>
                <w:szCs w:val="16"/>
              </w:rPr>
            </w:pPr>
          </w:p>
        </w:tc>
        <w:tc>
          <w:tcPr>
            <w:tcW w:w="998" w:type="dxa"/>
          </w:tcPr>
          <w:p w14:paraId="35CFEF20" w14:textId="434E2B6F"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05157FA9" w14:textId="2DB2E6D4"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24CF327D" w14:textId="003C8B26" w:rsidR="00E323A0" w:rsidRPr="00927AAD" w:rsidRDefault="00E323A0" w:rsidP="005E4703">
            <w:pPr>
              <w:tabs>
                <w:tab w:val="left" w:pos="2679"/>
              </w:tabs>
              <w:spacing w:after="0"/>
              <w:contextualSpacing/>
              <w:jc w:val="center"/>
              <w:rPr>
                <w:rFonts w:cs="Calibri"/>
                <w:sz w:val="16"/>
                <w:szCs w:val="16"/>
              </w:rPr>
            </w:pPr>
          </w:p>
        </w:tc>
        <w:tc>
          <w:tcPr>
            <w:tcW w:w="848" w:type="dxa"/>
            <w:shd w:val="clear" w:color="auto" w:fill="F7CAAC" w:themeFill="accent2" w:themeFillTint="66"/>
          </w:tcPr>
          <w:p w14:paraId="3BD0B2D0" w14:textId="46B09B24" w:rsidR="00E323A0" w:rsidRPr="00927AAD" w:rsidRDefault="00E323A0" w:rsidP="005E4703">
            <w:pPr>
              <w:tabs>
                <w:tab w:val="left" w:pos="2679"/>
              </w:tabs>
              <w:spacing w:after="0"/>
              <w:contextualSpacing/>
              <w:jc w:val="center"/>
              <w:rPr>
                <w:rFonts w:cs="Calibri"/>
                <w:sz w:val="16"/>
                <w:szCs w:val="16"/>
              </w:rPr>
            </w:pPr>
          </w:p>
        </w:tc>
        <w:tc>
          <w:tcPr>
            <w:tcW w:w="943" w:type="dxa"/>
          </w:tcPr>
          <w:p w14:paraId="5068A164" w14:textId="61103AE7" w:rsidR="00E323A0" w:rsidRPr="00927AAD" w:rsidRDefault="00E323A0" w:rsidP="005E4703">
            <w:pPr>
              <w:tabs>
                <w:tab w:val="left" w:pos="2679"/>
              </w:tabs>
              <w:spacing w:after="0"/>
              <w:contextualSpacing/>
              <w:jc w:val="center"/>
              <w:rPr>
                <w:rFonts w:cs="Calibri"/>
                <w:sz w:val="16"/>
                <w:szCs w:val="16"/>
              </w:rPr>
            </w:pPr>
          </w:p>
        </w:tc>
        <w:tc>
          <w:tcPr>
            <w:tcW w:w="1030" w:type="dxa"/>
            <w:shd w:val="clear" w:color="auto" w:fill="F7CAAC" w:themeFill="accent2" w:themeFillTint="66"/>
          </w:tcPr>
          <w:p w14:paraId="59044C46" w14:textId="7BA0C0C5" w:rsidR="00E323A0" w:rsidRPr="00927AAD" w:rsidRDefault="00E323A0" w:rsidP="005E4703">
            <w:pPr>
              <w:tabs>
                <w:tab w:val="left" w:pos="2679"/>
              </w:tabs>
              <w:spacing w:after="0"/>
              <w:contextualSpacing/>
              <w:jc w:val="center"/>
              <w:rPr>
                <w:rFonts w:cs="Calibri"/>
                <w:sz w:val="16"/>
                <w:szCs w:val="16"/>
              </w:rPr>
            </w:pPr>
          </w:p>
        </w:tc>
        <w:tc>
          <w:tcPr>
            <w:tcW w:w="689" w:type="dxa"/>
          </w:tcPr>
          <w:p w14:paraId="14EEF632" w14:textId="1F117420" w:rsidR="00E323A0" w:rsidRPr="00927AAD" w:rsidRDefault="00E323A0" w:rsidP="005E4703">
            <w:pPr>
              <w:tabs>
                <w:tab w:val="left" w:pos="2679"/>
              </w:tabs>
              <w:spacing w:after="0"/>
              <w:contextualSpacing/>
              <w:jc w:val="center"/>
              <w:rPr>
                <w:rFonts w:cs="Calibri"/>
                <w:sz w:val="16"/>
                <w:szCs w:val="16"/>
              </w:rPr>
            </w:pPr>
          </w:p>
        </w:tc>
        <w:tc>
          <w:tcPr>
            <w:tcW w:w="849" w:type="dxa"/>
          </w:tcPr>
          <w:p w14:paraId="2E678AB2" w14:textId="7D722564" w:rsidR="00E323A0" w:rsidRPr="00927AAD" w:rsidRDefault="00E323A0" w:rsidP="005E4703">
            <w:pPr>
              <w:tabs>
                <w:tab w:val="left" w:pos="2679"/>
              </w:tabs>
              <w:spacing w:after="0"/>
              <w:contextualSpacing/>
              <w:jc w:val="center"/>
              <w:rPr>
                <w:rFonts w:cs="Calibri"/>
                <w:sz w:val="16"/>
                <w:szCs w:val="16"/>
              </w:rPr>
            </w:pPr>
          </w:p>
        </w:tc>
        <w:tc>
          <w:tcPr>
            <w:tcW w:w="933" w:type="dxa"/>
          </w:tcPr>
          <w:p w14:paraId="5540A0C9" w14:textId="7B155BDD" w:rsidR="00E323A0" w:rsidRPr="00927AAD" w:rsidRDefault="00E323A0" w:rsidP="005E4703">
            <w:pPr>
              <w:tabs>
                <w:tab w:val="left" w:pos="2679"/>
              </w:tabs>
              <w:spacing w:after="0"/>
              <w:contextualSpacing/>
              <w:jc w:val="center"/>
              <w:rPr>
                <w:rFonts w:cs="Calibri"/>
                <w:sz w:val="16"/>
                <w:szCs w:val="16"/>
              </w:rPr>
            </w:pPr>
          </w:p>
        </w:tc>
        <w:tc>
          <w:tcPr>
            <w:tcW w:w="909" w:type="dxa"/>
          </w:tcPr>
          <w:p w14:paraId="2B651BDB" w14:textId="70B56CA1" w:rsidR="00E323A0" w:rsidRPr="00927AAD" w:rsidRDefault="00E323A0" w:rsidP="005E4703">
            <w:pPr>
              <w:tabs>
                <w:tab w:val="left" w:pos="2679"/>
              </w:tabs>
              <w:spacing w:after="0"/>
              <w:contextualSpacing/>
              <w:jc w:val="center"/>
              <w:rPr>
                <w:rFonts w:cs="Calibri"/>
                <w:sz w:val="16"/>
                <w:szCs w:val="16"/>
              </w:rPr>
            </w:pPr>
          </w:p>
        </w:tc>
        <w:tc>
          <w:tcPr>
            <w:tcW w:w="1087" w:type="dxa"/>
          </w:tcPr>
          <w:p w14:paraId="60EA7C6B" w14:textId="213B082D"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1EB4093D" w14:textId="02E1886A" w:rsidR="00E323A0" w:rsidRPr="00927AAD" w:rsidRDefault="00E323A0" w:rsidP="005E4703">
            <w:pPr>
              <w:tabs>
                <w:tab w:val="left" w:pos="2679"/>
              </w:tabs>
              <w:spacing w:after="0"/>
              <w:contextualSpacing/>
              <w:jc w:val="center"/>
              <w:rPr>
                <w:rFonts w:cs="Calibri"/>
                <w:sz w:val="16"/>
                <w:szCs w:val="16"/>
              </w:rPr>
            </w:pPr>
          </w:p>
        </w:tc>
        <w:tc>
          <w:tcPr>
            <w:tcW w:w="1328" w:type="dxa"/>
          </w:tcPr>
          <w:p w14:paraId="7BD32001" w14:textId="64B4B06F"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6D7FC511" w14:textId="0718FD29"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59B7FD02" w14:textId="79F6AB5D"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02721BDC" w14:textId="642BA8C6"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6EA36A23" w14:textId="2AC1B439"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0E2BA8CC" w14:textId="76F832CC" w:rsidR="00E323A0" w:rsidRPr="00927AAD" w:rsidRDefault="00E323A0" w:rsidP="005E4703">
            <w:pPr>
              <w:tabs>
                <w:tab w:val="left" w:pos="2679"/>
              </w:tabs>
              <w:spacing w:after="0"/>
              <w:contextualSpacing/>
              <w:jc w:val="center"/>
              <w:rPr>
                <w:rFonts w:cs="Calibri"/>
                <w:sz w:val="16"/>
                <w:szCs w:val="16"/>
              </w:rPr>
            </w:pPr>
          </w:p>
        </w:tc>
      </w:tr>
      <w:tr w:rsidR="00E323A0" w:rsidRPr="00927AAD" w14:paraId="70252D9A" w14:textId="77777777" w:rsidTr="00E323A0">
        <w:trPr>
          <w:trHeight w:val="113"/>
        </w:trPr>
        <w:tc>
          <w:tcPr>
            <w:tcW w:w="2402" w:type="dxa"/>
            <w:vMerge/>
            <w:hideMark/>
          </w:tcPr>
          <w:p w14:paraId="18D2CBE4" w14:textId="77777777" w:rsidR="00E323A0" w:rsidRPr="00927AAD" w:rsidRDefault="00E323A0" w:rsidP="005E4703">
            <w:pPr>
              <w:tabs>
                <w:tab w:val="left" w:pos="2679"/>
              </w:tabs>
              <w:spacing w:after="0"/>
              <w:contextualSpacing/>
              <w:jc w:val="center"/>
              <w:rPr>
                <w:rFonts w:cs="Calibri"/>
                <w:b/>
                <w:bCs/>
                <w:sz w:val="16"/>
                <w:szCs w:val="16"/>
              </w:rPr>
            </w:pPr>
          </w:p>
        </w:tc>
        <w:tc>
          <w:tcPr>
            <w:tcW w:w="883" w:type="dxa"/>
            <w:hideMark/>
          </w:tcPr>
          <w:p w14:paraId="69E4B355"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shd w:val="clear" w:color="auto" w:fill="F7CAAC" w:themeFill="accent2" w:themeFillTint="66"/>
          </w:tcPr>
          <w:p w14:paraId="05C0A4FD" w14:textId="0189BC4E" w:rsidR="00E323A0" w:rsidRPr="00927AAD" w:rsidRDefault="00E323A0" w:rsidP="005E4703">
            <w:pPr>
              <w:tabs>
                <w:tab w:val="left" w:pos="2679"/>
              </w:tabs>
              <w:spacing w:after="0"/>
              <w:contextualSpacing/>
              <w:jc w:val="center"/>
              <w:rPr>
                <w:rFonts w:cs="Calibri"/>
                <w:sz w:val="16"/>
                <w:szCs w:val="16"/>
              </w:rPr>
            </w:pPr>
          </w:p>
        </w:tc>
        <w:tc>
          <w:tcPr>
            <w:tcW w:w="998" w:type="dxa"/>
          </w:tcPr>
          <w:p w14:paraId="4A8640F8" w14:textId="27F51DEC"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1B7759BD" w14:textId="270939A4"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4CBA73DD" w14:textId="3C6FC5EF" w:rsidR="00E323A0" w:rsidRPr="00927AAD" w:rsidRDefault="00E323A0" w:rsidP="005E4703">
            <w:pPr>
              <w:tabs>
                <w:tab w:val="left" w:pos="2679"/>
              </w:tabs>
              <w:spacing w:after="0"/>
              <w:contextualSpacing/>
              <w:jc w:val="center"/>
              <w:rPr>
                <w:rFonts w:cs="Calibri"/>
                <w:sz w:val="16"/>
                <w:szCs w:val="16"/>
              </w:rPr>
            </w:pPr>
          </w:p>
        </w:tc>
        <w:tc>
          <w:tcPr>
            <w:tcW w:w="848" w:type="dxa"/>
            <w:shd w:val="clear" w:color="auto" w:fill="F7CAAC" w:themeFill="accent2" w:themeFillTint="66"/>
          </w:tcPr>
          <w:p w14:paraId="27FBB4B6" w14:textId="6603D784" w:rsidR="00E323A0" w:rsidRPr="00927AAD" w:rsidRDefault="00E323A0" w:rsidP="005E4703">
            <w:pPr>
              <w:tabs>
                <w:tab w:val="left" w:pos="2679"/>
              </w:tabs>
              <w:spacing w:after="0"/>
              <w:contextualSpacing/>
              <w:jc w:val="center"/>
              <w:rPr>
                <w:rFonts w:cs="Calibri"/>
                <w:sz w:val="16"/>
                <w:szCs w:val="16"/>
              </w:rPr>
            </w:pPr>
          </w:p>
        </w:tc>
        <w:tc>
          <w:tcPr>
            <w:tcW w:w="943" w:type="dxa"/>
          </w:tcPr>
          <w:p w14:paraId="7E507245" w14:textId="3E448735" w:rsidR="00E323A0" w:rsidRPr="00927AAD" w:rsidRDefault="00E323A0" w:rsidP="005E4703">
            <w:pPr>
              <w:tabs>
                <w:tab w:val="left" w:pos="2679"/>
              </w:tabs>
              <w:spacing w:after="0"/>
              <w:contextualSpacing/>
              <w:jc w:val="center"/>
              <w:rPr>
                <w:rFonts w:cs="Calibri"/>
                <w:sz w:val="16"/>
                <w:szCs w:val="16"/>
              </w:rPr>
            </w:pPr>
          </w:p>
        </w:tc>
        <w:tc>
          <w:tcPr>
            <w:tcW w:w="1030" w:type="dxa"/>
            <w:shd w:val="clear" w:color="auto" w:fill="F7CAAC" w:themeFill="accent2" w:themeFillTint="66"/>
          </w:tcPr>
          <w:p w14:paraId="6F3CBE32" w14:textId="33898874" w:rsidR="00E323A0" w:rsidRPr="00927AAD" w:rsidRDefault="00E323A0" w:rsidP="005E4703">
            <w:pPr>
              <w:tabs>
                <w:tab w:val="left" w:pos="2679"/>
              </w:tabs>
              <w:spacing w:after="0"/>
              <w:contextualSpacing/>
              <w:jc w:val="center"/>
              <w:rPr>
                <w:rFonts w:cs="Calibri"/>
                <w:sz w:val="16"/>
                <w:szCs w:val="16"/>
              </w:rPr>
            </w:pPr>
          </w:p>
        </w:tc>
        <w:tc>
          <w:tcPr>
            <w:tcW w:w="689" w:type="dxa"/>
          </w:tcPr>
          <w:p w14:paraId="08596B32" w14:textId="2AFFD48A" w:rsidR="00E323A0" w:rsidRPr="00927AAD" w:rsidRDefault="00E323A0" w:rsidP="005E4703">
            <w:pPr>
              <w:tabs>
                <w:tab w:val="left" w:pos="2679"/>
              </w:tabs>
              <w:spacing w:after="0"/>
              <w:contextualSpacing/>
              <w:jc w:val="center"/>
              <w:rPr>
                <w:rFonts w:cs="Calibri"/>
                <w:sz w:val="16"/>
                <w:szCs w:val="16"/>
              </w:rPr>
            </w:pPr>
          </w:p>
        </w:tc>
        <w:tc>
          <w:tcPr>
            <w:tcW w:w="849" w:type="dxa"/>
          </w:tcPr>
          <w:p w14:paraId="69720759" w14:textId="6A71CE2F"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5690C549" w14:textId="5EC9453B" w:rsidR="00E323A0" w:rsidRPr="00927AAD" w:rsidRDefault="00E323A0" w:rsidP="005E4703">
            <w:pPr>
              <w:tabs>
                <w:tab w:val="left" w:pos="2679"/>
              </w:tabs>
              <w:spacing w:after="0"/>
              <w:contextualSpacing/>
              <w:jc w:val="center"/>
              <w:rPr>
                <w:rFonts w:cs="Calibri"/>
                <w:sz w:val="16"/>
                <w:szCs w:val="16"/>
              </w:rPr>
            </w:pPr>
          </w:p>
        </w:tc>
        <w:tc>
          <w:tcPr>
            <w:tcW w:w="909" w:type="dxa"/>
          </w:tcPr>
          <w:p w14:paraId="0AED6733" w14:textId="1AD454E3" w:rsidR="00E323A0" w:rsidRPr="00927AAD" w:rsidRDefault="00E323A0" w:rsidP="005E4703">
            <w:pPr>
              <w:tabs>
                <w:tab w:val="left" w:pos="2679"/>
              </w:tabs>
              <w:spacing w:after="0"/>
              <w:contextualSpacing/>
              <w:jc w:val="center"/>
              <w:rPr>
                <w:rFonts w:cs="Calibri"/>
                <w:sz w:val="16"/>
                <w:szCs w:val="16"/>
              </w:rPr>
            </w:pPr>
          </w:p>
        </w:tc>
        <w:tc>
          <w:tcPr>
            <w:tcW w:w="1087" w:type="dxa"/>
          </w:tcPr>
          <w:p w14:paraId="509CD5A9" w14:textId="35F88A09"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2BBD8ED6" w14:textId="5BFA8CCD" w:rsidR="00E323A0" w:rsidRPr="00927AAD" w:rsidRDefault="00E323A0" w:rsidP="005E4703">
            <w:pPr>
              <w:tabs>
                <w:tab w:val="left" w:pos="2679"/>
              </w:tabs>
              <w:spacing w:after="0"/>
              <w:contextualSpacing/>
              <w:jc w:val="center"/>
              <w:rPr>
                <w:rFonts w:cs="Calibri"/>
                <w:sz w:val="16"/>
                <w:szCs w:val="16"/>
              </w:rPr>
            </w:pPr>
          </w:p>
        </w:tc>
        <w:tc>
          <w:tcPr>
            <w:tcW w:w="1328" w:type="dxa"/>
          </w:tcPr>
          <w:p w14:paraId="221D6470" w14:textId="2EAA7295"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5CA2D51B" w14:textId="2D1F8E7F"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6DD66464" w14:textId="4693BF52"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54D64CA2" w14:textId="135F357D"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3C46C9E1" w14:textId="6C65AB08"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02BB8D37" w14:textId="76A67F11" w:rsidR="00E323A0" w:rsidRPr="00927AAD" w:rsidRDefault="00E323A0" w:rsidP="005E4703">
            <w:pPr>
              <w:tabs>
                <w:tab w:val="left" w:pos="2679"/>
              </w:tabs>
              <w:spacing w:after="0"/>
              <w:contextualSpacing/>
              <w:jc w:val="center"/>
              <w:rPr>
                <w:rFonts w:cs="Calibri"/>
                <w:sz w:val="16"/>
                <w:szCs w:val="16"/>
              </w:rPr>
            </w:pPr>
          </w:p>
        </w:tc>
      </w:tr>
      <w:tr w:rsidR="00E323A0" w:rsidRPr="00927AAD" w14:paraId="1BCBC85D" w14:textId="77777777" w:rsidTr="00E323A0">
        <w:trPr>
          <w:trHeight w:val="113"/>
        </w:trPr>
        <w:tc>
          <w:tcPr>
            <w:tcW w:w="2402" w:type="dxa"/>
            <w:hideMark/>
          </w:tcPr>
          <w:p w14:paraId="5D5356BF"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Techos</w:t>
            </w:r>
          </w:p>
        </w:tc>
        <w:tc>
          <w:tcPr>
            <w:tcW w:w="883" w:type="dxa"/>
            <w:hideMark/>
          </w:tcPr>
          <w:p w14:paraId="6133BA39"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187BF892" w14:textId="11ECBD55" w:rsidR="00E323A0" w:rsidRPr="00927AAD" w:rsidRDefault="00E323A0" w:rsidP="005E4703">
            <w:pPr>
              <w:tabs>
                <w:tab w:val="left" w:pos="2679"/>
              </w:tabs>
              <w:spacing w:after="0"/>
              <w:contextualSpacing/>
              <w:jc w:val="center"/>
              <w:rPr>
                <w:rFonts w:cs="Calibri"/>
                <w:sz w:val="16"/>
                <w:szCs w:val="16"/>
              </w:rPr>
            </w:pPr>
          </w:p>
        </w:tc>
        <w:tc>
          <w:tcPr>
            <w:tcW w:w="998" w:type="dxa"/>
          </w:tcPr>
          <w:p w14:paraId="66FBC70A" w14:textId="3088FA07" w:rsidR="00E323A0" w:rsidRPr="00927AAD" w:rsidRDefault="00E323A0" w:rsidP="005E4703">
            <w:pPr>
              <w:tabs>
                <w:tab w:val="left" w:pos="2679"/>
              </w:tabs>
              <w:spacing w:after="0"/>
              <w:contextualSpacing/>
              <w:jc w:val="center"/>
              <w:rPr>
                <w:rFonts w:cs="Calibri"/>
                <w:sz w:val="16"/>
                <w:szCs w:val="16"/>
              </w:rPr>
            </w:pPr>
          </w:p>
        </w:tc>
        <w:tc>
          <w:tcPr>
            <w:tcW w:w="887" w:type="dxa"/>
          </w:tcPr>
          <w:p w14:paraId="640FA7D7" w14:textId="1B6FF14E" w:rsidR="00E323A0" w:rsidRPr="00927AAD" w:rsidRDefault="00E323A0" w:rsidP="005E4703">
            <w:pPr>
              <w:tabs>
                <w:tab w:val="left" w:pos="2679"/>
              </w:tabs>
              <w:spacing w:after="0"/>
              <w:contextualSpacing/>
              <w:jc w:val="center"/>
              <w:rPr>
                <w:rFonts w:cs="Calibri"/>
                <w:sz w:val="16"/>
                <w:szCs w:val="16"/>
              </w:rPr>
            </w:pPr>
          </w:p>
        </w:tc>
        <w:tc>
          <w:tcPr>
            <w:tcW w:w="890" w:type="dxa"/>
          </w:tcPr>
          <w:p w14:paraId="47A6E1CF" w14:textId="28CEAA81" w:rsidR="00E323A0" w:rsidRPr="00927AAD" w:rsidRDefault="00E323A0" w:rsidP="005E4703">
            <w:pPr>
              <w:tabs>
                <w:tab w:val="left" w:pos="2679"/>
              </w:tabs>
              <w:spacing w:after="0"/>
              <w:contextualSpacing/>
              <w:jc w:val="center"/>
              <w:rPr>
                <w:rFonts w:cs="Calibri"/>
                <w:sz w:val="16"/>
                <w:szCs w:val="16"/>
              </w:rPr>
            </w:pPr>
          </w:p>
        </w:tc>
        <w:tc>
          <w:tcPr>
            <w:tcW w:w="848" w:type="dxa"/>
          </w:tcPr>
          <w:p w14:paraId="6831A1F5" w14:textId="6E0AA0FB" w:rsidR="00E323A0" w:rsidRPr="00927AAD" w:rsidRDefault="00E323A0" w:rsidP="005E4703">
            <w:pPr>
              <w:tabs>
                <w:tab w:val="left" w:pos="2679"/>
              </w:tabs>
              <w:spacing w:after="0"/>
              <w:contextualSpacing/>
              <w:jc w:val="center"/>
              <w:rPr>
                <w:rFonts w:cs="Calibri"/>
                <w:sz w:val="16"/>
                <w:szCs w:val="16"/>
              </w:rPr>
            </w:pPr>
          </w:p>
        </w:tc>
        <w:tc>
          <w:tcPr>
            <w:tcW w:w="943" w:type="dxa"/>
          </w:tcPr>
          <w:p w14:paraId="531F1316" w14:textId="63E1F1EB" w:rsidR="00E323A0" w:rsidRPr="00927AAD" w:rsidRDefault="00E323A0" w:rsidP="005E4703">
            <w:pPr>
              <w:tabs>
                <w:tab w:val="left" w:pos="2679"/>
              </w:tabs>
              <w:spacing w:after="0"/>
              <w:contextualSpacing/>
              <w:jc w:val="center"/>
              <w:rPr>
                <w:rFonts w:cs="Calibri"/>
                <w:sz w:val="16"/>
                <w:szCs w:val="16"/>
              </w:rPr>
            </w:pPr>
          </w:p>
        </w:tc>
        <w:tc>
          <w:tcPr>
            <w:tcW w:w="1030" w:type="dxa"/>
          </w:tcPr>
          <w:p w14:paraId="6A2C2016" w14:textId="5D38B76E" w:rsidR="00E323A0" w:rsidRPr="00927AAD" w:rsidRDefault="00E323A0" w:rsidP="005E4703">
            <w:pPr>
              <w:tabs>
                <w:tab w:val="left" w:pos="2679"/>
              </w:tabs>
              <w:spacing w:after="0"/>
              <w:contextualSpacing/>
              <w:jc w:val="center"/>
              <w:rPr>
                <w:rFonts w:cs="Calibri"/>
                <w:sz w:val="16"/>
                <w:szCs w:val="16"/>
              </w:rPr>
            </w:pPr>
          </w:p>
        </w:tc>
        <w:tc>
          <w:tcPr>
            <w:tcW w:w="689" w:type="dxa"/>
          </w:tcPr>
          <w:p w14:paraId="39D7D7D1" w14:textId="1842FEE1" w:rsidR="00E323A0" w:rsidRPr="00927AAD" w:rsidRDefault="00E323A0" w:rsidP="005E4703">
            <w:pPr>
              <w:tabs>
                <w:tab w:val="left" w:pos="2679"/>
              </w:tabs>
              <w:spacing w:after="0"/>
              <w:contextualSpacing/>
              <w:jc w:val="center"/>
              <w:rPr>
                <w:rFonts w:cs="Calibri"/>
                <w:sz w:val="16"/>
                <w:szCs w:val="16"/>
              </w:rPr>
            </w:pPr>
          </w:p>
        </w:tc>
        <w:tc>
          <w:tcPr>
            <w:tcW w:w="849" w:type="dxa"/>
          </w:tcPr>
          <w:p w14:paraId="287F2F04" w14:textId="6A27E9D8" w:rsidR="00E323A0" w:rsidRPr="00927AAD" w:rsidRDefault="00E323A0" w:rsidP="005E4703">
            <w:pPr>
              <w:tabs>
                <w:tab w:val="left" w:pos="2679"/>
              </w:tabs>
              <w:spacing w:after="0"/>
              <w:contextualSpacing/>
              <w:jc w:val="center"/>
              <w:rPr>
                <w:rFonts w:cs="Calibri"/>
                <w:sz w:val="16"/>
                <w:szCs w:val="16"/>
              </w:rPr>
            </w:pPr>
          </w:p>
        </w:tc>
        <w:tc>
          <w:tcPr>
            <w:tcW w:w="933" w:type="dxa"/>
          </w:tcPr>
          <w:p w14:paraId="323B67DF" w14:textId="77D965EB" w:rsidR="00E323A0" w:rsidRPr="00927AAD" w:rsidRDefault="00E323A0" w:rsidP="005E4703">
            <w:pPr>
              <w:tabs>
                <w:tab w:val="left" w:pos="2679"/>
              </w:tabs>
              <w:spacing w:after="0"/>
              <w:contextualSpacing/>
              <w:jc w:val="center"/>
              <w:rPr>
                <w:rFonts w:cs="Calibri"/>
                <w:sz w:val="16"/>
                <w:szCs w:val="16"/>
              </w:rPr>
            </w:pPr>
          </w:p>
        </w:tc>
        <w:tc>
          <w:tcPr>
            <w:tcW w:w="909" w:type="dxa"/>
          </w:tcPr>
          <w:p w14:paraId="2C0CB16D" w14:textId="20C9C6B9" w:rsidR="00E323A0" w:rsidRPr="00927AAD" w:rsidRDefault="00E323A0" w:rsidP="005E4703">
            <w:pPr>
              <w:tabs>
                <w:tab w:val="left" w:pos="2679"/>
              </w:tabs>
              <w:spacing w:after="0"/>
              <w:contextualSpacing/>
              <w:jc w:val="center"/>
              <w:rPr>
                <w:rFonts w:cs="Calibri"/>
                <w:sz w:val="16"/>
                <w:szCs w:val="16"/>
              </w:rPr>
            </w:pPr>
          </w:p>
        </w:tc>
        <w:tc>
          <w:tcPr>
            <w:tcW w:w="1087" w:type="dxa"/>
          </w:tcPr>
          <w:p w14:paraId="7DFF6D26" w14:textId="4E7CB21C"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4B0B40BE" w14:textId="55C700F6" w:rsidR="00E323A0" w:rsidRPr="00927AAD" w:rsidRDefault="00E323A0" w:rsidP="005E4703">
            <w:pPr>
              <w:tabs>
                <w:tab w:val="left" w:pos="2679"/>
              </w:tabs>
              <w:spacing w:after="0"/>
              <w:contextualSpacing/>
              <w:jc w:val="center"/>
              <w:rPr>
                <w:rFonts w:cs="Calibri"/>
                <w:sz w:val="16"/>
                <w:szCs w:val="16"/>
              </w:rPr>
            </w:pPr>
          </w:p>
        </w:tc>
        <w:tc>
          <w:tcPr>
            <w:tcW w:w="1328" w:type="dxa"/>
          </w:tcPr>
          <w:p w14:paraId="09BF8F45" w14:textId="78E3C9F0" w:rsidR="00E323A0" w:rsidRPr="00927AAD" w:rsidRDefault="00E323A0" w:rsidP="005E4703">
            <w:pPr>
              <w:tabs>
                <w:tab w:val="left" w:pos="2679"/>
              </w:tabs>
              <w:spacing w:after="0"/>
              <w:contextualSpacing/>
              <w:jc w:val="center"/>
              <w:rPr>
                <w:rFonts w:cs="Calibri"/>
                <w:sz w:val="16"/>
                <w:szCs w:val="16"/>
              </w:rPr>
            </w:pPr>
          </w:p>
        </w:tc>
        <w:tc>
          <w:tcPr>
            <w:tcW w:w="908" w:type="dxa"/>
          </w:tcPr>
          <w:p w14:paraId="14E8002B" w14:textId="2AAE3995" w:rsidR="00E323A0" w:rsidRPr="00927AAD" w:rsidRDefault="00E323A0" w:rsidP="005E4703">
            <w:pPr>
              <w:tabs>
                <w:tab w:val="left" w:pos="2679"/>
              </w:tabs>
              <w:spacing w:after="0"/>
              <w:contextualSpacing/>
              <w:jc w:val="center"/>
              <w:rPr>
                <w:rFonts w:cs="Calibri"/>
                <w:sz w:val="16"/>
                <w:szCs w:val="16"/>
              </w:rPr>
            </w:pPr>
          </w:p>
        </w:tc>
        <w:tc>
          <w:tcPr>
            <w:tcW w:w="844" w:type="dxa"/>
          </w:tcPr>
          <w:p w14:paraId="235B2AA5" w14:textId="7A0EF3DC" w:rsidR="00E323A0" w:rsidRPr="00927AAD" w:rsidRDefault="00E323A0" w:rsidP="005E4703">
            <w:pPr>
              <w:tabs>
                <w:tab w:val="left" w:pos="2679"/>
              </w:tabs>
              <w:spacing w:after="0"/>
              <w:contextualSpacing/>
              <w:jc w:val="center"/>
              <w:rPr>
                <w:rFonts w:cs="Calibri"/>
                <w:sz w:val="16"/>
                <w:szCs w:val="16"/>
              </w:rPr>
            </w:pPr>
          </w:p>
        </w:tc>
        <w:tc>
          <w:tcPr>
            <w:tcW w:w="901" w:type="dxa"/>
          </w:tcPr>
          <w:p w14:paraId="7B7FB82E" w14:textId="5D7C066A" w:rsidR="00E323A0" w:rsidRPr="00927AAD" w:rsidRDefault="00E323A0" w:rsidP="005E4703">
            <w:pPr>
              <w:tabs>
                <w:tab w:val="left" w:pos="2679"/>
              </w:tabs>
              <w:spacing w:after="0"/>
              <w:contextualSpacing/>
              <w:jc w:val="center"/>
              <w:rPr>
                <w:rFonts w:cs="Calibri"/>
                <w:sz w:val="16"/>
                <w:szCs w:val="16"/>
              </w:rPr>
            </w:pPr>
          </w:p>
        </w:tc>
        <w:tc>
          <w:tcPr>
            <w:tcW w:w="844" w:type="dxa"/>
          </w:tcPr>
          <w:p w14:paraId="6DC9BE69" w14:textId="3D28B387"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6F9AAC2A" w14:textId="1C09C073" w:rsidR="00E323A0" w:rsidRPr="00927AAD" w:rsidRDefault="00E323A0" w:rsidP="005E4703">
            <w:pPr>
              <w:tabs>
                <w:tab w:val="left" w:pos="2679"/>
              </w:tabs>
              <w:spacing w:after="0"/>
              <w:contextualSpacing/>
              <w:jc w:val="center"/>
              <w:rPr>
                <w:rFonts w:cs="Calibri"/>
                <w:sz w:val="16"/>
                <w:szCs w:val="16"/>
              </w:rPr>
            </w:pPr>
          </w:p>
        </w:tc>
      </w:tr>
      <w:tr w:rsidR="00E323A0" w:rsidRPr="00927AAD" w14:paraId="70C2E2F6" w14:textId="77777777" w:rsidTr="00E323A0">
        <w:trPr>
          <w:trHeight w:val="113"/>
        </w:trPr>
        <w:tc>
          <w:tcPr>
            <w:tcW w:w="2402" w:type="dxa"/>
            <w:hideMark/>
          </w:tcPr>
          <w:p w14:paraId="73D24A0F"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Paredes, panelados, mamparas, frisos y zócalos</w:t>
            </w:r>
          </w:p>
        </w:tc>
        <w:tc>
          <w:tcPr>
            <w:tcW w:w="883" w:type="dxa"/>
            <w:hideMark/>
          </w:tcPr>
          <w:p w14:paraId="65701D14"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19187D62" w14:textId="0D298D06" w:rsidR="00E323A0" w:rsidRPr="00927AAD" w:rsidRDefault="00E323A0" w:rsidP="005E4703">
            <w:pPr>
              <w:tabs>
                <w:tab w:val="left" w:pos="2679"/>
              </w:tabs>
              <w:spacing w:after="0"/>
              <w:contextualSpacing/>
              <w:jc w:val="center"/>
              <w:rPr>
                <w:rFonts w:cs="Calibri"/>
                <w:sz w:val="16"/>
                <w:szCs w:val="16"/>
              </w:rPr>
            </w:pPr>
          </w:p>
        </w:tc>
        <w:tc>
          <w:tcPr>
            <w:tcW w:w="998" w:type="dxa"/>
          </w:tcPr>
          <w:p w14:paraId="5B8EC868" w14:textId="05D3106B" w:rsidR="00E323A0" w:rsidRPr="00927AAD" w:rsidRDefault="00E323A0" w:rsidP="005E4703">
            <w:pPr>
              <w:tabs>
                <w:tab w:val="left" w:pos="2679"/>
              </w:tabs>
              <w:spacing w:after="0"/>
              <w:contextualSpacing/>
              <w:jc w:val="center"/>
              <w:rPr>
                <w:rFonts w:cs="Calibri"/>
                <w:sz w:val="16"/>
                <w:szCs w:val="16"/>
              </w:rPr>
            </w:pPr>
          </w:p>
        </w:tc>
        <w:tc>
          <w:tcPr>
            <w:tcW w:w="887" w:type="dxa"/>
          </w:tcPr>
          <w:p w14:paraId="0FAB1347" w14:textId="22572FD7" w:rsidR="00E323A0" w:rsidRPr="00927AAD" w:rsidRDefault="00E323A0" w:rsidP="005E4703">
            <w:pPr>
              <w:tabs>
                <w:tab w:val="left" w:pos="2679"/>
              </w:tabs>
              <w:spacing w:after="0"/>
              <w:contextualSpacing/>
              <w:jc w:val="center"/>
              <w:rPr>
                <w:rFonts w:cs="Calibri"/>
                <w:sz w:val="16"/>
                <w:szCs w:val="16"/>
              </w:rPr>
            </w:pPr>
          </w:p>
        </w:tc>
        <w:tc>
          <w:tcPr>
            <w:tcW w:w="890" w:type="dxa"/>
          </w:tcPr>
          <w:p w14:paraId="310F47F0" w14:textId="125A03F9" w:rsidR="00E323A0" w:rsidRPr="00927AAD" w:rsidRDefault="00E323A0" w:rsidP="005E4703">
            <w:pPr>
              <w:tabs>
                <w:tab w:val="left" w:pos="2679"/>
              </w:tabs>
              <w:spacing w:after="0"/>
              <w:contextualSpacing/>
              <w:jc w:val="center"/>
              <w:rPr>
                <w:rFonts w:cs="Calibri"/>
                <w:sz w:val="16"/>
                <w:szCs w:val="16"/>
              </w:rPr>
            </w:pPr>
          </w:p>
        </w:tc>
        <w:tc>
          <w:tcPr>
            <w:tcW w:w="848" w:type="dxa"/>
          </w:tcPr>
          <w:p w14:paraId="32477E0E" w14:textId="4FC9F8C9" w:rsidR="00E323A0" w:rsidRPr="00927AAD" w:rsidRDefault="00E323A0" w:rsidP="005E4703">
            <w:pPr>
              <w:tabs>
                <w:tab w:val="left" w:pos="2679"/>
              </w:tabs>
              <w:spacing w:after="0"/>
              <w:contextualSpacing/>
              <w:jc w:val="center"/>
              <w:rPr>
                <w:rFonts w:cs="Calibri"/>
                <w:sz w:val="16"/>
                <w:szCs w:val="16"/>
              </w:rPr>
            </w:pPr>
          </w:p>
        </w:tc>
        <w:tc>
          <w:tcPr>
            <w:tcW w:w="943" w:type="dxa"/>
          </w:tcPr>
          <w:p w14:paraId="7BBBBDF1" w14:textId="77C15AEC" w:rsidR="00E323A0" w:rsidRPr="00927AAD" w:rsidRDefault="00E323A0" w:rsidP="005E4703">
            <w:pPr>
              <w:tabs>
                <w:tab w:val="left" w:pos="2679"/>
              </w:tabs>
              <w:spacing w:after="0"/>
              <w:contextualSpacing/>
              <w:jc w:val="center"/>
              <w:rPr>
                <w:rFonts w:cs="Calibri"/>
                <w:sz w:val="16"/>
                <w:szCs w:val="16"/>
              </w:rPr>
            </w:pPr>
          </w:p>
        </w:tc>
        <w:tc>
          <w:tcPr>
            <w:tcW w:w="1030" w:type="dxa"/>
          </w:tcPr>
          <w:p w14:paraId="6C72C51A" w14:textId="29C14D5B" w:rsidR="00E323A0" w:rsidRPr="00927AAD" w:rsidRDefault="00E323A0" w:rsidP="005E4703">
            <w:pPr>
              <w:tabs>
                <w:tab w:val="left" w:pos="2679"/>
              </w:tabs>
              <w:spacing w:after="0"/>
              <w:contextualSpacing/>
              <w:jc w:val="center"/>
              <w:rPr>
                <w:rFonts w:cs="Calibri"/>
                <w:sz w:val="16"/>
                <w:szCs w:val="16"/>
              </w:rPr>
            </w:pPr>
          </w:p>
        </w:tc>
        <w:tc>
          <w:tcPr>
            <w:tcW w:w="689" w:type="dxa"/>
          </w:tcPr>
          <w:p w14:paraId="0A006EB5" w14:textId="33504705" w:rsidR="00E323A0" w:rsidRPr="00927AAD" w:rsidRDefault="00E323A0" w:rsidP="005E4703">
            <w:pPr>
              <w:tabs>
                <w:tab w:val="left" w:pos="2679"/>
              </w:tabs>
              <w:spacing w:after="0"/>
              <w:contextualSpacing/>
              <w:jc w:val="center"/>
              <w:rPr>
                <w:rFonts w:cs="Calibri"/>
                <w:sz w:val="16"/>
                <w:szCs w:val="16"/>
              </w:rPr>
            </w:pPr>
          </w:p>
        </w:tc>
        <w:tc>
          <w:tcPr>
            <w:tcW w:w="849" w:type="dxa"/>
          </w:tcPr>
          <w:p w14:paraId="4DA3DDC2" w14:textId="0E1E1675" w:rsidR="00E323A0" w:rsidRPr="00927AAD" w:rsidRDefault="00E323A0" w:rsidP="005E4703">
            <w:pPr>
              <w:tabs>
                <w:tab w:val="left" w:pos="2679"/>
              </w:tabs>
              <w:spacing w:after="0"/>
              <w:contextualSpacing/>
              <w:jc w:val="center"/>
              <w:rPr>
                <w:rFonts w:cs="Calibri"/>
                <w:sz w:val="16"/>
                <w:szCs w:val="16"/>
              </w:rPr>
            </w:pPr>
          </w:p>
        </w:tc>
        <w:tc>
          <w:tcPr>
            <w:tcW w:w="933" w:type="dxa"/>
          </w:tcPr>
          <w:p w14:paraId="227F4AAC" w14:textId="0D2CE371" w:rsidR="00E323A0" w:rsidRPr="00927AAD" w:rsidRDefault="00E323A0" w:rsidP="005E4703">
            <w:pPr>
              <w:tabs>
                <w:tab w:val="left" w:pos="2679"/>
              </w:tabs>
              <w:spacing w:after="0"/>
              <w:contextualSpacing/>
              <w:jc w:val="center"/>
              <w:rPr>
                <w:rFonts w:cs="Calibri"/>
                <w:sz w:val="16"/>
                <w:szCs w:val="16"/>
              </w:rPr>
            </w:pPr>
          </w:p>
        </w:tc>
        <w:tc>
          <w:tcPr>
            <w:tcW w:w="909" w:type="dxa"/>
          </w:tcPr>
          <w:p w14:paraId="0860713E" w14:textId="428F43E8" w:rsidR="00E323A0" w:rsidRPr="00927AAD" w:rsidRDefault="00E323A0" w:rsidP="005E4703">
            <w:pPr>
              <w:tabs>
                <w:tab w:val="left" w:pos="2679"/>
              </w:tabs>
              <w:spacing w:after="0"/>
              <w:contextualSpacing/>
              <w:jc w:val="center"/>
              <w:rPr>
                <w:rFonts w:cs="Calibri"/>
                <w:sz w:val="16"/>
                <w:szCs w:val="16"/>
              </w:rPr>
            </w:pPr>
          </w:p>
        </w:tc>
        <w:tc>
          <w:tcPr>
            <w:tcW w:w="1087" w:type="dxa"/>
          </w:tcPr>
          <w:p w14:paraId="76E5194F" w14:textId="2F82A8B7"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4E08D7F8" w14:textId="1C4C205F" w:rsidR="00E323A0" w:rsidRPr="00927AAD" w:rsidRDefault="00E323A0" w:rsidP="005E4703">
            <w:pPr>
              <w:tabs>
                <w:tab w:val="left" w:pos="2679"/>
              </w:tabs>
              <w:spacing w:after="0"/>
              <w:contextualSpacing/>
              <w:jc w:val="center"/>
              <w:rPr>
                <w:rFonts w:cs="Calibri"/>
                <w:sz w:val="16"/>
                <w:szCs w:val="16"/>
              </w:rPr>
            </w:pPr>
          </w:p>
        </w:tc>
        <w:tc>
          <w:tcPr>
            <w:tcW w:w="1328" w:type="dxa"/>
          </w:tcPr>
          <w:p w14:paraId="44523111" w14:textId="60043402" w:rsidR="00E323A0" w:rsidRPr="00927AAD" w:rsidRDefault="00E323A0" w:rsidP="005E4703">
            <w:pPr>
              <w:tabs>
                <w:tab w:val="left" w:pos="2679"/>
              </w:tabs>
              <w:spacing w:after="0"/>
              <w:contextualSpacing/>
              <w:jc w:val="center"/>
              <w:rPr>
                <w:rFonts w:cs="Calibri"/>
                <w:sz w:val="16"/>
                <w:szCs w:val="16"/>
              </w:rPr>
            </w:pPr>
          </w:p>
        </w:tc>
        <w:tc>
          <w:tcPr>
            <w:tcW w:w="908" w:type="dxa"/>
          </w:tcPr>
          <w:p w14:paraId="20312934" w14:textId="2BE3DF8F" w:rsidR="00E323A0" w:rsidRPr="00927AAD" w:rsidRDefault="00E323A0" w:rsidP="005E4703">
            <w:pPr>
              <w:tabs>
                <w:tab w:val="left" w:pos="2679"/>
              </w:tabs>
              <w:spacing w:after="0"/>
              <w:contextualSpacing/>
              <w:jc w:val="center"/>
              <w:rPr>
                <w:rFonts w:cs="Calibri"/>
                <w:sz w:val="16"/>
                <w:szCs w:val="16"/>
              </w:rPr>
            </w:pPr>
          </w:p>
        </w:tc>
        <w:tc>
          <w:tcPr>
            <w:tcW w:w="844" w:type="dxa"/>
          </w:tcPr>
          <w:p w14:paraId="19066312" w14:textId="237DCB10" w:rsidR="00E323A0" w:rsidRPr="00927AAD" w:rsidRDefault="00E323A0" w:rsidP="005E4703">
            <w:pPr>
              <w:tabs>
                <w:tab w:val="left" w:pos="2679"/>
              </w:tabs>
              <w:spacing w:after="0"/>
              <w:contextualSpacing/>
              <w:jc w:val="center"/>
              <w:rPr>
                <w:rFonts w:cs="Calibri"/>
                <w:sz w:val="16"/>
                <w:szCs w:val="16"/>
              </w:rPr>
            </w:pPr>
          </w:p>
        </w:tc>
        <w:tc>
          <w:tcPr>
            <w:tcW w:w="901" w:type="dxa"/>
          </w:tcPr>
          <w:p w14:paraId="25135F57" w14:textId="0A4C12E6" w:rsidR="00E323A0" w:rsidRPr="00927AAD" w:rsidRDefault="00E323A0" w:rsidP="005E4703">
            <w:pPr>
              <w:tabs>
                <w:tab w:val="left" w:pos="2679"/>
              </w:tabs>
              <w:spacing w:after="0"/>
              <w:contextualSpacing/>
              <w:jc w:val="center"/>
              <w:rPr>
                <w:rFonts w:cs="Calibri"/>
                <w:sz w:val="16"/>
                <w:szCs w:val="16"/>
              </w:rPr>
            </w:pPr>
          </w:p>
        </w:tc>
        <w:tc>
          <w:tcPr>
            <w:tcW w:w="844" w:type="dxa"/>
          </w:tcPr>
          <w:p w14:paraId="733D501D" w14:textId="1616F89B"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12375BA1" w14:textId="422810BD" w:rsidR="00E323A0" w:rsidRPr="00927AAD" w:rsidRDefault="00E323A0" w:rsidP="005E4703">
            <w:pPr>
              <w:tabs>
                <w:tab w:val="left" w:pos="2679"/>
              </w:tabs>
              <w:spacing w:after="0"/>
              <w:contextualSpacing/>
              <w:jc w:val="center"/>
              <w:rPr>
                <w:rFonts w:cs="Calibri"/>
                <w:sz w:val="16"/>
                <w:szCs w:val="16"/>
              </w:rPr>
            </w:pPr>
          </w:p>
        </w:tc>
      </w:tr>
      <w:tr w:rsidR="00E323A0" w:rsidRPr="00927AAD" w14:paraId="53E441BF" w14:textId="77777777" w:rsidTr="00E323A0">
        <w:trPr>
          <w:trHeight w:val="113"/>
        </w:trPr>
        <w:tc>
          <w:tcPr>
            <w:tcW w:w="2402" w:type="dxa"/>
            <w:hideMark/>
          </w:tcPr>
          <w:p w14:paraId="7F89EF66"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Aparatos de climatización, calefacciones y fancoils, rejillas y salidas de aire acondicionado</w:t>
            </w:r>
          </w:p>
        </w:tc>
        <w:tc>
          <w:tcPr>
            <w:tcW w:w="883" w:type="dxa"/>
            <w:hideMark/>
          </w:tcPr>
          <w:p w14:paraId="69B21BF4"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70E7623D" w14:textId="76228DB0" w:rsidR="00E323A0" w:rsidRPr="00927AAD" w:rsidRDefault="00E323A0" w:rsidP="005E4703">
            <w:pPr>
              <w:tabs>
                <w:tab w:val="left" w:pos="2679"/>
              </w:tabs>
              <w:spacing w:after="0"/>
              <w:contextualSpacing/>
              <w:jc w:val="center"/>
              <w:rPr>
                <w:rFonts w:cs="Calibri"/>
                <w:sz w:val="16"/>
                <w:szCs w:val="16"/>
              </w:rPr>
            </w:pPr>
          </w:p>
        </w:tc>
        <w:tc>
          <w:tcPr>
            <w:tcW w:w="998" w:type="dxa"/>
          </w:tcPr>
          <w:p w14:paraId="77B0AF00" w14:textId="0C56B9CC" w:rsidR="00E323A0" w:rsidRPr="00927AAD" w:rsidRDefault="00E323A0" w:rsidP="005E4703">
            <w:pPr>
              <w:tabs>
                <w:tab w:val="left" w:pos="2679"/>
              </w:tabs>
              <w:spacing w:after="0"/>
              <w:contextualSpacing/>
              <w:jc w:val="center"/>
              <w:rPr>
                <w:rFonts w:cs="Calibri"/>
                <w:sz w:val="16"/>
                <w:szCs w:val="16"/>
              </w:rPr>
            </w:pPr>
          </w:p>
        </w:tc>
        <w:tc>
          <w:tcPr>
            <w:tcW w:w="887" w:type="dxa"/>
          </w:tcPr>
          <w:p w14:paraId="5036821E" w14:textId="231F8C51" w:rsidR="00E323A0" w:rsidRPr="00927AAD" w:rsidRDefault="00E323A0" w:rsidP="005E4703">
            <w:pPr>
              <w:tabs>
                <w:tab w:val="left" w:pos="2679"/>
              </w:tabs>
              <w:spacing w:after="0"/>
              <w:contextualSpacing/>
              <w:jc w:val="center"/>
              <w:rPr>
                <w:rFonts w:cs="Calibri"/>
                <w:sz w:val="16"/>
                <w:szCs w:val="16"/>
              </w:rPr>
            </w:pPr>
          </w:p>
        </w:tc>
        <w:tc>
          <w:tcPr>
            <w:tcW w:w="890" w:type="dxa"/>
          </w:tcPr>
          <w:p w14:paraId="562AA11F" w14:textId="6E147D80" w:rsidR="00E323A0" w:rsidRPr="00927AAD" w:rsidRDefault="00E323A0" w:rsidP="005E4703">
            <w:pPr>
              <w:tabs>
                <w:tab w:val="left" w:pos="2679"/>
              </w:tabs>
              <w:spacing w:after="0"/>
              <w:contextualSpacing/>
              <w:jc w:val="center"/>
              <w:rPr>
                <w:rFonts w:cs="Calibri"/>
                <w:sz w:val="16"/>
                <w:szCs w:val="16"/>
              </w:rPr>
            </w:pPr>
          </w:p>
        </w:tc>
        <w:tc>
          <w:tcPr>
            <w:tcW w:w="848" w:type="dxa"/>
          </w:tcPr>
          <w:p w14:paraId="3C741581" w14:textId="1CF7EB8F" w:rsidR="00E323A0" w:rsidRPr="00927AAD" w:rsidRDefault="00E323A0" w:rsidP="005E4703">
            <w:pPr>
              <w:tabs>
                <w:tab w:val="left" w:pos="2679"/>
              </w:tabs>
              <w:spacing w:after="0"/>
              <w:contextualSpacing/>
              <w:jc w:val="center"/>
              <w:rPr>
                <w:rFonts w:cs="Calibri"/>
                <w:sz w:val="16"/>
                <w:szCs w:val="16"/>
              </w:rPr>
            </w:pPr>
          </w:p>
        </w:tc>
        <w:tc>
          <w:tcPr>
            <w:tcW w:w="943" w:type="dxa"/>
          </w:tcPr>
          <w:p w14:paraId="4C69B746" w14:textId="4891D07B" w:rsidR="00E323A0" w:rsidRPr="00927AAD" w:rsidRDefault="00E323A0" w:rsidP="005E4703">
            <w:pPr>
              <w:tabs>
                <w:tab w:val="left" w:pos="2679"/>
              </w:tabs>
              <w:spacing w:after="0"/>
              <w:contextualSpacing/>
              <w:jc w:val="center"/>
              <w:rPr>
                <w:rFonts w:cs="Calibri"/>
                <w:sz w:val="16"/>
                <w:szCs w:val="16"/>
              </w:rPr>
            </w:pPr>
          </w:p>
        </w:tc>
        <w:tc>
          <w:tcPr>
            <w:tcW w:w="1030" w:type="dxa"/>
          </w:tcPr>
          <w:p w14:paraId="0EA8E83A" w14:textId="27C841D2" w:rsidR="00E323A0" w:rsidRPr="00927AAD" w:rsidRDefault="00E323A0" w:rsidP="005E4703">
            <w:pPr>
              <w:tabs>
                <w:tab w:val="left" w:pos="2679"/>
              </w:tabs>
              <w:spacing w:after="0"/>
              <w:contextualSpacing/>
              <w:jc w:val="center"/>
              <w:rPr>
                <w:rFonts w:cs="Calibri"/>
                <w:sz w:val="16"/>
                <w:szCs w:val="16"/>
              </w:rPr>
            </w:pPr>
          </w:p>
        </w:tc>
        <w:tc>
          <w:tcPr>
            <w:tcW w:w="689" w:type="dxa"/>
          </w:tcPr>
          <w:p w14:paraId="00E1ACDA" w14:textId="0792DA2A" w:rsidR="00E323A0" w:rsidRPr="00927AAD" w:rsidRDefault="00E323A0" w:rsidP="005E4703">
            <w:pPr>
              <w:tabs>
                <w:tab w:val="left" w:pos="2679"/>
              </w:tabs>
              <w:spacing w:after="0"/>
              <w:contextualSpacing/>
              <w:jc w:val="center"/>
              <w:rPr>
                <w:rFonts w:cs="Calibri"/>
                <w:sz w:val="16"/>
                <w:szCs w:val="16"/>
              </w:rPr>
            </w:pPr>
          </w:p>
        </w:tc>
        <w:tc>
          <w:tcPr>
            <w:tcW w:w="849" w:type="dxa"/>
          </w:tcPr>
          <w:p w14:paraId="6CB0C803" w14:textId="32CD4312" w:rsidR="00E323A0" w:rsidRPr="00927AAD" w:rsidRDefault="00E323A0" w:rsidP="005E4703">
            <w:pPr>
              <w:tabs>
                <w:tab w:val="left" w:pos="2679"/>
              </w:tabs>
              <w:spacing w:after="0"/>
              <w:contextualSpacing/>
              <w:jc w:val="center"/>
              <w:rPr>
                <w:rFonts w:cs="Calibri"/>
                <w:sz w:val="16"/>
                <w:szCs w:val="16"/>
              </w:rPr>
            </w:pPr>
          </w:p>
        </w:tc>
        <w:tc>
          <w:tcPr>
            <w:tcW w:w="933" w:type="dxa"/>
          </w:tcPr>
          <w:p w14:paraId="54F60A5C" w14:textId="078C7766" w:rsidR="00E323A0" w:rsidRPr="00927AAD" w:rsidRDefault="00E323A0" w:rsidP="005E4703">
            <w:pPr>
              <w:tabs>
                <w:tab w:val="left" w:pos="2679"/>
              </w:tabs>
              <w:spacing w:after="0"/>
              <w:contextualSpacing/>
              <w:jc w:val="center"/>
              <w:rPr>
                <w:rFonts w:cs="Calibri"/>
                <w:sz w:val="16"/>
                <w:szCs w:val="16"/>
              </w:rPr>
            </w:pPr>
          </w:p>
        </w:tc>
        <w:tc>
          <w:tcPr>
            <w:tcW w:w="909" w:type="dxa"/>
          </w:tcPr>
          <w:p w14:paraId="7DF846C2" w14:textId="2509E46A" w:rsidR="00E323A0" w:rsidRPr="00927AAD" w:rsidRDefault="00E323A0" w:rsidP="005E4703">
            <w:pPr>
              <w:tabs>
                <w:tab w:val="left" w:pos="2679"/>
              </w:tabs>
              <w:spacing w:after="0"/>
              <w:contextualSpacing/>
              <w:jc w:val="center"/>
              <w:rPr>
                <w:rFonts w:cs="Calibri"/>
                <w:sz w:val="16"/>
                <w:szCs w:val="16"/>
              </w:rPr>
            </w:pPr>
          </w:p>
        </w:tc>
        <w:tc>
          <w:tcPr>
            <w:tcW w:w="1087" w:type="dxa"/>
          </w:tcPr>
          <w:p w14:paraId="38BF6A6D" w14:textId="30CC3494"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2262AB72" w14:textId="51B53C04" w:rsidR="00E323A0" w:rsidRPr="00927AAD" w:rsidRDefault="00E323A0" w:rsidP="005E4703">
            <w:pPr>
              <w:tabs>
                <w:tab w:val="left" w:pos="2679"/>
              </w:tabs>
              <w:spacing w:after="0"/>
              <w:contextualSpacing/>
              <w:jc w:val="center"/>
              <w:rPr>
                <w:rFonts w:cs="Calibri"/>
                <w:sz w:val="16"/>
                <w:szCs w:val="16"/>
              </w:rPr>
            </w:pPr>
          </w:p>
        </w:tc>
        <w:tc>
          <w:tcPr>
            <w:tcW w:w="1328" w:type="dxa"/>
          </w:tcPr>
          <w:p w14:paraId="3E57F1B5" w14:textId="60E1CE53" w:rsidR="00E323A0" w:rsidRPr="00927AAD" w:rsidRDefault="00E323A0" w:rsidP="005E4703">
            <w:pPr>
              <w:tabs>
                <w:tab w:val="left" w:pos="2679"/>
              </w:tabs>
              <w:spacing w:after="0"/>
              <w:contextualSpacing/>
              <w:jc w:val="center"/>
              <w:rPr>
                <w:rFonts w:cs="Calibri"/>
                <w:sz w:val="16"/>
                <w:szCs w:val="16"/>
              </w:rPr>
            </w:pPr>
          </w:p>
        </w:tc>
        <w:tc>
          <w:tcPr>
            <w:tcW w:w="908" w:type="dxa"/>
          </w:tcPr>
          <w:p w14:paraId="4EE0768F" w14:textId="18FA998F" w:rsidR="00E323A0" w:rsidRPr="00927AAD" w:rsidRDefault="00E323A0" w:rsidP="005E4703">
            <w:pPr>
              <w:tabs>
                <w:tab w:val="left" w:pos="2679"/>
              </w:tabs>
              <w:spacing w:after="0"/>
              <w:contextualSpacing/>
              <w:jc w:val="center"/>
              <w:rPr>
                <w:rFonts w:cs="Calibri"/>
                <w:sz w:val="16"/>
                <w:szCs w:val="16"/>
              </w:rPr>
            </w:pPr>
          </w:p>
        </w:tc>
        <w:tc>
          <w:tcPr>
            <w:tcW w:w="844" w:type="dxa"/>
          </w:tcPr>
          <w:p w14:paraId="14312292" w14:textId="61FF44AD" w:rsidR="00E323A0" w:rsidRPr="00927AAD" w:rsidRDefault="00E323A0" w:rsidP="005E4703">
            <w:pPr>
              <w:tabs>
                <w:tab w:val="left" w:pos="2679"/>
              </w:tabs>
              <w:spacing w:after="0"/>
              <w:contextualSpacing/>
              <w:jc w:val="center"/>
              <w:rPr>
                <w:rFonts w:cs="Calibri"/>
                <w:sz w:val="16"/>
                <w:szCs w:val="16"/>
              </w:rPr>
            </w:pPr>
          </w:p>
        </w:tc>
        <w:tc>
          <w:tcPr>
            <w:tcW w:w="901" w:type="dxa"/>
          </w:tcPr>
          <w:p w14:paraId="3C07ED9E" w14:textId="04AC532B" w:rsidR="00E323A0" w:rsidRPr="00927AAD" w:rsidRDefault="00E323A0" w:rsidP="005E4703">
            <w:pPr>
              <w:tabs>
                <w:tab w:val="left" w:pos="2679"/>
              </w:tabs>
              <w:spacing w:after="0"/>
              <w:contextualSpacing/>
              <w:jc w:val="center"/>
              <w:rPr>
                <w:rFonts w:cs="Calibri"/>
                <w:sz w:val="16"/>
                <w:szCs w:val="16"/>
              </w:rPr>
            </w:pPr>
          </w:p>
        </w:tc>
        <w:tc>
          <w:tcPr>
            <w:tcW w:w="844" w:type="dxa"/>
          </w:tcPr>
          <w:p w14:paraId="1733912E" w14:textId="2BF22CC5"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30554FD4" w14:textId="0E13E2D8" w:rsidR="00E323A0" w:rsidRPr="00927AAD" w:rsidRDefault="00E323A0" w:rsidP="005E4703">
            <w:pPr>
              <w:tabs>
                <w:tab w:val="left" w:pos="2679"/>
              </w:tabs>
              <w:spacing w:after="0"/>
              <w:contextualSpacing/>
              <w:jc w:val="center"/>
              <w:rPr>
                <w:rFonts w:cs="Calibri"/>
                <w:sz w:val="16"/>
                <w:szCs w:val="16"/>
              </w:rPr>
            </w:pPr>
          </w:p>
        </w:tc>
      </w:tr>
      <w:tr w:rsidR="00E323A0" w:rsidRPr="00927AAD" w14:paraId="4CB7AAC8" w14:textId="77777777" w:rsidTr="00E323A0">
        <w:trPr>
          <w:trHeight w:val="113"/>
        </w:trPr>
        <w:tc>
          <w:tcPr>
            <w:tcW w:w="2402" w:type="dxa"/>
            <w:vMerge w:val="restart"/>
            <w:hideMark/>
          </w:tcPr>
          <w:p w14:paraId="76BB0C08" w14:textId="5BF704ED"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 xml:space="preserve">Mobiliario (mesas, sillas, </w:t>
            </w:r>
            <w:r w:rsidR="00E37996" w:rsidRPr="00927AAD">
              <w:rPr>
                <w:rFonts w:cs="Calibri"/>
                <w:b/>
                <w:bCs/>
                <w:sz w:val="16"/>
                <w:szCs w:val="16"/>
              </w:rPr>
              <w:t>sofás</w:t>
            </w:r>
            <w:r w:rsidRPr="00927AAD">
              <w:rPr>
                <w:rFonts w:cs="Calibri"/>
                <w:b/>
                <w:bCs/>
                <w:sz w:val="16"/>
                <w:szCs w:val="16"/>
              </w:rPr>
              <w:t xml:space="preserve">, armarios y estantes, cuadros, tapices, </w:t>
            </w:r>
            <w:r w:rsidR="00E37996" w:rsidRPr="00927AAD">
              <w:rPr>
                <w:rFonts w:cs="Calibri"/>
                <w:b/>
                <w:bCs/>
                <w:sz w:val="16"/>
                <w:szCs w:val="16"/>
              </w:rPr>
              <w:t>etc.</w:t>
            </w:r>
            <w:r w:rsidRPr="00927AAD">
              <w:rPr>
                <w:rFonts w:cs="Calibri"/>
                <w:b/>
                <w:bCs/>
                <w:sz w:val="16"/>
                <w:szCs w:val="16"/>
              </w:rPr>
              <w:t>)</w:t>
            </w:r>
          </w:p>
        </w:tc>
        <w:tc>
          <w:tcPr>
            <w:tcW w:w="883" w:type="dxa"/>
            <w:hideMark/>
          </w:tcPr>
          <w:p w14:paraId="00C99256"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4FFF916F" w14:textId="4EBDB466" w:rsidR="00E323A0" w:rsidRPr="00927AAD" w:rsidRDefault="00E323A0" w:rsidP="005E4703">
            <w:pPr>
              <w:tabs>
                <w:tab w:val="left" w:pos="2679"/>
              </w:tabs>
              <w:spacing w:after="0"/>
              <w:contextualSpacing/>
              <w:jc w:val="center"/>
              <w:rPr>
                <w:rFonts w:cs="Calibri"/>
                <w:sz w:val="16"/>
                <w:szCs w:val="16"/>
              </w:rPr>
            </w:pPr>
          </w:p>
        </w:tc>
        <w:tc>
          <w:tcPr>
            <w:tcW w:w="998" w:type="dxa"/>
          </w:tcPr>
          <w:p w14:paraId="1A7B1EE7" w14:textId="1261D890" w:rsidR="00E323A0" w:rsidRPr="00927AAD" w:rsidRDefault="00E323A0" w:rsidP="005E4703">
            <w:pPr>
              <w:tabs>
                <w:tab w:val="left" w:pos="2679"/>
              </w:tabs>
              <w:spacing w:after="0"/>
              <w:contextualSpacing/>
              <w:jc w:val="center"/>
              <w:rPr>
                <w:rFonts w:cs="Calibri"/>
                <w:sz w:val="16"/>
                <w:szCs w:val="16"/>
              </w:rPr>
            </w:pPr>
          </w:p>
        </w:tc>
        <w:tc>
          <w:tcPr>
            <w:tcW w:w="887" w:type="dxa"/>
          </w:tcPr>
          <w:p w14:paraId="005D3F1E" w14:textId="6D954415" w:rsidR="00E323A0" w:rsidRPr="00927AAD" w:rsidRDefault="00E323A0" w:rsidP="005E4703">
            <w:pPr>
              <w:tabs>
                <w:tab w:val="left" w:pos="2679"/>
              </w:tabs>
              <w:spacing w:after="0"/>
              <w:contextualSpacing/>
              <w:jc w:val="center"/>
              <w:rPr>
                <w:rFonts w:cs="Calibri"/>
                <w:sz w:val="16"/>
                <w:szCs w:val="16"/>
              </w:rPr>
            </w:pPr>
          </w:p>
        </w:tc>
        <w:tc>
          <w:tcPr>
            <w:tcW w:w="890" w:type="dxa"/>
          </w:tcPr>
          <w:p w14:paraId="144B020C" w14:textId="31B7A72D" w:rsidR="00E323A0" w:rsidRPr="00927AAD" w:rsidRDefault="00E323A0" w:rsidP="005E4703">
            <w:pPr>
              <w:tabs>
                <w:tab w:val="left" w:pos="2679"/>
              </w:tabs>
              <w:spacing w:after="0"/>
              <w:contextualSpacing/>
              <w:jc w:val="center"/>
              <w:rPr>
                <w:rFonts w:cs="Calibri"/>
                <w:sz w:val="16"/>
                <w:szCs w:val="16"/>
              </w:rPr>
            </w:pPr>
          </w:p>
        </w:tc>
        <w:tc>
          <w:tcPr>
            <w:tcW w:w="848" w:type="dxa"/>
          </w:tcPr>
          <w:p w14:paraId="1C9A36EB" w14:textId="7AF8B153" w:rsidR="00E323A0" w:rsidRPr="00927AAD" w:rsidRDefault="00E323A0" w:rsidP="005E4703">
            <w:pPr>
              <w:tabs>
                <w:tab w:val="left" w:pos="2679"/>
              </w:tabs>
              <w:spacing w:after="0"/>
              <w:contextualSpacing/>
              <w:jc w:val="center"/>
              <w:rPr>
                <w:rFonts w:cs="Calibri"/>
                <w:sz w:val="16"/>
                <w:szCs w:val="16"/>
              </w:rPr>
            </w:pPr>
          </w:p>
        </w:tc>
        <w:tc>
          <w:tcPr>
            <w:tcW w:w="943" w:type="dxa"/>
          </w:tcPr>
          <w:p w14:paraId="63398BD3" w14:textId="21F62511" w:rsidR="00E323A0" w:rsidRPr="00927AAD" w:rsidRDefault="00E323A0" w:rsidP="005E4703">
            <w:pPr>
              <w:tabs>
                <w:tab w:val="left" w:pos="2679"/>
              </w:tabs>
              <w:spacing w:after="0"/>
              <w:contextualSpacing/>
              <w:jc w:val="center"/>
              <w:rPr>
                <w:rFonts w:cs="Calibri"/>
                <w:sz w:val="16"/>
                <w:szCs w:val="16"/>
              </w:rPr>
            </w:pPr>
          </w:p>
        </w:tc>
        <w:tc>
          <w:tcPr>
            <w:tcW w:w="1030" w:type="dxa"/>
          </w:tcPr>
          <w:p w14:paraId="31B60162" w14:textId="50A340B4" w:rsidR="00E323A0" w:rsidRPr="00927AAD" w:rsidRDefault="00E323A0" w:rsidP="005E4703">
            <w:pPr>
              <w:tabs>
                <w:tab w:val="left" w:pos="2679"/>
              </w:tabs>
              <w:spacing w:after="0"/>
              <w:contextualSpacing/>
              <w:jc w:val="center"/>
              <w:rPr>
                <w:rFonts w:cs="Calibri"/>
                <w:sz w:val="16"/>
                <w:szCs w:val="16"/>
              </w:rPr>
            </w:pPr>
          </w:p>
        </w:tc>
        <w:tc>
          <w:tcPr>
            <w:tcW w:w="689" w:type="dxa"/>
          </w:tcPr>
          <w:p w14:paraId="2E5FDD60" w14:textId="58D3CE6E" w:rsidR="00E323A0" w:rsidRPr="00927AAD" w:rsidRDefault="00E323A0" w:rsidP="005E4703">
            <w:pPr>
              <w:tabs>
                <w:tab w:val="left" w:pos="2679"/>
              </w:tabs>
              <w:spacing w:after="0"/>
              <w:contextualSpacing/>
              <w:jc w:val="center"/>
              <w:rPr>
                <w:rFonts w:cs="Calibri"/>
                <w:sz w:val="16"/>
                <w:szCs w:val="16"/>
              </w:rPr>
            </w:pPr>
          </w:p>
        </w:tc>
        <w:tc>
          <w:tcPr>
            <w:tcW w:w="849" w:type="dxa"/>
          </w:tcPr>
          <w:p w14:paraId="2EBC7E5F" w14:textId="19D699B7"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1048DBD4" w14:textId="7B1CC5A1" w:rsidR="00E323A0" w:rsidRPr="00927AAD" w:rsidRDefault="00E323A0" w:rsidP="005E4703">
            <w:pPr>
              <w:tabs>
                <w:tab w:val="left" w:pos="2679"/>
              </w:tabs>
              <w:spacing w:after="0"/>
              <w:contextualSpacing/>
              <w:jc w:val="center"/>
              <w:rPr>
                <w:rFonts w:cs="Calibri"/>
                <w:sz w:val="16"/>
                <w:szCs w:val="16"/>
              </w:rPr>
            </w:pPr>
          </w:p>
        </w:tc>
        <w:tc>
          <w:tcPr>
            <w:tcW w:w="909" w:type="dxa"/>
          </w:tcPr>
          <w:p w14:paraId="56261B45" w14:textId="7A507170" w:rsidR="00E323A0" w:rsidRPr="00927AAD" w:rsidRDefault="00E323A0" w:rsidP="005E4703">
            <w:pPr>
              <w:tabs>
                <w:tab w:val="left" w:pos="2679"/>
              </w:tabs>
              <w:spacing w:after="0"/>
              <w:contextualSpacing/>
              <w:jc w:val="center"/>
              <w:rPr>
                <w:rFonts w:cs="Calibri"/>
                <w:sz w:val="16"/>
                <w:szCs w:val="16"/>
              </w:rPr>
            </w:pPr>
          </w:p>
        </w:tc>
        <w:tc>
          <w:tcPr>
            <w:tcW w:w="1087" w:type="dxa"/>
          </w:tcPr>
          <w:p w14:paraId="0EF11C4E" w14:textId="5C386390"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52D7A7F0" w14:textId="7AE271E5" w:rsidR="00E323A0" w:rsidRPr="00927AAD" w:rsidRDefault="00E323A0" w:rsidP="005E4703">
            <w:pPr>
              <w:tabs>
                <w:tab w:val="left" w:pos="2679"/>
              </w:tabs>
              <w:spacing w:after="0"/>
              <w:contextualSpacing/>
              <w:jc w:val="center"/>
              <w:rPr>
                <w:rFonts w:cs="Calibri"/>
                <w:sz w:val="16"/>
                <w:szCs w:val="16"/>
              </w:rPr>
            </w:pPr>
          </w:p>
        </w:tc>
        <w:tc>
          <w:tcPr>
            <w:tcW w:w="1328" w:type="dxa"/>
          </w:tcPr>
          <w:p w14:paraId="36528698" w14:textId="1107FF86" w:rsidR="00E323A0" w:rsidRPr="00927AAD" w:rsidRDefault="00E323A0" w:rsidP="005E4703">
            <w:pPr>
              <w:tabs>
                <w:tab w:val="left" w:pos="2679"/>
              </w:tabs>
              <w:spacing w:after="0"/>
              <w:contextualSpacing/>
              <w:jc w:val="center"/>
              <w:rPr>
                <w:rFonts w:cs="Calibri"/>
                <w:sz w:val="16"/>
                <w:szCs w:val="16"/>
              </w:rPr>
            </w:pPr>
          </w:p>
        </w:tc>
        <w:tc>
          <w:tcPr>
            <w:tcW w:w="908" w:type="dxa"/>
          </w:tcPr>
          <w:p w14:paraId="170237FC" w14:textId="166A8F4B" w:rsidR="00E323A0" w:rsidRPr="00927AAD" w:rsidRDefault="00E323A0" w:rsidP="005E4703">
            <w:pPr>
              <w:tabs>
                <w:tab w:val="left" w:pos="2679"/>
              </w:tabs>
              <w:spacing w:after="0"/>
              <w:contextualSpacing/>
              <w:jc w:val="center"/>
              <w:rPr>
                <w:rFonts w:cs="Calibri"/>
                <w:sz w:val="16"/>
                <w:szCs w:val="16"/>
              </w:rPr>
            </w:pPr>
          </w:p>
        </w:tc>
        <w:tc>
          <w:tcPr>
            <w:tcW w:w="844" w:type="dxa"/>
          </w:tcPr>
          <w:p w14:paraId="4B2A6BF4" w14:textId="2809AE25" w:rsidR="00E323A0" w:rsidRPr="00927AAD" w:rsidRDefault="00E323A0" w:rsidP="005E4703">
            <w:pPr>
              <w:tabs>
                <w:tab w:val="left" w:pos="2679"/>
              </w:tabs>
              <w:spacing w:after="0"/>
              <w:contextualSpacing/>
              <w:jc w:val="center"/>
              <w:rPr>
                <w:rFonts w:cs="Calibri"/>
                <w:sz w:val="16"/>
                <w:szCs w:val="16"/>
              </w:rPr>
            </w:pPr>
          </w:p>
        </w:tc>
        <w:tc>
          <w:tcPr>
            <w:tcW w:w="901" w:type="dxa"/>
          </w:tcPr>
          <w:p w14:paraId="357C4C54" w14:textId="6F47941A" w:rsidR="00E323A0" w:rsidRPr="00927AAD" w:rsidRDefault="00E323A0" w:rsidP="005E4703">
            <w:pPr>
              <w:tabs>
                <w:tab w:val="left" w:pos="2679"/>
              </w:tabs>
              <w:spacing w:after="0"/>
              <w:contextualSpacing/>
              <w:jc w:val="center"/>
              <w:rPr>
                <w:rFonts w:cs="Calibri"/>
                <w:sz w:val="16"/>
                <w:szCs w:val="16"/>
              </w:rPr>
            </w:pPr>
          </w:p>
        </w:tc>
        <w:tc>
          <w:tcPr>
            <w:tcW w:w="844" w:type="dxa"/>
          </w:tcPr>
          <w:p w14:paraId="7C890070" w14:textId="477504D7"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2EE2C54B" w14:textId="26A29D30" w:rsidR="00E323A0" w:rsidRPr="00927AAD" w:rsidRDefault="00E323A0" w:rsidP="005E4703">
            <w:pPr>
              <w:tabs>
                <w:tab w:val="left" w:pos="2679"/>
              </w:tabs>
              <w:spacing w:after="0"/>
              <w:contextualSpacing/>
              <w:jc w:val="center"/>
              <w:rPr>
                <w:rFonts w:cs="Calibri"/>
                <w:sz w:val="16"/>
                <w:szCs w:val="16"/>
              </w:rPr>
            </w:pPr>
          </w:p>
        </w:tc>
      </w:tr>
      <w:tr w:rsidR="00E323A0" w:rsidRPr="00927AAD" w14:paraId="1788B264" w14:textId="77777777" w:rsidTr="00E323A0">
        <w:trPr>
          <w:trHeight w:val="113"/>
        </w:trPr>
        <w:tc>
          <w:tcPr>
            <w:tcW w:w="2402" w:type="dxa"/>
            <w:vMerge/>
            <w:hideMark/>
          </w:tcPr>
          <w:p w14:paraId="3D1FA102" w14:textId="77777777" w:rsidR="00E323A0" w:rsidRPr="00927AAD" w:rsidRDefault="00E323A0" w:rsidP="005E4703">
            <w:pPr>
              <w:tabs>
                <w:tab w:val="left" w:pos="2679"/>
              </w:tabs>
              <w:spacing w:after="0"/>
              <w:contextualSpacing/>
              <w:jc w:val="center"/>
              <w:rPr>
                <w:rFonts w:cs="Calibri"/>
                <w:b/>
                <w:bCs/>
                <w:sz w:val="16"/>
                <w:szCs w:val="16"/>
              </w:rPr>
            </w:pPr>
          </w:p>
        </w:tc>
        <w:tc>
          <w:tcPr>
            <w:tcW w:w="883" w:type="dxa"/>
            <w:hideMark/>
          </w:tcPr>
          <w:p w14:paraId="0170A837"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tcPr>
          <w:p w14:paraId="59F1FB54" w14:textId="1EC78AEA" w:rsidR="00E323A0" w:rsidRPr="00927AAD" w:rsidRDefault="00E323A0" w:rsidP="005E4703">
            <w:pPr>
              <w:tabs>
                <w:tab w:val="left" w:pos="2679"/>
              </w:tabs>
              <w:spacing w:after="0"/>
              <w:contextualSpacing/>
              <w:jc w:val="center"/>
              <w:rPr>
                <w:rFonts w:cs="Calibri"/>
                <w:sz w:val="16"/>
                <w:szCs w:val="16"/>
              </w:rPr>
            </w:pPr>
          </w:p>
        </w:tc>
        <w:tc>
          <w:tcPr>
            <w:tcW w:w="998" w:type="dxa"/>
          </w:tcPr>
          <w:p w14:paraId="3343ABF2" w14:textId="73CD1C67" w:rsidR="00E323A0" w:rsidRPr="00927AAD" w:rsidRDefault="00E323A0" w:rsidP="005E4703">
            <w:pPr>
              <w:tabs>
                <w:tab w:val="left" w:pos="2679"/>
              </w:tabs>
              <w:spacing w:after="0"/>
              <w:contextualSpacing/>
              <w:jc w:val="center"/>
              <w:rPr>
                <w:rFonts w:cs="Calibri"/>
                <w:sz w:val="16"/>
                <w:szCs w:val="16"/>
              </w:rPr>
            </w:pPr>
          </w:p>
        </w:tc>
        <w:tc>
          <w:tcPr>
            <w:tcW w:w="887" w:type="dxa"/>
          </w:tcPr>
          <w:p w14:paraId="46282D78" w14:textId="453A9759" w:rsidR="00E323A0" w:rsidRPr="00927AAD" w:rsidRDefault="00E323A0" w:rsidP="005E4703">
            <w:pPr>
              <w:tabs>
                <w:tab w:val="left" w:pos="2679"/>
              </w:tabs>
              <w:spacing w:after="0"/>
              <w:contextualSpacing/>
              <w:jc w:val="center"/>
              <w:rPr>
                <w:rFonts w:cs="Calibri"/>
                <w:sz w:val="16"/>
                <w:szCs w:val="16"/>
              </w:rPr>
            </w:pPr>
          </w:p>
        </w:tc>
        <w:tc>
          <w:tcPr>
            <w:tcW w:w="890" w:type="dxa"/>
          </w:tcPr>
          <w:p w14:paraId="0E65242C" w14:textId="202BA3E0" w:rsidR="00E323A0" w:rsidRPr="00927AAD" w:rsidRDefault="00E323A0" w:rsidP="005E4703">
            <w:pPr>
              <w:tabs>
                <w:tab w:val="left" w:pos="2679"/>
              </w:tabs>
              <w:spacing w:after="0"/>
              <w:contextualSpacing/>
              <w:jc w:val="center"/>
              <w:rPr>
                <w:rFonts w:cs="Calibri"/>
                <w:sz w:val="16"/>
                <w:szCs w:val="16"/>
              </w:rPr>
            </w:pPr>
          </w:p>
        </w:tc>
        <w:tc>
          <w:tcPr>
            <w:tcW w:w="848" w:type="dxa"/>
          </w:tcPr>
          <w:p w14:paraId="59295BB6" w14:textId="05E43E03" w:rsidR="00E323A0" w:rsidRPr="00927AAD" w:rsidRDefault="00E323A0" w:rsidP="005E4703">
            <w:pPr>
              <w:tabs>
                <w:tab w:val="left" w:pos="2679"/>
              </w:tabs>
              <w:spacing w:after="0"/>
              <w:contextualSpacing/>
              <w:jc w:val="center"/>
              <w:rPr>
                <w:rFonts w:cs="Calibri"/>
                <w:sz w:val="16"/>
                <w:szCs w:val="16"/>
              </w:rPr>
            </w:pPr>
          </w:p>
        </w:tc>
        <w:tc>
          <w:tcPr>
            <w:tcW w:w="943" w:type="dxa"/>
          </w:tcPr>
          <w:p w14:paraId="22B04A02" w14:textId="6FED83C0" w:rsidR="00E323A0" w:rsidRPr="00927AAD" w:rsidRDefault="00E323A0" w:rsidP="005E4703">
            <w:pPr>
              <w:tabs>
                <w:tab w:val="left" w:pos="2679"/>
              </w:tabs>
              <w:spacing w:after="0"/>
              <w:contextualSpacing/>
              <w:jc w:val="center"/>
              <w:rPr>
                <w:rFonts w:cs="Calibri"/>
                <w:sz w:val="16"/>
                <w:szCs w:val="16"/>
              </w:rPr>
            </w:pPr>
          </w:p>
        </w:tc>
        <w:tc>
          <w:tcPr>
            <w:tcW w:w="1030" w:type="dxa"/>
          </w:tcPr>
          <w:p w14:paraId="6013EFFD" w14:textId="208D8329" w:rsidR="00E323A0" w:rsidRPr="00927AAD" w:rsidRDefault="00E323A0" w:rsidP="005E4703">
            <w:pPr>
              <w:tabs>
                <w:tab w:val="left" w:pos="2679"/>
              </w:tabs>
              <w:spacing w:after="0"/>
              <w:contextualSpacing/>
              <w:jc w:val="center"/>
              <w:rPr>
                <w:rFonts w:cs="Calibri"/>
                <w:sz w:val="16"/>
                <w:szCs w:val="16"/>
              </w:rPr>
            </w:pPr>
          </w:p>
        </w:tc>
        <w:tc>
          <w:tcPr>
            <w:tcW w:w="689" w:type="dxa"/>
          </w:tcPr>
          <w:p w14:paraId="77EA9EC3" w14:textId="7895A951" w:rsidR="00E323A0" w:rsidRPr="00927AAD" w:rsidRDefault="00E323A0" w:rsidP="005E4703">
            <w:pPr>
              <w:tabs>
                <w:tab w:val="left" w:pos="2679"/>
              </w:tabs>
              <w:spacing w:after="0"/>
              <w:contextualSpacing/>
              <w:jc w:val="center"/>
              <w:rPr>
                <w:rFonts w:cs="Calibri"/>
                <w:sz w:val="16"/>
                <w:szCs w:val="16"/>
              </w:rPr>
            </w:pPr>
          </w:p>
        </w:tc>
        <w:tc>
          <w:tcPr>
            <w:tcW w:w="849" w:type="dxa"/>
          </w:tcPr>
          <w:p w14:paraId="7ED9A795" w14:textId="4D0CA152"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7EFEEBFF" w14:textId="44F6D9C1" w:rsidR="00E323A0" w:rsidRPr="00927AAD" w:rsidRDefault="00E323A0" w:rsidP="005E4703">
            <w:pPr>
              <w:tabs>
                <w:tab w:val="left" w:pos="2679"/>
              </w:tabs>
              <w:spacing w:after="0"/>
              <w:contextualSpacing/>
              <w:jc w:val="center"/>
              <w:rPr>
                <w:rFonts w:cs="Calibri"/>
                <w:sz w:val="16"/>
                <w:szCs w:val="16"/>
              </w:rPr>
            </w:pPr>
          </w:p>
        </w:tc>
        <w:tc>
          <w:tcPr>
            <w:tcW w:w="909" w:type="dxa"/>
          </w:tcPr>
          <w:p w14:paraId="14B092FF" w14:textId="0F51820D" w:rsidR="00E323A0" w:rsidRPr="00927AAD" w:rsidRDefault="00E323A0" w:rsidP="005E4703">
            <w:pPr>
              <w:tabs>
                <w:tab w:val="left" w:pos="2679"/>
              </w:tabs>
              <w:spacing w:after="0"/>
              <w:contextualSpacing/>
              <w:jc w:val="center"/>
              <w:rPr>
                <w:rFonts w:cs="Calibri"/>
                <w:sz w:val="16"/>
                <w:szCs w:val="16"/>
              </w:rPr>
            </w:pPr>
          </w:p>
        </w:tc>
        <w:tc>
          <w:tcPr>
            <w:tcW w:w="1087" w:type="dxa"/>
          </w:tcPr>
          <w:p w14:paraId="5503EFC4" w14:textId="39446132"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131215B6" w14:textId="0B6192AB" w:rsidR="00E323A0" w:rsidRPr="00927AAD" w:rsidRDefault="00E323A0" w:rsidP="005E4703">
            <w:pPr>
              <w:tabs>
                <w:tab w:val="left" w:pos="2679"/>
              </w:tabs>
              <w:spacing w:after="0"/>
              <w:contextualSpacing/>
              <w:jc w:val="center"/>
              <w:rPr>
                <w:rFonts w:cs="Calibri"/>
                <w:sz w:val="16"/>
                <w:szCs w:val="16"/>
              </w:rPr>
            </w:pPr>
          </w:p>
        </w:tc>
        <w:tc>
          <w:tcPr>
            <w:tcW w:w="1328" w:type="dxa"/>
          </w:tcPr>
          <w:p w14:paraId="37D7A2FC" w14:textId="0FCECB7F" w:rsidR="00E323A0" w:rsidRPr="00927AAD" w:rsidRDefault="00E323A0" w:rsidP="005E4703">
            <w:pPr>
              <w:tabs>
                <w:tab w:val="left" w:pos="2679"/>
              </w:tabs>
              <w:spacing w:after="0"/>
              <w:contextualSpacing/>
              <w:jc w:val="center"/>
              <w:rPr>
                <w:rFonts w:cs="Calibri"/>
                <w:sz w:val="16"/>
                <w:szCs w:val="16"/>
              </w:rPr>
            </w:pPr>
          </w:p>
        </w:tc>
        <w:tc>
          <w:tcPr>
            <w:tcW w:w="908" w:type="dxa"/>
          </w:tcPr>
          <w:p w14:paraId="66947C67" w14:textId="4473213C" w:rsidR="00E323A0" w:rsidRPr="00927AAD" w:rsidRDefault="00E323A0" w:rsidP="005E4703">
            <w:pPr>
              <w:tabs>
                <w:tab w:val="left" w:pos="2679"/>
              </w:tabs>
              <w:spacing w:after="0"/>
              <w:contextualSpacing/>
              <w:jc w:val="center"/>
              <w:rPr>
                <w:rFonts w:cs="Calibri"/>
                <w:sz w:val="16"/>
                <w:szCs w:val="16"/>
              </w:rPr>
            </w:pPr>
          </w:p>
        </w:tc>
        <w:tc>
          <w:tcPr>
            <w:tcW w:w="844" w:type="dxa"/>
          </w:tcPr>
          <w:p w14:paraId="697579F8" w14:textId="20284887" w:rsidR="00E323A0" w:rsidRPr="00927AAD" w:rsidRDefault="00E323A0" w:rsidP="005E4703">
            <w:pPr>
              <w:tabs>
                <w:tab w:val="left" w:pos="2679"/>
              </w:tabs>
              <w:spacing w:after="0"/>
              <w:contextualSpacing/>
              <w:jc w:val="center"/>
              <w:rPr>
                <w:rFonts w:cs="Calibri"/>
                <w:sz w:val="16"/>
                <w:szCs w:val="16"/>
              </w:rPr>
            </w:pPr>
          </w:p>
        </w:tc>
        <w:tc>
          <w:tcPr>
            <w:tcW w:w="901" w:type="dxa"/>
          </w:tcPr>
          <w:p w14:paraId="5AD51747" w14:textId="33E62BBA" w:rsidR="00E323A0" w:rsidRPr="00927AAD" w:rsidRDefault="00E323A0" w:rsidP="005E4703">
            <w:pPr>
              <w:tabs>
                <w:tab w:val="left" w:pos="2679"/>
              </w:tabs>
              <w:spacing w:after="0"/>
              <w:contextualSpacing/>
              <w:jc w:val="center"/>
              <w:rPr>
                <w:rFonts w:cs="Calibri"/>
                <w:sz w:val="16"/>
                <w:szCs w:val="16"/>
              </w:rPr>
            </w:pPr>
          </w:p>
        </w:tc>
        <w:tc>
          <w:tcPr>
            <w:tcW w:w="844" w:type="dxa"/>
          </w:tcPr>
          <w:p w14:paraId="3BEAE61F" w14:textId="4F4F6518"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3D8AF93F" w14:textId="5EBE8DB6" w:rsidR="00E323A0" w:rsidRPr="00927AAD" w:rsidRDefault="00E323A0" w:rsidP="005E4703">
            <w:pPr>
              <w:tabs>
                <w:tab w:val="left" w:pos="2679"/>
              </w:tabs>
              <w:spacing w:after="0"/>
              <w:contextualSpacing/>
              <w:jc w:val="center"/>
              <w:rPr>
                <w:rFonts w:cs="Calibri"/>
                <w:sz w:val="16"/>
                <w:szCs w:val="16"/>
              </w:rPr>
            </w:pPr>
          </w:p>
        </w:tc>
      </w:tr>
      <w:tr w:rsidR="00E323A0" w:rsidRPr="00927AAD" w14:paraId="113A9208" w14:textId="77777777" w:rsidTr="00E323A0">
        <w:trPr>
          <w:trHeight w:val="113"/>
        </w:trPr>
        <w:tc>
          <w:tcPr>
            <w:tcW w:w="2402" w:type="dxa"/>
            <w:vMerge w:val="restart"/>
            <w:hideMark/>
          </w:tcPr>
          <w:p w14:paraId="72306B42"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 xml:space="preserve">Vitrinas </w:t>
            </w:r>
          </w:p>
        </w:tc>
        <w:tc>
          <w:tcPr>
            <w:tcW w:w="883" w:type="dxa"/>
            <w:hideMark/>
          </w:tcPr>
          <w:p w14:paraId="468FC760"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14E08638" w14:textId="0588DE15" w:rsidR="00E323A0" w:rsidRPr="00927AAD" w:rsidRDefault="00E323A0" w:rsidP="005E4703">
            <w:pPr>
              <w:tabs>
                <w:tab w:val="left" w:pos="2679"/>
              </w:tabs>
              <w:spacing w:after="0"/>
              <w:contextualSpacing/>
              <w:jc w:val="center"/>
              <w:rPr>
                <w:rFonts w:cs="Calibri"/>
                <w:sz w:val="16"/>
                <w:szCs w:val="16"/>
              </w:rPr>
            </w:pPr>
          </w:p>
        </w:tc>
        <w:tc>
          <w:tcPr>
            <w:tcW w:w="998" w:type="dxa"/>
          </w:tcPr>
          <w:p w14:paraId="0489CBBE" w14:textId="3AC3D32B" w:rsidR="00E323A0" w:rsidRPr="00927AAD" w:rsidRDefault="00E323A0" w:rsidP="005E4703">
            <w:pPr>
              <w:tabs>
                <w:tab w:val="left" w:pos="2679"/>
              </w:tabs>
              <w:spacing w:after="0"/>
              <w:contextualSpacing/>
              <w:jc w:val="center"/>
              <w:rPr>
                <w:rFonts w:cs="Calibri"/>
                <w:sz w:val="16"/>
                <w:szCs w:val="16"/>
              </w:rPr>
            </w:pPr>
          </w:p>
        </w:tc>
        <w:tc>
          <w:tcPr>
            <w:tcW w:w="887" w:type="dxa"/>
          </w:tcPr>
          <w:p w14:paraId="3559F0BF" w14:textId="4A79B93A" w:rsidR="00E323A0" w:rsidRPr="00927AAD" w:rsidRDefault="00E323A0" w:rsidP="005E4703">
            <w:pPr>
              <w:tabs>
                <w:tab w:val="left" w:pos="2679"/>
              </w:tabs>
              <w:spacing w:after="0"/>
              <w:contextualSpacing/>
              <w:jc w:val="center"/>
              <w:rPr>
                <w:rFonts w:cs="Calibri"/>
                <w:sz w:val="16"/>
                <w:szCs w:val="16"/>
              </w:rPr>
            </w:pPr>
          </w:p>
        </w:tc>
        <w:tc>
          <w:tcPr>
            <w:tcW w:w="890" w:type="dxa"/>
          </w:tcPr>
          <w:p w14:paraId="5675961E" w14:textId="1503B66A" w:rsidR="00E323A0" w:rsidRPr="00927AAD" w:rsidRDefault="00E323A0" w:rsidP="005E4703">
            <w:pPr>
              <w:tabs>
                <w:tab w:val="left" w:pos="2679"/>
              </w:tabs>
              <w:spacing w:after="0"/>
              <w:contextualSpacing/>
              <w:jc w:val="center"/>
              <w:rPr>
                <w:rFonts w:cs="Calibri"/>
                <w:sz w:val="16"/>
                <w:szCs w:val="16"/>
              </w:rPr>
            </w:pPr>
          </w:p>
        </w:tc>
        <w:tc>
          <w:tcPr>
            <w:tcW w:w="848" w:type="dxa"/>
          </w:tcPr>
          <w:p w14:paraId="780CE8B8" w14:textId="7B26A7E3" w:rsidR="00E323A0" w:rsidRPr="00927AAD" w:rsidRDefault="00E323A0" w:rsidP="005E4703">
            <w:pPr>
              <w:tabs>
                <w:tab w:val="left" w:pos="2679"/>
              </w:tabs>
              <w:spacing w:after="0"/>
              <w:contextualSpacing/>
              <w:jc w:val="center"/>
              <w:rPr>
                <w:rFonts w:cs="Calibri"/>
                <w:sz w:val="16"/>
                <w:szCs w:val="16"/>
              </w:rPr>
            </w:pPr>
          </w:p>
        </w:tc>
        <w:tc>
          <w:tcPr>
            <w:tcW w:w="943" w:type="dxa"/>
          </w:tcPr>
          <w:p w14:paraId="2248C34C" w14:textId="659AB535" w:rsidR="00E323A0" w:rsidRPr="00927AAD" w:rsidRDefault="00E323A0" w:rsidP="005E4703">
            <w:pPr>
              <w:tabs>
                <w:tab w:val="left" w:pos="2679"/>
              </w:tabs>
              <w:spacing w:after="0"/>
              <w:contextualSpacing/>
              <w:jc w:val="center"/>
              <w:rPr>
                <w:rFonts w:cs="Calibri"/>
                <w:sz w:val="16"/>
                <w:szCs w:val="16"/>
              </w:rPr>
            </w:pPr>
          </w:p>
        </w:tc>
        <w:tc>
          <w:tcPr>
            <w:tcW w:w="1030" w:type="dxa"/>
          </w:tcPr>
          <w:p w14:paraId="5C78F62D" w14:textId="0664D70D" w:rsidR="00E323A0" w:rsidRPr="00927AAD" w:rsidRDefault="00E323A0" w:rsidP="005E4703">
            <w:pPr>
              <w:tabs>
                <w:tab w:val="left" w:pos="2679"/>
              </w:tabs>
              <w:spacing w:after="0"/>
              <w:contextualSpacing/>
              <w:jc w:val="center"/>
              <w:rPr>
                <w:rFonts w:cs="Calibri"/>
                <w:sz w:val="16"/>
                <w:szCs w:val="16"/>
              </w:rPr>
            </w:pPr>
          </w:p>
        </w:tc>
        <w:tc>
          <w:tcPr>
            <w:tcW w:w="689" w:type="dxa"/>
          </w:tcPr>
          <w:p w14:paraId="278905B3" w14:textId="6A06151D" w:rsidR="00E323A0" w:rsidRPr="00927AAD" w:rsidRDefault="00E323A0" w:rsidP="005E4703">
            <w:pPr>
              <w:tabs>
                <w:tab w:val="left" w:pos="2679"/>
              </w:tabs>
              <w:spacing w:after="0"/>
              <w:contextualSpacing/>
              <w:jc w:val="center"/>
              <w:rPr>
                <w:rFonts w:cs="Calibri"/>
                <w:sz w:val="16"/>
                <w:szCs w:val="16"/>
              </w:rPr>
            </w:pPr>
          </w:p>
        </w:tc>
        <w:tc>
          <w:tcPr>
            <w:tcW w:w="849" w:type="dxa"/>
          </w:tcPr>
          <w:p w14:paraId="4EAC6657" w14:textId="3B19DB7D"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46DEE7EE" w14:textId="65885B0C" w:rsidR="00E323A0" w:rsidRPr="00927AAD" w:rsidRDefault="00E323A0" w:rsidP="005E4703">
            <w:pPr>
              <w:tabs>
                <w:tab w:val="left" w:pos="2679"/>
              </w:tabs>
              <w:spacing w:after="0"/>
              <w:contextualSpacing/>
              <w:jc w:val="center"/>
              <w:rPr>
                <w:rFonts w:cs="Calibri"/>
                <w:sz w:val="16"/>
                <w:szCs w:val="16"/>
              </w:rPr>
            </w:pPr>
          </w:p>
        </w:tc>
        <w:tc>
          <w:tcPr>
            <w:tcW w:w="909" w:type="dxa"/>
          </w:tcPr>
          <w:p w14:paraId="70746482" w14:textId="4EE5EB80" w:rsidR="00E323A0" w:rsidRPr="00927AAD" w:rsidRDefault="00E323A0" w:rsidP="005E4703">
            <w:pPr>
              <w:tabs>
                <w:tab w:val="left" w:pos="2679"/>
              </w:tabs>
              <w:spacing w:after="0"/>
              <w:contextualSpacing/>
              <w:jc w:val="center"/>
              <w:rPr>
                <w:rFonts w:cs="Calibri"/>
                <w:sz w:val="16"/>
                <w:szCs w:val="16"/>
              </w:rPr>
            </w:pPr>
          </w:p>
        </w:tc>
        <w:tc>
          <w:tcPr>
            <w:tcW w:w="1087" w:type="dxa"/>
          </w:tcPr>
          <w:p w14:paraId="3C40C145" w14:textId="45830865"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1B43393A" w14:textId="5D314077" w:rsidR="00E323A0" w:rsidRPr="00927AAD" w:rsidRDefault="00E323A0" w:rsidP="005E4703">
            <w:pPr>
              <w:tabs>
                <w:tab w:val="left" w:pos="2679"/>
              </w:tabs>
              <w:spacing w:after="0"/>
              <w:contextualSpacing/>
              <w:jc w:val="center"/>
              <w:rPr>
                <w:rFonts w:cs="Calibri"/>
                <w:sz w:val="16"/>
                <w:szCs w:val="16"/>
              </w:rPr>
            </w:pPr>
          </w:p>
        </w:tc>
        <w:tc>
          <w:tcPr>
            <w:tcW w:w="1328" w:type="dxa"/>
          </w:tcPr>
          <w:p w14:paraId="7CF732A5" w14:textId="324A0868" w:rsidR="00E323A0" w:rsidRPr="00927AAD" w:rsidRDefault="00E323A0" w:rsidP="005E4703">
            <w:pPr>
              <w:tabs>
                <w:tab w:val="left" w:pos="2679"/>
              </w:tabs>
              <w:spacing w:after="0"/>
              <w:contextualSpacing/>
              <w:jc w:val="center"/>
              <w:rPr>
                <w:rFonts w:cs="Calibri"/>
                <w:sz w:val="16"/>
                <w:szCs w:val="16"/>
              </w:rPr>
            </w:pPr>
          </w:p>
        </w:tc>
        <w:tc>
          <w:tcPr>
            <w:tcW w:w="908" w:type="dxa"/>
          </w:tcPr>
          <w:p w14:paraId="325ED635" w14:textId="066D8312" w:rsidR="00E323A0" w:rsidRPr="00927AAD" w:rsidRDefault="00E323A0" w:rsidP="005E4703">
            <w:pPr>
              <w:tabs>
                <w:tab w:val="left" w:pos="2679"/>
              </w:tabs>
              <w:spacing w:after="0"/>
              <w:contextualSpacing/>
              <w:jc w:val="center"/>
              <w:rPr>
                <w:rFonts w:cs="Calibri"/>
                <w:sz w:val="16"/>
                <w:szCs w:val="16"/>
              </w:rPr>
            </w:pPr>
          </w:p>
        </w:tc>
        <w:tc>
          <w:tcPr>
            <w:tcW w:w="844" w:type="dxa"/>
          </w:tcPr>
          <w:p w14:paraId="7B4C893D" w14:textId="762BB938" w:rsidR="00E323A0" w:rsidRPr="00927AAD" w:rsidRDefault="00E323A0" w:rsidP="005E4703">
            <w:pPr>
              <w:tabs>
                <w:tab w:val="left" w:pos="2679"/>
              </w:tabs>
              <w:spacing w:after="0"/>
              <w:contextualSpacing/>
              <w:jc w:val="center"/>
              <w:rPr>
                <w:rFonts w:cs="Calibri"/>
                <w:sz w:val="16"/>
                <w:szCs w:val="16"/>
              </w:rPr>
            </w:pPr>
          </w:p>
        </w:tc>
        <w:tc>
          <w:tcPr>
            <w:tcW w:w="901" w:type="dxa"/>
          </w:tcPr>
          <w:p w14:paraId="4239EF22" w14:textId="3A3AA07D" w:rsidR="00E323A0" w:rsidRPr="00927AAD" w:rsidRDefault="00E323A0" w:rsidP="005E4703">
            <w:pPr>
              <w:tabs>
                <w:tab w:val="left" w:pos="2679"/>
              </w:tabs>
              <w:spacing w:after="0"/>
              <w:contextualSpacing/>
              <w:jc w:val="center"/>
              <w:rPr>
                <w:rFonts w:cs="Calibri"/>
                <w:sz w:val="16"/>
                <w:szCs w:val="16"/>
              </w:rPr>
            </w:pPr>
          </w:p>
        </w:tc>
        <w:tc>
          <w:tcPr>
            <w:tcW w:w="844" w:type="dxa"/>
          </w:tcPr>
          <w:p w14:paraId="4397BC80" w14:textId="05BCE21A"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2F27497A" w14:textId="6828F145" w:rsidR="00E323A0" w:rsidRPr="00927AAD" w:rsidRDefault="00E323A0" w:rsidP="005E4703">
            <w:pPr>
              <w:tabs>
                <w:tab w:val="left" w:pos="2679"/>
              </w:tabs>
              <w:spacing w:after="0"/>
              <w:contextualSpacing/>
              <w:jc w:val="center"/>
              <w:rPr>
                <w:rFonts w:cs="Calibri"/>
                <w:sz w:val="16"/>
                <w:szCs w:val="16"/>
              </w:rPr>
            </w:pPr>
          </w:p>
        </w:tc>
      </w:tr>
      <w:tr w:rsidR="00E323A0" w:rsidRPr="00927AAD" w14:paraId="45260A31" w14:textId="77777777" w:rsidTr="00E323A0">
        <w:trPr>
          <w:trHeight w:val="113"/>
        </w:trPr>
        <w:tc>
          <w:tcPr>
            <w:tcW w:w="2402" w:type="dxa"/>
            <w:vMerge/>
            <w:hideMark/>
          </w:tcPr>
          <w:p w14:paraId="0F01060A" w14:textId="77777777" w:rsidR="00E323A0" w:rsidRPr="00927AAD" w:rsidRDefault="00E323A0" w:rsidP="005E4703">
            <w:pPr>
              <w:tabs>
                <w:tab w:val="left" w:pos="2679"/>
              </w:tabs>
              <w:spacing w:after="0"/>
              <w:contextualSpacing/>
              <w:jc w:val="center"/>
              <w:rPr>
                <w:rFonts w:cs="Calibri"/>
                <w:b/>
                <w:bCs/>
                <w:sz w:val="16"/>
                <w:szCs w:val="16"/>
              </w:rPr>
            </w:pPr>
          </w:p>
        </w:tc>
        <w:tc>
          <w:tcPr>
            <w:tcW w:w="883" w:type="dxa"/>
            <w:hideMark/>
          </w:tcPr>
          <w:p w14:paraId="35516BE6"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tcPr>
          <w:p w14:paraId="0FA52E39" w14:textId="71608A4B" w:rsidR="00E323A0" w:rsidRPr="00927AAD" w:rsidRDefault="00E323A0" w:rsidP="005E4703">
            <w:pPr>
              <w:tabs>
                <w:tab w:val="left" w:pos="2679"/>
              </w:tabs>
              <w:spacing w:after="0"/>
              <w:contextualSpacing/>
              <w:jc w:val="center"/>
              <w:rPr>
                <w:rFonts w:cs="Calibri"/>
                <w:sz w:val="16"/>
                <w:szCs w:val="16"/>
              </w:rPr>
            </w:pPr>
          </w:p>
        </w:tc>
        <w:tc>
          <w:tcPr>
            <w:tcW w:w="998" w:type="dxa"/>
          </w:tcPr>
          <w:p w14:paraId="4EEB081D" w14:textId="18AE4A2E" w:rsidR="00E323A0" w:rsidRPr="00927AAD" w:rsidRDefault="00E323A0" w:rsidP="005E4703">
            <w:pPr>
              <w:tabs>
                <w:tab w:val="left" w:pos="2679"/>
              </w:tabs>
              <w:spacing w:after="0"/>
              <w:contextualSpacing/>
              <w:jc w:val="center"/>
              <w:rPr>
                <w:rFonts w:cs="Calibri"/>
                <w:sz w:val="16"/>
                <w:szCs w:val="16"/>
              </w:rPr>
            </w:pPr>
          </w:p>
        </w:tc>
        <w:tc>
          <w:tcPr>
            <w:tcW w:w="887" w:type="dxa"/>
          </w:tcPr>
          <w:p w14:paraId="29A31E59" w14:textId="3825AEC3" w:rsidR="00E323A0" w:rsidRPr="00927AAD" w:rsidRDefault="00E323A0" w:rsidP="005E4703">
            <w:pPr>
              <w:tabs>
                <w:tab w:val="left" w:pos="2679"/>
              </w:tabs>
              <w:spacing w:after="0"/>
              <w:contextualSpacing/>
              <w:jc w:val="center"/>
              <w:rPr>
                <w:rFonts w:cs="Calibri"/>
                <w:sz w:val="16"/>
                <w:szCs w:val="16"/>
              </w:rPr>
            </w:pPr>
          </w:p>
        </w:tc>
        <w:tc>
          <w:tcPr>
            <w:tcW w:w="890" w:type="dxa"/>
          </w:tcPr>
          <w:p w14:paraId="71CFFFB1" w14:textId="2821EA49" w:rsidR="00E323A0" w:rsidRPr="00927AAD" w:rsidRDefault="00E323A0" w:rsidP="005E4703">
            <w:pPr>
              <w:tabs>
                <w:tab w:val="left" w:pos="2679"/>
              </w:tabs>
              <w:spacing w:after="0"/>
              <w:contextualSpacing/>
              <w:jc w:val="center"/>
              <w:rPr>
                <w:rFonts w:cs="Calibri"/>
                <w:sz w:val="16"/>
                <w:szCs w:val="16"/>
              </w:rPr>
            </w:pPr>
          </w:p>
        </w:tc>
        <w:tc>
          <w:tcPr>
            <w:tcW w:w="848" w:type="dxa"/>
          </w:tcPr>
          <w:p w14:paraId="53910E74" w14:textId="6746F495" w:rsidR="00E323A0" w:rsidRPr="00927AAD" w:rsidRDefault="00E323A0" w:rsidP="005E4703">
            <w:pPr>
              <w:tabs>
                <w:tab w:val="left" w:pos="2679"/>
              </w:tabs>
              <w:spacing w:after="0"/>
              <w:contextualSpacing/>
              <w:jc w:val="center"/>
              <w:rPr>
                <w:rFonts w:cs="Calibri"/>
                <w:sz w:val="16"/>
                <w:szCs w:val="16"/>
              </w:rPr>
            </w:pPr>
          </w:p>
        </w:tc>
        <w:tc>
          <w:tcPr>
            <w:tcW w:w="943" w:type="dxa"/>
          </w:tcPr>
          <w:p w14:paraId="7EE45A5E" w14:textId="2D8F2338" w:rsidR="00E323A0" w:rsidRPr="00927AAD" w:rsidRDefault="00E323A0" w:rsidP="005E4703">
            <w:pPr>
              <w:tabs>
                <w:tab w:val="left" w:pos="2679"/>
              </w:tabs>
              <w:spacing w:after="0"/>
              <w:contextualSpacing/>
              <w:jc w:val="center"/>
              <w:rPr>
                <w:rFonts w:cs="Calibri"/>
                <w:sz w:val="16"/>
                <w:szCs w:val="16"/>
              </w:rPr>
            </w:pPr>
          </w:p>
        </w:tc>
        <w:tc>
          <w:tcPr>
            <w:tcW w:w="1030" w:type="dxa"/>
          </w:tcPr>
          <w:p w14:paraId="196BCD60" w14:textId="00D6051F" w:rsidR="00E323A0" w:rsidRPr="00927AAD" w:rsidRDefault="00E323A0" w:rsidP="005E4703">
            <w:pPr>
              <w:tabs>
                <w:tab w:val="left" w:pos="2679"/>
              </w:tabs>
              <w:spacing w:after="0"/>
              <w:contextualSpacing/>
              <w:jc w:val="center"/>
              <w:rPr>
                <w:rFonts w:cs="Calibri"/>
                <w:sz w:val="16"/>
                <w:szCs w:val="16"/>
              </w:rPr>
            </w:pPr>
          </w:p>
        </w:tc>
        <w:tc>
          <w:tcPr>
            <w:tcW w:w="689" w:type="dxa"/>
          </w:tcPr>
          <w:p w14:paraId="57B28DDA" w14:textId="27E46A7D" w:rsidR="00E323A0" w:rsidRPr="00927AAD" w:rsidRDefault="00E323A0" w:rsidP="005E4703">
            <w:pPr>
              <w:tabs>
                <w:tab w:val="left" w:pos="2679"/>
              </w:tabs>
              <w:spacing w:after="0"/>
              <w:contextualSpacing/>
              <w:jc w:val="center"/>
              <w:rPr>
                <w:rFonts w:cs="Calibri"/>
                <w:sz w:val="16"/>
                <w:szCs w:val="16"/>
              </w:rPr>
            </w:pPr>
          </w:p>
        </w:tc>
        <w:tc>
          <w:tcPr>
            <w:tcW w:w="849" w:type="dxa"/>
          </w:tcPr>
          <w:p w14:paraId="77F8C3F3" w14:textId="6E1E9FC6"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1D8246BA" w14:textId="1485DA91" w:rsidR="00E323A0" w:rsidRPr="00927AAD" w:rsidRDefault="00E323A0" w:rsidP="005E4703">
            <w:pPr>
              <w:tabs>
                <w:tab w:val="left" w:pos="2679"/>
              </w:tabs>
              <w:spacing w:after="0"/>
              <w:contextualSpacing/>
              <w:jc w:val="center"/>
              <w:rPr>
                <w:rFonts w:cs="Calibri"/>
                <w:sz w:val="16"/>
                <w:szCs w:val="16"/>
              </w:rPr>
            </w:pPr>
          </w:p>
        </w:tc>
        <w:tc>
          <w:tcPr>
            <w:tcW w:w="909" w:type="dxa"/>
          </w:tcPr>
          <w:p w14:paraId="29E01461" w14:textId="1D104723" w:rsidR="00E323A0" w:rsidRPr="00927AAD" w:rsidRDefault="00E323A0" w:rsidP="005E4703">
            <w:pPr>
              <w:tabs>
                <w:tab w:val="left" w:pos="2679"/>
              </w:tabs>
              <w:spacing w:after="0"/>
              <w:contextualSpacing/>
              <w:jc w:val="center"/>
              <w:rPr>
                <w:rFonts w:cs="Calibri"/>
                <w:sz w:val="16"/>
                <w:szCs w:val="16"/>
              </w:rPr>
            </w:pPr>
          </w:p>
        </w:tc>
        <w:tc>
          <w:tcPr>
            <w:tcW w:w="1087" w:type="dxa"/>
          </w:tcPr>
          <w:p w14:paraId="147A99AB" w14:textId="7076EA88"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3E65F316" w14:textId="77F7975E" w:rsidR="00E323A0" w:rsidRPr="00927AAD" w:rsidRDefault="00E323A0" w:rsidP="005E4703">
            <w:pPr>
              <w:tabs>
                <w:tab w:val="left" w:pos="2679"/>
              </w:tabs>
              <w:spacing w:after="0"/>
              <w:contextualSpacing/>
              <w:jc w:val="center"/>
              <w:rPr>
                <w:rFonts w:cs="Calibri"/>
                <w:sz w:val="16"/>
                <w:szCs w:val="16"/>
              </w:rPr>
            </w:pPr>
          </w:p>
        </w:tc>
        <w:tc>
          <w:tcPr>
            <w:tcW w:w="1328" w:type="dxa"/>
          </w:tcPr>
          <w:p w14:paraId="682B7525" w14:textId="37C0BBF6" w:rsidR="00E323A0" w:rsidRPr="00927AAD" w:rsidRDefault="00E323A0" w:rsidP="005E4703">
            <w:pPr>
              <w:tabs>
                <w:tab w:val="left" w:pos="2679"/>
              </w:tabs>
              <w:spacing w:after="0"/>
              <w:contextualSpacing/>
              <w:jc w:val="center"/>
              <w:rPr>
                <w:rFonts w:cs="Calibri"/>
                <w:sz w:val="16"/>
                <w:szCs w:val="16"/>
              </w:rPr>
            </w:pPr>
          </w:p>
        </w:tc>
        <w:tc>
          <w:tcPr>
            <w:tcW w:w="908" w:type="dxa"/>
          </w:tcPr>
          <w:p w14:paraId="663A0AB2" w14:textId="53066796" w:rsidR="00E323A0" w:rsidRPr="00927AAD" w:rsidRDefault="00E323A0" w:rsidP="005E4703">
            <w:pPr>
              <w:tabs>
                <w:tab w:val="left" w:pos="2679"/>
              </w:tabs>
              <w:spacing w:after="0"/>
              <w:contextualSpacing/>
              <w:jc w:val="center"/>
              <w:rPr>
                <w:rFonts w:cs="Calibri"/>
                <w:sz w:val="16"/>
                <w:szCs w:val="16"/>
              </w:rPr>
            </w:pPr>
          </w:p>
        </w:tc>
        <w:tc>
          <w:tcPr>
            <w:tcW w:w="844" w:type="dxa"/>
          </w:tcPr>
          <w:p w14:paraId="5BB92AF9" w14:textId="4D8DC689" w:rsidR="00E323A0" w:rsidRPr="00927AAD" w:rsidRDefault="00E323A0" w:rsidP="005E4703">
            <w:pPr>
              <w:tabs>
                <w:tab w:val="left" w:pos="2679"/>
              </w:tabs>
              <w:spacing w:after="0"/>
              <w:contextualSpacing/>
              <w:jc w:val="center"/>
              <w:rPr>
                <w:rFonts w:cs="Calibri"/>
                <w:sz w:val="16"/>
                <w:szCs w:val="16"/>
              </w:rPr>
            </w:pPr>
          </w:p>
        </w:tc>
        <w:tc>
          <w:tcPr>
            <w:tcW w:w="901" w:type="dxa"/>
          </w:tcPr>
          <w:p w14:paraId="69B28A44" w14:textId="4D72F0D4" w:rsidR="00E323A0" w:rsidRPr="00927AAD" w:rsidRDefault="00E323A0" w:rsidP="005E4703">
            <w:pPr>
              <w:tabs>
                <w:tab w:val="left" w:pos="2679"/>
              </w:tabs>
              <w:spacing w:after="0"/>
              <w:contextualSpacing/>
              <w:jc w:val="center"/>
              <w:rPr>
                <w:rFonts w:cs="Calibri"/>
                <w:sz w:val="16"/>
                <w:szCs w:val="16"/>
              </w:rPr>
            </w:pPr>
          </w:p>
        </w:tc>
        <w:tc>
          <w:tcPr>
            <w:tcW w:w="844" w:type="dxa"/>
          </w:tcPr>
          <w:p w14:paraId="016F3D8E" w14:textId="52958743"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239924D0" w14:textId="6EBC8DB7" w:rsidR="00E323A0" w:rsidRPr="00927AAD" w:rsidRDefault="00E323A0" w:rsidP="005E4703">
            <w:pPr>
              <w:tabs>
                <w:tab w:val="left" w:pos="2679"/>
              </w:tabs>
              <w:spacing w:after="0"/>
              <w:contextualSpacing/>
              <w:jc w:val="center"/>
              <w:rPr>
                <w:rFonts w:cs="Calibri"/>
                <w:sz w:val="16"/>
                <w:szCs w:val="16"/>
              </w:rPr>
            </w:pPr>
          </w:p>
        </w:tc>
      </w:tr>
      <w:tr w:rsidR="00E323A0" w:rsidRPr="00927AAD" w14:paraId="1A0842C9" w14:textId="77777777" w:rsidTr="00E323A0">
        <w:trPr>
          <w:trHeight w:val="113"/>
        </w:trPr>
        <w:tc>
          <w:tcPr>
            <w:tcW w:w="2402" w:type="dxa"/>
            <w:vMerge w:val="restart"/>
            <w:hideMark/>
          </w:tcPr>
          <w:p w14:paraId="5F61DBD8"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 xml:space="preserve">Puertas, marcos de ventanas y alféizares </w:t>
            </w:r>
          </w:p>
        </w:tc>
        <w:tc>
          <w:tcPr>
            <w:tcW w:w="883" w:type="dxa"/>
            <w:hideMark/>
          </w:tcPr>
          <w:p w14:paraId="483BCE20"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395F879A" w14:textId="0AA8CDEE" w:rsidR="00E323A0" w:rsidRPr="00927AAD" w:rsidRDefault="00E323A0" w:rsidP="005E4703">
            <w:pPr>
              <w:tabs>
                <w:tab w:val="left" w:pos="2679"/>
              </w:tabs>
              <w:spacing w:after="0"/>
              <w:contextualSpacing/>
              <w:jc w:val="center"/>
              <w:rPr>
                <w:rFonts w:cs="Calibri"/>
                <w:sz w:val="16"/>
                <w:szCs w:val="16"/>
              </w:rPr>
            </w:pPr>
          </w:p>
        </w:tc>
        <w:tc>
          <w:tcPr>
            <w:tcW w:w="998" w:type="dxa"/>
          </w:tcPr>
          <w:p w14:paraId="20E200F4" w14:textId="5FD1B20F" w:rsidR="00E323A0" w:rsidRPr="00927AAD" w:rsidRDefault="00E323A0" w:rsidP="005E4703">
            <w:pPr>
              <w:tabs>
                <w:tab w:val="left" w:pos="2679"/>
              </w:tabs>
              <w:spacing w:after="0"/>
              <w:contextualSpacing/>
              <w:jc w:val="center"/>
              <w:rPr>
                <w:rFonts w:cs="Calibri"/>
                <w:sz w:val="16"/>
                <w:szCs w:val="16"/>
              </w:rPr>
            </w:pPr>
          </w:p>
        </w:tc>
        <w:tc>
          <w:tcPr>
            <w:tcW w:w="887" w:type="dxa"/>
          </w:tcPr>
          <w:p w14:paraId="194B5A99" w14:textId="6A627FE7" w:rsidR="00E323A0" w:rsidRPr="00927AAD" w:rsidRDefault="00E323A0" w:rsidP="005E4703">
            <w:pPr>
              <w:tabs>
                <w:tab w:val="left" w:pos="2679"/>
              </w:tabs>
              <w:spacing w:after="0"/>
              <w:contextualSpacing/>
              <w:jc w:val="center"/>
              <w:rPr>
                <w:rFonts w:cs="Calibri"/>
                <w:sz w:val="16"/>
                <w:szCs w:val="16"/>
              </w:rPr>
            </w:pPr>
          </w:p>
        </w:tc>
        <w:tc>
          <w:tcPr>
            <w:tcW w:w="890" w:type="dxa"/>
          </w:tcPr>
          <w:p w14:paraId="7ADF5DC5" w14:textId="32330563" w:rsidR="00E323A0" w:rsidRPr="00927AAD" w:rsidRDefault="00E323A0" w:rsidP="005E4703">
            <w:pPr>
              <w:tabs>
                <w:tab w:val="left" w:pos="2679"/>
              </w:tabs>
              <w:spacing w:after="0"/>
              <w:contextualSpacing/>
              <w:jc w:val="center"/>
              <w:rPr>
                <w:rFonts w:cs="Calibri"/>
                <w:sz w:val="16"/>
                <w:szCs w:val="16"/>
              </w:rPr>
            </w:pPr>
          </w:p>
        </w:tc>
        <w:tc>
          <w:tcPr>
            <w:tcW w:w="848" w:type="dxa"/>
          </w:tcPr>
          <w:p w14:paraId="661D45A0" w14:textId="74E5E299" w:rsidR="00E323A0" w:rsidRPr="00927AAD" w:rsidRDefault="00E323A0" w:rsidP="005E4703">
            <w:pPr>
              <w:tabs>
                <w:tab w:val="left" w:pos="2679"/>
              </w:tabs>
              <w:spacing w:after="0"/>
              <w:contextualSpacing/>
              <w:jc w:val="center"/>
              <w:rPr>
                <w:rFonts w:cs="Calibri"/>
                <w:sz w:val="16"/>
                <w:szCs w:val="16"/>
              </w:rPr>
            </w:pPr>
          </w:p>
        </w:tc>
        <w:tc>
          <w:tcPr>
            <w:tcW w:w="943" w:type="dxa"/>
          </w:tcPr>
          <w:p w14:paraId="0C04FD18" w14:textId="59463180" w:rsidR="00E323A0" w:rsidRPr="00927AAD" w:rsidRDefault="00E323A0" w:rsidP="005E4703">
            <w:pPr>
              <w:tabs>
                <w:tab w:val="left" w:pos="2679"/>
              </w:tabs>
              <w:spacing w:after="0"/>
              <w:contextualSpacing/>
              <w:jc w:val="center"/>
              <w:rPr>
                <w:rFonts w:cs="Calibri"/>
                <w:sz w:val="16"/>
                <w:szCs w:val="16"/>
              </w:rPr>
            </w:pPr>
          </w:p>
        </w:tc>
        <w:tc>
          <w:tcPr>
            <w:tcW w:w="1030" w:type="dxa"/>
          </w:tcPr>
          <w:p w14:paraId="366E3FC3" w14:textId="2CF1F4B9" w:rsidR="00E323A0" w:rsidRPr="00927AAD" w:rsidRDefault="00E323A0" w:rsidP="005E4703">
            <w:pPr>
              <w:tabs>
                <w:tab w:val="left" w:pos="2679"/>
              </w:tabs>
              <w:spacing w:after="0"/>
              <w:contextualSpacing/>
              <w:jc w:val="center"/>
              <w:rPr>
                <w:rFonts w:cs="Calibri"/>
                <w:sz w:val="16"/>
                <w:szCs w:val="16"/>
              </w:rPr>
            </w:pPr>
          </w:p>
        </w:tc>
        <w:tc>
          <w:tcPr>
            <w:tcW w:w="689" w:type="dxa"/>
          </w:tcPr>
          <w:p w14:paraId="3E90DE9A" w14:textId="1DD5C4F7" w:rsidR="00E323A0" w:rsidRPr="00927AAD" w:rsidRDefault="00E323A0" w:rsidP="005E4703">
            <w:pPr>
              <w:tabs>
                <w:tab w:val="left" w:pos="2679"/>
              </w:tabs>
              <w:spacing w:after="0"/>
              <w:contextualSpacing/>
              <w:jc w:val="center"/>
              <w:rPr>
                <w:rFonts w:cs="Calibri"/>
                <w:sz w:val="16"/>
                <w:szCs w:val="16"/>
              </w:rPr>
            </w:pPr>
          </w:p>
        </w:tc>
        <w:tc>
          <w:tcPr>
            <w:tcW w:w="849" w:type="dxa"/>
          </w:tcPr>
          <w:p w14:paraId="56B88DB7" w14:textId="3B2BE3FA"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0121822C" w14:textId="522D9EA4" w:rsidR="00E323A0" w:rsidRPr="00927AAD" w:rsidRDefault="00E323A0" w:rsidP="005E4703">
            <w:pPr>
              <w:tabs>
                <w:tab w:val="left" w:pos="2679"/>
              </w:tabs>
              <w:spacing w:after="0"/>
              <w:contextualSpacing/>
              <w:jc w:val="center"/>
              <w:rPr>
                <w:rFonts w:cs="Calibri"/>
                <w:sz w:val="16"/>
                <w:szCs w:val="16"/>
              </w:rPr>
            </w:pPr>
          </w:p>
        </w:tc>
        <w:tc>
          <w:tcPr>
            <w:tcW w:w="909" w:type="dxa"/>
          </w:tcPr>
          <w:p w14:paraId="7D8B798B" w14:textId="4F7EE540" w:rsidR="00E323A0" w:rsidRPr="00927AAD" w:rsidRDefault="00E323A0" w:rsidP="005E4703">
            <w:pPr>
              <w:tabs>
                <w:tab w:val="left" w:pos="2679"/>
              </w:tabs>
              <w:spacing w:after="0"/>
              <w:contextualSpacing/>
              <w:jc w:val="center"/>
              <w:rPr>
                <w:rFonts w:cs="Calibri"/>
                <w:sz w:val="16"/>
                <w:szCs w:val="16"/>
              </w:rPr>
            </w:pPr>
          </w:p>
        </w:tc>
        <w:tc>
          <w:tcPr>
            <w:tcW w:w="1087" w:type="dxa"/>
          </w:tcPr>
          <w:p w14:paraId="6AC2C61A" w14:textId="5E99DB4C"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4D36BB85" w14:textId="071F80B9" w:rsidR="00E323A0" w:rsidRPr="00927AAD" w:rsidRDefault="00E323A0" w:rsidP="005E4703">
            <w:pPr>
              <w:tabs>
                <w:tab w:val="left" w:pos="2679"/>
              </w:tabs>
              <w:spacing w:after="0"/>
              <w:contextualSpacing/>
              <w:jc w:val="center"/>
              <w:rPr>
                <w:rFonts w:cs="Calibri"/>
                <w:sz w:val="16"/>
                <w:szCs w:val="16"/>
              </w:rPr>
            </w:pPr>
          </w:p>
        </w:tc>
        <w:tc>
          <w:tcPr>
            <w:tcW w:w="1328" w:type="dxa"/>
          </w:tcPr>
          <w:p w14:paraId="47C4C29F" w14:textId="41842F83" w:rsidR="00E323A0" w:rsidRPr="00927AAD" w:rsidRDefault="00E323A0" w:rsidP="005E4703">
            <w:pPr>
              <w:tabs>
                <w:tab w:val="left" w:pos="2679"/>
              </w:tabs>
              <w:spacing w:after="0"/>
              <w:contextualSpacing/>
              <w:jc w:val="center"/>
              <w:rPr>
                <w:rFonts w:cs="Calibri"/>
                <w:sz w:val="16"/>
                <w:szCs w:val="16"/>
              </w:rPr>
            </w:pPr>
          </w:p>
        </w:tc>
        <w:tc>
          <w:tcPr>
            <w:tcW w:w="908" w:type="dxa"/>
          </w:tcPr>
          <w:p w14:paraId="626B176A" w14:textId="3B36D488" w:rsidR="00E323A0" w:rsidRPr="00927AAD" w:rsidRDefault="00E323A0" w:rsidP="005E4703">
            <w:pPr>
              <w:tabs>
                <w:tab w:val="left" w:pos="2679"/>
              </w:tabs>
              <w:spacing w:after="0"/>
              <w:contextualSpacing/>
              <w:jc w:val="center"/>
              <w:rPr>
                <w:rFonts w:cs="Calibri"/>
                <w:sz w:val="16"/>
                <w:szCs w:val="16"/>
              </w:rPr>
            </w:pPr>
          </w:p>
        </w:tc>
        <w:tc>
          <w:tcPr>
            <w:tcW w:w="844" w:type="dxa"/>
          </w:tcPr>
          <w:p w14:paraId="416E2C8D" w14:textId="5E9CAA1C" w:rsidR="00E323A0" w:rsidRPr="00927AAD" w:rsidRDefault="00E323A0" w:rsidP="005E4703">
            <w:pPr>
              <w:tabs>
                <w:tab w:val="left" w:pos="2679"/>
              </w:tabs>
              <w:spacing w:after="0"/>
              <w:contextualSpacing/>
              <w:jc w:val="center"/>
              <w:rPr>
                <w:rFonts w:cs="Calibri"/>
                <w:sz w:val="16"/>
                <w:szCs w:val="16"/>
              </w:rPr>
            </w:pPr>
          </w:p>
        </w:tc>
        <w:tc>
          <w:tcPr>
            <w:tcW w:w="901" w:type="dxa"/>
          </w:tcPr>
          <w:p w14:paraId="3AAFFE68" w14:textId="272F5A01" w:rsidR="00E323A0" w:rsidRPr="00927AAD" w:rsidRDefault="00E323A0" w:rsidP="005E4703">
            <w:pPr>
              <w:tabs>
                <w:tab w:val="left" w:pos="2679"/>
              </w:tabs>
              <w:spacing w:after="0"/>
              <w:contextualSpacing/>
              <w:jc w:val="center"/>
              <w:rPr>
                <w:rFonts w:cs="Calibri"/>
                <w:sz w:val="16"/>
                <w:szCs w:val="16"/>
              </w:rPr>
            </w:pPr>
          </w:p>
        </w:tc>
        <w:tc>
          <w:tcPr>
            <w:tcW w:w="844" w:type="dxa"/>
          </w:tcPr>
          <w:p w14:paraId="0CBFA5D0" w14:textId="4BBCDB21"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2F48E1B9" w14:textId="1FA6594E" w:rsidR="00E323A0" w:rsidRPr="00927AAD" w:rsidRDefault="00E323A0" w:rsidP="005E4703">
            <w:pPr>
              <w:tabs>
                <w:tab w:val="left" w:pos="2679"/>
              </w:tabs>
              <w:spacing w:after="0"/>
              <w:contextualSpacing/>
              <w:jc w:val="center"/>
              <w:rPr>
                <w:rFonts w:cs="Calibri"/>
                <w:sz w:val="16"/>
                <w:szCs w:val="16"/>
              </w:rPr>
            </w:pPr>
          </w:p>
        </w:tc>
      </w:tr>
      <w:tr w:rsidR="00E323A0" w:rsidRPr="00927AAD" w14:paraId="07D23B62" w14:textId="77777777" w:rsidTr="00E323A0">
        <w:trPr>
          <w:trHeight w:val="113"/>
        </w:trPr>
        <w:tc>
          <w:tcPr>
            <w:tcW w:w="2402" w:type="dxa"/>
            <w:vMerge/>
            <w:hideMark/>
          </w:tcPr>
          <w:p w14:paraId="49F6E4EC" w14:textId="77777777" w:rsidR="00E323A0" w:rsidRPr="00927AAD" w:rsidRDefault="00E323A0" w:rsidP="005E4703">
            <w:pPr>
              <w:tabs>
                <w:tab w:val="left" w:pos="2679"/>
              </w:tabs>
              <w:spacing w:after="0"/>
              <w:contextualSpacing/>
              <w:jc w:val="center"/>
              <w:rPr>
                <w:rFonts w:cs="Calibri"/>
                <w:b/>
                <w:bCs/>
                <w:sz w:val="16"/>
                <w:szCs w:val="16"/>
              </w:rPr>
            </w:pPr>
          </w:p>
        </w:tc>
        <w:tc>
          <w:tcPr>
            <w:tcW w:w="883" w:type="dxa"/>
            <w:hideMark/>
          </w:tcPr>
          <w:p w14:paraId="1FB90BA7"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tcPr>
          <w:p w14:paraId="1900B7F3" w14:textId="7A80E5A3" w:rsidR="00E323A0" w:rsidRPr="00927AAD" w:rsidRDefault="00E323A0" w:rsidP="005E4703">
            <w:pPr>
              <w:tabs>
                <w:tab w:val="left" w:pos="2679"/>
              </w:tabs>
              <w:spacing w:after="0"/>
              <w:contextualSpacing/>
              <w:jc w:val="center"/>
              <w:rPr>
                <w:rFonts w:cs="Calibri"/>
                <w:sz w:val="16"/>
                <w:szCs w:val="16"/>
              </w:rPr>
            </w:pPr>
          </w:p>
        </w:tc>
        <w:tc>
          <w:tcPr>
            <w:tcW w:w="998" w:type="dxa"/>
          </w:tcPr>
          <w:p w14:paraId="4B9D942F" w14:textId="3B59AE4F" w:rsidR="00E323A0" w:rsidRPr="00927AAD" w:rsidRDefault="00E323A0" w:rsidP="005E4703">
            <w:pPr>
              <w:tabs>
                <w:tab w:val="left" w:pos="2679"/>
              </w:tabs>
              <w:spacing w:after="0"/>
              <w:contextualSpacing/>
              <w:jc w:val="center"/>
              <w:rPr>
                <w:rFonts w:cs="Calibri"/>
                <w:sz w:val="16"/>
                <w:szCs w:val="16"/>
              </w:rPr>
            </w:pPr>
          </w:p>
        </w:tc>
        <w:tc>
          <w:tcPr>
            <w:tcW w:w="887" w:type="dxa"/>
          </w:tcPr>
          <w:p w14:paraId="774A9DAC" w14:textId="6EFB5786" w:rsidR="00E323A0" w:rsidRPr="00927AAD" w:rsidRDefault="00E323A0" w:rsidP="005E4703">
            <w:pPr>
              <w:tabs>
                <w:tab w:val="left" w:pos="2679"/>
              </w:tabs>
              <w:spacing w:after="0"/>
              <w:contextualSpacing/>
              <w:jc w:val="center"/>
              <w:rPr>
                <w:rFonts w:cs="Calibri"/>
                <w:sz w:val="16"/>
                <w:szCs w:val="16"/>
              </w:rPr>
            </w:pPr>
          </w:p>
        </w:tc>
        <w:tc>
          <w:tcPr>
            <w:tcW w:w="890" w:type="dxa"/>
          </w:tcPr>
          <w:p w14:paraId="048FBE15" w14:textId="53DA0B96" w:rsidR="00E323A0" w:rsidRPr="00927AAD" w:rsidRDefault="00E323A0" w:rsidP="005E4703">
            <w:pPr>
              <w:tabs>
                <w:tab w:val="left" w:pos="2679"/>
              </w:tabs>
              <w:spacing w:after="0"/>
              <w:contextualSpacing/>
              <w:jc w:val="center"/>
              <w:rPr>
                <w:rFonts w:cs="Calibri"/>
                <w:sz w:val="16"/>
                <w:szCs w:val="16"/>
              </w:rPr>
            </w:pPr>
          </w:p>
        </w:tc>
        <w:tc>
          <w:tcPr>
            <w:tcW w:w="848" w:type="dxa"/>
          </w:tcPr>
          <w:p w14:paraId="197BE301" w14:textId="4C28C9FF" w:rsidR="00E323A0" w:rsidRPr="00927AAD" w:rsidRDefault="00E323A0" w:rsidP="005E4703">
            <w:pPr>
              <w:tabs>
                <w:tab w:val="left" w:pos="2679"/>
              </w:tabs>
              <w:spacing w:after="0"/>
              <w:contextualSpacing/>
              <w:jc w:val="center"/>
              <w:rPr>
                <w:rFonts w:cs="Calibri"/>
                <w:sz w:val="16"/>
                <w:szCs w:val="16"/>
              </w:rPr>
            </w:pPr>
          </w:p>
        </w:tc>
        <w:tc>
          <w:tcPr>
            <w:tcW w:w="943" w:type="dxa"/>
          </w:tcPr>
          <w:p w14:paraId="40C059C1" w14:textId="0072B8D1" w:rsidR="00E323A0" w:rsidRPr="00927AAD" w:rsidRDefault="00E323A0" w:rsidP="005E4703">
            <w:pPr>
              <w:tabs>
                <w:tab w:val="left" w:pos="2679"/>
              </w:tabs>
              <w:spacing w:after="0"/>
              <w:contextualSpacing/>
              <w:jc w:val="center"/>
              <w:rPr>
                <w:rFonts w:cs="Calibri"/>
                <w:sz w:val="16"/>
                <w:szCs w:val="16"/>
              </w:rPr>
            </w:pPr>
          </w:p>
        </w:tc>
        <w:tc>
          <w:tcPr>
            <w:tcW w:w="1030" w:type="dxa"/>
          </w:tcPr>
          <w:p w14:paraId="2E402A64" w14:textId="15412D47" w:rsidR="00E323A0" w:rsidRPr="00927AAD" w:rsidRDefault="00E323A0" w:rsidP="005E4703">
            <w:pPr>
              <w:tabs>
                <w:tab w:val="left" w:pos="2679"/>
              </w:tabs>
              <w:spacing w:after="0"/>
              <w:contextualSpacing/>
              <w:jc w:val="center"/>
              <w:rPr>
                <w:rFonts w:cs="Calibri"/>
                <w:sz w:val="16"/>
                <w:szCs w:val="16"/>
              </w:rPr>
            </w:pPr>
          </w:p>
        </w:tc>
        <w:tc>
          <w:tcPr>
            <w:tcW w:w="689" w:type="dxa"/>
          </w:tcPr>
          <w:p w14:paraId="6EA6F9AB" w14:textId="70089B78" w:rsidR="00E323A0" w:rsidRPr="00927AAD" w:rsidRDefault="00E323A0" w:rsidP="005E4703">
            <w:pPr>
              <w:tabs>
                <w:tab w:val="left" w:pos="2679"/>
              </w:tabs>
              <w:spacing w:after="0"/>
              <w:contextualSpacing/>
              <w:jc w:val="center"/>
              <w:rPr>
                <w:rFonts w:cs="Calibri"/>
                <w:sz w:val="16"/>
                <w:szCs w:val="16"/>
              </w:rPr>
            </w:pPr>
          </w:p>
        </w:tc>
        <w:tc>
          <w:tcPr>
            <w:tcW w:w="849" w:type="dxa"/>
          </w:tcPr>
          <w:p w14:paraId="16C50FEE" w14:textId="3AC9EFFD"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2100EC36" w14:textId="05A8E0EF" w:rsidR="00E323A0" w:rsidRPr="00927AAD" w:rsidRDefault="00E323A0" w:rsidP="005E4703">
            <w:pPr>
              <w:tabs>
                <w:tab w:val="left" w:pos="2679"/>
              </w:tabs>
              <w:spacing w:after="0"/>
              <w:contextualSpacing/>
              <w:jc w:val="center"/>
              <w:rPr>
                <w:rFonts w:cs="Calibri"/>
                <w:sz w:val="16"/>
                <w:szCs w:val="16"/>
              </w:rPr>
            </w:pPr>
          </w:p>
        </w:tc>
        <w:tc>
          <w:tcPr>
            <w:tcW w:w="909" w:type="dxa"/>
          </w:tcPr>
          <w:p w14:paraId="3B72A9C9" w14:textId="50130B64" w:rsidR="00E323A0" w:rsidRPr="00927AAD" w:rsidRDefault="00E323A0" w:rsidP="005E4703">
            <w:pPr>
              <w:tabs>
                <w:tab w:val="left" w:pos="2679"/>
              </w:tabs>
              <w:spacing w:after="0"/>
              <w:contextualSpacing/>
              <w:jc w:val="center"/>
              <w:rPr>
                <w:rFonts w:cs="Calibri"/>
                <w:sz w:val="16"/>
                <w:szCs w:val="16"/>
              </w:rPr>
            </w:pPr>
          </w:p>
        </w:tc>
        <w:tc>
          <w:tcPr>
            <w:tcW w:w="1087" w:type="dxa"/>
          </w:tcPr>
          <w:p w14:paraId="38E85983" w14:textId="65357D41"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44BEDA18" w14:textId="6FBDF38E" w:rsidR="00E323A0" w:rsidRPr="00927AAD" w:rsidRDefault="00E323A0" w:rsidP="005E4703">
            <w:pPr>
              <w:tabs>
                <w:tab w:val="left" w:pos="2679"/>
              </w:tabs>
              <w:spacing w:after="0"/>
              <w:contextualSpacing/>
              <w:jc w:val="center"/>
              <w:rPr>
                <w:rFonts w:cs="Calibri"/>
                <w:sz w:val="16"/>
                <w:szCs w:val="16"/>
              </w:rPr>
            </w:pPr>
          </w:p>
        </w:tc>
        <w:tc>
          <w:tcPr>
            <w:tcW w:w="1328" w:type="dxa"/>
          </w:tcPr>
          <w:p w14:paraId="68C1ACF3" w14:textId="07EED069" w:rsidR="00E323A0" w:rsidRPr="00927AAD" w:rsidRDefault="00E323A0" w:rsidP="005E4703">
            <w:pPr>
              <w:tabs>
                <w:tab w:val="left" w:pos="2679"/>
              </w:tabs>
              <w:spacing w:after="0"/>
              <w:contextualSpacing/>
              <w:jc w:val="center"/>
              <w:rPr>
                <w:rFonts w:cs="Calibri"/>
                <w:sz w:val="16"/>
                <w:szCs w:val="16"/>
              </w:rPr>
            </w:pPr>
          </w:p>
        </w:tc>
        <w:tc>
          <w:tcPr>
            <w:tcW w:w="908" w:type="dxa"/>
          </w:tcPr>
          <w:p w14:paraId="6914C522" w14:textId="5A08353A" w:rsidR="00E323A0" w:rsidRPr="00927AAD" w:rsidRDefault="00E323A0" w:rsidP="005E4703">
            <w:pPr>
              <w:tabs>
                <w:tab w:val="left" w:pos="2679"/>
              </w:tabs>
              <w:spacing w:after="0"/>
              <w:contextualSpacing/>
              <w:jc w:val="center"/>
              <w:rPr>
                <w:rFonts w:cs="Calibri"/>
                <w:sz w:val="16"/>
                <w:szCs w:val="16"/>
              </w:rPr>
            </w:pPr>
          </w:p>
        </w:tc>
        <w:tc>
          <w:tcPr>
            <w:tcW w:w="844" w:type="dxa"/>
          </w:tcPr>
          <w:p w14:paraId="5CDBA7E7" w14:textId="6625FA82" w:rsidR="00E323A0" w:rsidRPr="00927AAD" w:rsidRDefault="00E323A0" w:rsidP="005E4703">
            <w:pPr>
              <w:tabs>
                <w:tab w:val="left" w:pos="2679"/>
              </w:tabs>
              <w:spacing w:after="0"/>
              <w:contextualSpacing/>
              <w:jc w:val="center"/>
              <w:rPr>
                <w:rFonts w:cs="Calibri"/>
                <w:sz w:val="16"/>
                <w:szCs w:val="16"/>
              </w:rPr>
            </w:pPr>
          </w:p>
        </w:tc>
        <w:tc>
          <w:tcPr>
            <w:tcW w:w="901" w:type="dxa"/>
          </w:tcPr>
          <w:p w14:paraId="71C5411A" w14:textId="265D58D7" w:rsidR="00E323A0" w:rsidRPr="00927AAD" w:rsidRDefault="00E323A0" w:rsidP="005E4703">
            <w:pPr>
              <w:tabs>
                <w:tab w:val="left" w:pos="2679"/>
              </w:tabs>
              <w:spacing w:after="0"/>
              <w:contextualSpacing/>
              <w:jc w:val="center"/>
              <w:rPr>
                <w:rFonts w:cs="Calibri"/>
                <w:sz w:val="16"/>
                <w:szCs w:val="16"/>
              </w:rPr>
            </w:pPr>
          </w:p>
        </w:tc>
        <w:tc>
          <w:tcPr>
            <w:tcW w:w="844" w:type="dxa"/>
          </w:tcPr>
          <w:p w14:paraId="375F69C6" w14:textId="1DC84074"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626996FC" w14:textId="08F0ED32" w:rsidR="00E323A0" w:rsidRPr="00927AAD" w:rsidRDefault="00E323A0" w:rsidP="005E4703">
            <w:pPr>
              <w:tabs>
                <w:tab w:val="left" w:pos="2679"/>
              </w:tabs>
              <w:spacing w:after="0"/>
              <w:contextualSpacing/>
              <w:jc w:val="center"/>
              <w:rPr>
                <w:rFonts w:cs="Calibri"/>
                <w:sz w:val="16"/>
                <w:szCs w:val="16"/>
              </w:rPr>
            </w:pPr>
          </w:p>
        </w:tc>
      </w:tr>
      <w:tr w:rsidR="00E323A0" w:rsidRPr="00927AAD" w14:paraId="1A7D6A89" w14:textId="77777777" w:rsidTr="00E323A0">
        <w:trPr>
          <w:trHeight w:val="113"/>
        </w:trPr>
        <w:tc>
          <w:tcPr>
            <w:tcW w:w="2402" w:type="dxa"/>
            <w:hideMark/>
          </w:tcPr>
          <w:p w14:paraId="273CDF6B"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Pasamanos y barandillas</w:t>
            </w:r>
          </w:p>
        </w:tc>
        <w:tc>
          <w:tcPr>
            <w:tcW w:w="883" w:type="dxa"/>
            <w:hideMark/>
          </w:tcPr>
          <w:p w14:paraId="6553C3EA"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598FE31D" w14:textId="5DE3B284" w:rsidR="00E323A0" w:rsidRPr="00927AAD" w:rsidRDefault="00E323A0" w:rsidP="005E4703">
            <w:pPr>
              <w:tabs>
                <w:tab w:val="left" w:pos="2679"/>
              </w:tabs>
              <w:spacing w:after="0"/>
              <w:contextualSpacing/>
              <w:jc w:val="center"/>
              <w:rPr>
                <w:rFonts w:cs="Calibri"/>
                <w:sz w:val="16"/>
                <w:szCs w:val="16"/>
              </w:rPr>
            </w:pPr>
          </w:p>
        </w:tc>
        <w:tc>
          <w:tcPr>
            <w:tcW w:w="998" w:type="dxa"/>
          </w:tcPr>
          <w:p w14:paraId="0008BA16" w14:textId="7331F07C" w:rsidR="00E323A0" w:rsidRPr="00927AAD" w:rsidRDefault="00E323A0" w:rsidP="005E4703">
            <w:pPr>
              <w:tabs>
                <w:tab w:val="left" w:pos="2679"/>
              </w:tabs>
              <w:spacing w:after="0"/>
              <w:contextualSpacing/>
              <w:jc w:val="center"/>
              <w:rPr>
                <w:rFonts w:cs="Calibri"/>
                <w:sz w:val="16"/>
                <w:szCs w:val="16"/>
              </w:rPr>
            </w:pPr>
          </w:p>
        </w:tc>
        <w:tc>
          <w:tcPr>
            <w:tcW w:w="887" w:type="dxa"/>
          </w:tcPr>
          <w:p w14:paraId="69D79CB4" w14:textId="3BD8473E" w:rsidR="00E323A0" w:rsidRPr="00927AAD" w:rsidRDefault="00E323A0" w:rsidP="005E4703">
            <w:pPr>
              <w:tabs>
                <w:tab w:val="left" w:pos="2679"/>
              </w:tabs>
              <w:spacing w:after="0"/>
              <w:contextualSpacing/>
              <w:jc w:val="center"/>
              <w:rPr>
                <w:rFonts w:cs="Calibri"/>
                <w:sz w:val="16"/>
                <w:szCs w:val="16"/>
              </w:rPr>
            </w:pPr>
          </w:p>
        </w:tc>
        <w:tc>
          <w:tcPr>
            <w:tcW w:w="890" w:type="dxa"/>
          </w:tcPr>
          <w:p w14:paraId="0FA3A6DF" w14:textId="14F95255" w:rsidR="00E323A0" w:rsidRPr="00927AAD" w:rsidRDefault="00E323A0" w:rsidP="005E4703">
            <w:pPr>
              <w:tabs>
                <w:tab w:val="left" w:pos="2679"/>
              </w:tabs>
              <w:spacing w:after="0"/>
              <w:contextualSpacing/>
              <w:jc w:val="center"/>
              <w:rPr>
                <w:rFonts w:cs="Calibri"/>
                <w:sz w:val="16"/>
                <w:szCs w:val="16"/>
              </w:rPr>
            </w:pPr>
          </w:p>
        </w:tc>
        <w:tc>
          <w:tcPr>
            <w:tcW w:w="848" w:type="dxa"/>
          </w:tcPr>
          <w:p w14:paraId="14457555" w14:textId="5939AEF2" w:rsidR="00E323A0" w:rsidRPr="00927AAD" w:rsidRDefault="00E323A0" w:rsidP="005E4703">
            <w:pPr>
              <w:tabs>
                <w:tab w:val="left" w:pos="2679"/>
              </w:tabs>
              <w:spacing w:after="0"/>
              <w:contextualSpacing/>
              <w:jc w:val="center"/>
              <w:rPr>
                <w:rFonts w:cs="Calibri"/>
                <w:sz w:val="16"/>
                <w:szCs w:val="16"/>
              </w:rPr>
            </w:pPr>
          </w:p>
        </w:tc>
        <w:tc>
          <w:tcPr>
            <w:tcW w:w="943" w:type="dxa"/>
          </w:tcPr>
          <w:p w14:paraId="47B2F9D2" w14:textId="1F59F5DC" w:rsidR="00E323A0" w:rsidRPr="00927AAD" w:rsidRDefault="00E323A0" w:rsidP="005E4703">
            <w:pPr>
              <w:tabs>
                <w:tab w:val="left" w:pos="2679"/>
              </w:tabs>
              <w:spacing w:after="0"/>
              <w:contextualSpacing/>
              <w:jc w:val="center"/>
              <w:rPr>
                <w:rFonts w:cs="Calibri"/>
                <w:sz w:val="16"/>
                <w:szCs w:val="16"/>
              </w:rPr>
            </w:pPr>
          </w:p>
        </w:tc>
        <w:tc>
          <w:tcPr>
            <w:tcW w:w="1030" w:type="dxa"/>
          </w:tcPr>
          <w:p w14:paraId="3826D31E" w14:textId="3EECD952" w:rsidR="00E323A0" w:rsidRPr="00927AAD" w:rsidRDefault="00E323A0" w:rsidP="005E4703">
            <w:pPr>
              <w:tabs>
                <w:tab w:val="left" w:pos="2679"/>
              </w:tabs>
              <w:spacing w:after="0"/>
              <w:contextualSpacing/>
              <w:jc w:val="center"/>
              <w:rPr>
                <w:rFonts w:cs="Calibri"/>
                <w:sz w:val="16"/>
                <w:szCs w:val="16"/>
              </w:rPr>
            </w:pPr>
          </w:p>
        </w:tc>
        <w:tc>
          <w:tcPr>
            <w:tcW w:w="689" w:type="dxa"/>
          </w:tcPr>
          <w:p w14:paraId="447DF9F8" w14:textId="04D372EE" w:rsidR="00E323A0" w:rsidRPr="00927AAD" w:rsidRDefault="00E323A0" w:rsidP="005E4703">
            <w:pPr>
              <w:tabs>
                <w:tab w:val="left" w:pos="2679"/>
              </w:tabs>
              <w:spacing w:after="0"/>
              <w:contextualSpacing/>
              <w:jc w:val="center"/>
              <w:rPr>
                <w:rFonts w:cs="Calibri"/>
                <w:sz w:val="16"/>
                <w:szCs w:val="16"/>
              </w:rPr>
            </w:pPr>
          </w:p>
        </w:tc>
        <w:tc>
          <w:tcPr>
            <w:tcW w:w="849" w:type="dxa"/>
          </w:tcPr>
          <w:p w14:paraId="2FEB714B" w14:textId="6C188C83" w:rsidR="00E323A0" w:rsidRPr="00927AAD" w:rsidRDefault="00E323A0" w:rsidP="005E4703">
            <w:pPr>
              <w:tabs>
                <w:tab w:val="left" w:pos="2679"/>
              </w:tabs>
              <w:spacing w:after="0"/>
              <w:contextualSpacing/>
              <w:jc w:val="center"/>
              <w:rPr>
                <w:rFonts w:cs="Calibri"/>
                <w:sz w:val="16"/>
                <w:szCs w:val="16"/>
              </w:rPr>
            </w:pPr>
          </w:p>
        </w:tc>
        <w:tc>
          <w:tcPr>
            <w:tcW w:w="933" w:type="dxa"/>
          </w:tcPr>
          <w:p w14:paraId="766607AF" w14:textId="589876F5" w:rsidR="00E323A0" w:rsidRPr="00927AAD" w:rsidRDefault="00E323A0" w:rsidP="005E4703">
            <w:pPr>
              <w:tabs>
                <w:tab w:val="left" w:pos="2679"/>
              </w:tabs>
              <w:spacing w:after="0"/>
              <w:contextualSpacing/>
              <w:jc w:val="center"/>
              <w:rPr>
                <w:rFonts w:cs="Calibri"/>
                <w:sz w:val="16"/>
                <w:szCs w:val="16"/>
              </w:rPr>
            </w:pPr>
          </w:p>
        </w:tc>
        <w:tc>
          <w:tcPr>
            <w:tcW w:w="909" w:type="dxa"/>
          </w:tcPr>
          <w:p w14:paraId="4341C2AE" w14:textId="79309A32" w:rsidR="00E323A0" w:rsidRPr="00927AAD" w:rsidRDefault="00E323A0" w:rsidP="005E4703">
            <w:pPr>
              <w:tabs>
                <w:tab w:val="left" w:pos="2679"/>
              </w:tabs>
              <w:spacing w:after="0"/>
              <w:contextualSpacing/>
              <w:jc w:val="center"/>
              <w:rPr>
                <w:rFonts w:cs="Calibri"/>
                <w:sz w:val="16"/>
                <w:szCs w:val="16"/>
              </w:rPr>
            </w:pPr>
          </w:p>
        </w:tc>
        <w:tc>
          <w:tcPr>
            <w:tcW w:w="1087" w:type="dxa"/>
          </w:tcPr>
          <w:p w14:paraId="4CD65BA9" w14:textId="6968EBF2" w:rsidR="00E323A0" w:rsidRPr="00927AAD" w:rsidRDefault="00E323A0" w:rsidP="005E4703">
            <w:pPr>
              <w:tabs>
                <w:tab w:val="left" w:pos="2679"/>
              </w:tabs>
              <w:spacing w:after="0"/>
              <w:contextualSpacing/>
              <w:jc w:val="center"/>
              <w:rPr>
                <w:rFonts w:cs="Calibri"/>
                <w:sz w:val="16"/>
                <w:szCs w:val="16"/>
              </w:rPr>
            </w:pPr>
          </w:p>
        </w:tc>
        <w:tc>
          <w:tcPr>
            <w:tcW w:w="1226" w:type="dxa"/>
          </w:tcPr>
          <w:p w14:paraId="5687430D" w14:textId="18B81777" w:rsidR="00E323A0" w:rsidRPr="00927AAD" w:rsidRDefault="00E323A0" w:rsidP="005E4703">
            <w:pPr>
              <w:tabs>
                <w:tab w:val="left" w:pos="2679"/>
              </w:tabs>
              <w:spacing w:after="0"/>
              <w:contextualSpacing/>
              <w:jc w:val="center"/>
              <w:rPr>
                <w:rFonts w:cs="Calibri"/>
                <w:sz w:val="16"/>
                <w:szCs w:val="16"/>
              </w:rPr>
            </w:pPr>
          </w:p>
        </w:tc>
        <w:tc>
          <w:tcPr>
            <w:tcW w:w="1328" w:type="dxa"/>
          </w:tcPr>
          <w:p w14:paraId="1E242FB4" w14:textId="63B4589B" w:rsidR="00E323A0" w:rsidRPr="00927AAD" w:rsidRDefault="00E323A0" w:rsidP="005E4703">
            <w:pPr>
              <w:tabs>
                <w:tab w:val="left" w:pos="2679"/>
              </w:tabs>
              <w:spacing w:after="0"/>
              <w:contextualSpacing/>
              <w:jc w:val="center"/>
              <w:rPr>
                <w:rFonts w:cs="Calibri"/>
                <w:sz w:val="16"/>
                <w:szCs w:val="16"/>
              </w:rPr>
            </w:pPr>
          </w:p>
        </w:tc>
        <w:tc>
          <w:tcPr>
            <w:tcW w:w="908" w:type="dxa"/>
          </w:tcPr>
          <w:p w14:paraId="6D46C808" w14:textId="4D98384A" w:rsidR="00E323A0" w:rsidRPr="00927AAD" w:rsidRDefault="00E323A0" w:rsidP="005E4703">
            <w:pPr>
              <w:tabs>
                <w:tab w:val="left" w:pos="2679"/>
              </w:tabs>
              <w:spacing w:after="0"/>
              <w:contextualSpacing/>
              <w:jc w:val="center"/>
              <w:rPr>
                <w:rFonts w:cs="Calibri"/>
                <w:sz w:val="16"/>
                <w:szCs w:val="16"/>
              </w:rPr>
            </w:pPr>
          </w:p>
        </w:tc>
        <w:tc>
          <w:tcPr>
            <w:tcW w:w="844" w:type="dxa"/>
          </w:tcPr>
          <w:p w14:paraId="4F74CB39" w14:textId="1394C6B8" w:rsidR="00E323A0" w:rsidRPr="00927AAD" w:rsidRDefault="00E323A0" w:rsidP="005E4703">
            <w:pPr>
              <w:tabs>
                <w:tab w:val="left" w:pos="2679"/>
              </w:tabs>
              <w:spacing w:after="0"/>
              <w:contextualSpacing/>
              <w:jc w:val="center"/>
              <w:rPr>
                <w:rFonts w:cs="Calibri"/>
                <w:sz w:val="16"/>
                <w:szCs w:val="16"/>
              </w:rPr>
            </w:pPr>
          </w:p>
        </w:tc>
        <w:tc>
          <w:tcPr>
            <w:tcW w:w="901" w:type="dxa"/>
          </w:tcPr>
          <w:p w14:paraId="4EA52E56" w14:textId="42FD899B" w:rsidR="00E323A0" w:rsidRPr="00927AAD" w:rsidRDefault="00E323A0" w:rsidP="005E4703">
            <w:pPr>
              <w:tabs>
                <w:tab w:val="left" w:pos="2679"/>
              </w:tabs>
              <w:spacing w:after="0"/>
              <w:contextualSpacing/>
              <w:jc w:val="center"/>
              <w:rPr>
                <w:rFonts w:cs="Calibri"/>
                <w:sz w:val="16"/>
                <w:szCs w:val="16"/>
              </w:rPr>
            </w:pPr>
          </w:p>
        </w:tc>
        <w:tc>
          <w:tcPr>
            <w:tcW w:w="844" w:type="dxa"/>
          </w:tcPr>
          <w:p w14:paraId="31EF70E9" w14:textId="36E67AB0" w:rsidR="00E323A0" w:rsidRPr="00927AAD" w:rsidRDefault="00E323A0" w:rsidP="005E4703">
            <w:pPr>
              <w:tabs>
                <w:tab w:val="left" w:pos="2679"/>
              </w:tabs>
              <w:spacing w:after="0"/>
              <w:contextualSpacing/>
              <w:jc w:val="center"/>
              <w:rPr>
                <w:rFonts w:cs="Calibri"/>
                <w:sz w:val="16"/>
                <w:szCs w:val="16"/>
              </w:rPr>
            </w:pPr>
          </w:p>
        </w:tc>
        <w:tc>
          <w:tcPr>
            <w:tcW w:w="1087" w:type="dxa"/>
          </w:tcPr>
          <w:p w14:paraId="49CB620D" w14:textId="3DF68F5B" w:rsidR="00E323A0" w:rsidRPr="00927AAD" w:rsidRDefault="00E323A0" w:rsidP="005E4703">
            <w:pPr>
              <w:tabs>
                <w:tab w:val="left" w:pos="2679"/>
              </w:tabs>
              <w:spacing w:after="0"/>
              <w:contextualSpacing/>
              <w:jc w:val="center"/>
              <w:rPr>
                <w:rFonts w:cs="Calibri"/>
                <w:sz w:val="16"/>
                <w:szCs w:val="16"/>
              </w:rPr>
            </w:pPr>
          </w:p>
        </w:tc>
      </w:tr>
      <w:tr w:rsidR="00E323A0" w:rsidRPr="00927AAD" w14:paraId="59A4B7EF" w14:textId="77777777" w:rsidTr="00E323A0">
        <w:trPr>
          <w:trHeight w:val="113"/>
        </w:trPr>
        <w:tc>
          <w:tcPr>
            <w:tcW w:w="2402" w:type="dxa"/>
            <w:hideMark/>
          </w:tcPr>
          <w:p w14:paraId="586CCD21"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Puntos de luz</w:t>
            </w:r>
          </w:p>
        </w:tc>
        <w:tc>
          <w:tcPr>
            <w:tcW w:w="883" w:type="dxa"/>
            <w:hideMark/>
          </w:tcPr>
          <w:p w14:paraId="61065024"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4A3D5729" w14:textId="1D786402" w:rsidR="00E323A0" w:rsidRPr="00927AAD" w:rsidRDefault="00E323A0" w:rsidP="005E4703">
            <w:pPr>
              <w:tabs>
                <w:tab w:val="left" w:pos="2679"/>
              </w:tabs>
              <w:spacing w:after="0"/>
              <w:contextualSpacing/>
              <w:jc w:val="center"/>
              <w:rPr>
                <w:rFonts w:cs="Calibri"/>
                <w:sz w:val="16"/>
                <w:szCs w:val="16"/>
              </w:rPr>
            </w:pPr>
          </w:p>
        </w:tc>
        <w:tc>
          <w:tcPr>
            <w:tcW w:w="998" w:type="dxa"/>
          </w:tcPr>
          <w:p w14:paraId="2E4590D2" w14:textId="39877AA2" w:rsidR="00E323A0" w:rsidRPr="00927AAD" w:rsidRDefault="00E323A0" w:rsidP="005E4703">
            <w:pPr>
              <w:tabs>
                <w:tab w:val="left" w:pos="2679"/>
              </w:tabs>
              <w:spacing w:after="0"/>
              <w:contextualSpacing/>
              <w:jc w:val="center"/>
              <w:rPr>
                <w:rFonts w:cs="Calibri"/>
                <w:sz w:val="16"/>
                <w:szCs w:val="16"/>
              </w:rPr>
            </w:pPr>
          </w:p>
        </w:tc>
        <w:tc>
          <w:tcPr>
            <w:tcW w:w="887" w:type="dxa"/>
          </w:tcPr>
          <w:p w14:paraId="3DD1825C" w14:textId="38554010" w:rsidR="00E323A0" w:rsidRPr="00927AAD" w:rsidRDefault="00E323A0" w:rsidP="005E4703">
            <w:pPr>
              <w:tabs>
                <w:tab w:val="left" w:pos="2679"/>
              </w:tabs>
              <w:spacing w:after="0"/>
              <w:contextualSpacing/>
              <w:jc w:val="center"/>
              <w:rPr>
                <w:rFonts w:cs="Calibri"/>
                <w:sz w:val="16"/>
                <w:szCs w:val="16"/>
              </w:rPr>
            </w:pPr>
          </w:p>
        </w:tc>
        <w:tc>
          <w:tcPr>
            <w:tcW w:w="890" w:type="dxa"/>
          </w:tcPr>
          <w:p w14:paraId="2982D47F" w14:textId="1E8390C3" w:rsidR="00E323A0" w:rsidRPr="00927AAD" w:rsidRDefault="00E323A0" w:rsidP="005E4703">
            <w:pPr>
              <w:tabs>
                <w:tab w:val="left" w:pos="2679"/>
              </w:tabs>
              <w:spacing w:after="0"/>
              <w:contextualSpacing/>
              <w:jc w:val="center"/>
              <w:rPr>
                <w:rFonts w:cs="Calibri"/>
                <w:sz w:val="16"/>
                <w:szCs w:val="16"/>
              </w:rPr>
            </w:pPr>
          </w:p>
        </w:tc>
        <w:tc>
          <w:tcPr>
            <w:tcW w:w="848" w:type="dxa"/>
          </w:tcPr>
          <w:p w14:paraId="1B1ED425" w14:textId="191D9255" w:rsidR="00E323A0" w:rsidRPr="00927AAD" w:rsidRDefault="00E323A0" w:rsidP="005E4703">
            <w:pPr>
              <w:tabs>
                <w:tab w:val="left" w:pos="2679"/>
              </w:tabs>
              <w:spacing w:after="0"/>
              <w:contextualSpacing/>
              <w:jc w:val="center"/>
              <w:rPr>
                <w:rFonts w:cs="Calibri"/>
                <w:sz w:val="16"/>
                <w:szCs w:val="16"/>
              </w:rPr>
            </w:pPr>
          </w:p>
        </w:tc>
        <w:tc>
          <w:tcPr>
            <w:tcW w:w="943" w:type="dxa"/>
          </w:tcPr>
          <w:p w14:paraId="08BD5847" w14:textId="4CF97580" w:rsidR="00E323A0" w:rsidRPr="00927AAD" w:rsidRDefault="00E323A0" w:rsidP="005E4703">
            <w:pPr>
              <w:tabs>
                <w:tab w:val="left" w:pos="2679"/>
              </w:tabs>
              <w:spacing w:after="0"/>
              <w:contextualSpacing/>
              <w:jc w:val="center"/>
              <w:rPr>
                <w:rFonts w:cs="Calibri"/>
                <w:sz w:val="16"/>
                <w:szCs w:val="16"/>
              </w:rPr>
            </w:pPr>
          </w:p>
        </w:tc>
        <w:tc>
          <w:tcPr>
            <w:tcW w:w="1030" w:type="dxa"/>
          </w:tcPr>
          <w:p w14:paraId="62F03E2F" w14:textId="75B57293" w:rsidR="00E323A0" w:rsidRPr="00927AAD" w:rsidRDefault="00E323A0" w:rsidP="005E4703">
            <w:pPr>
              <w:tabs>
                <w:tab w:val="left" w:pos="2679"/>
              </w:tabs>
              <w:spacing w:after="0"/>
              <w:contextualSpacing/>
              <w:jc w:val="center"/>
              <w:rPr>
                <w:rFonts w:cs="Calibri"/>
                <w:sz w:val="16"/>
                <w:szCs w:val="16"/>
              </w:rPr>
            </w:pPr>
          </w:p>
        </w:tc>
        <w:tc>
          <w:tcPr>
            <w:tcW w:w="689" w:type="dxa"/>
          </w:tcPr>
          <w:p w14:paraId="358E793A" w14:textId="71B2DC2C" w:rsidR="00E323A0" w:rsidRPr="00927AAD" w:rsidRDefault="00E323A0" w:rsidP="005E4703">
            <w:pPr>
              <w:tabs>
                <w:tab w:val="left" w:pos="2679"/>
              </w:tabs>
              <w:spacing w:after="0"/>
              <w:contextualSpacing/>
              <w:jc w:val="center"/>
              <w:rPr>
                <w:rFonts w:cs="Calibri"/>
                <w:sz w:val="16"/>
                <w:szCs w:val="16"/>
              </w:rPr>
            </w:pPr>
          </w:p>
        </w:tc>
        <w:tc>
          <w:tcPr>
            <w:tcW w:w="849" w:type="dxa"/>
          </w:tcPr>
          <w:p w14:paraId="35CD6BFB" w14:textId="5DD5E4AE" w:rsidR="00E323A0" w:rsidRPr="00927AAD" w:rsidRDefault="00E323A0" w:rsidP="005E4703">
            <w:pPr>
              <w:tabs>
                <w:tab w:val="left" w:pos="2679"/>
              </w:tabs>
              <w:spacing w:after="0"/>
              <w:contextualSpacing/>
              <w:jc w:val="center"/>
              <w:rPr>
                <w:rFonts w:cs="Calibri"/>
                <w:sz w:val="16"/>
                <w:szCs w:val="16"/>
              </w:rPr>
            </w:pPr>
          </w:p>
        </w:tc>
        <w:tc>
          <w:tcPr>
            <w:tcW w:w="933" w:type="dxa"/>
          </w:tcPr>
          <w:p w14:paraId="24B441B8" w14:textId="66E44271" w:rsidR="00E323A0" w:rsidRPr="00927AAD" w:rsidRDefault="00E323A0" w:rsidP="005E4703">
            <w:pPr>
              <w:tabs>
                <w:tab w:val="left" w:pos="2679"/>
              </w:tabs>
              <w:spacing w:after="0"/>
              <w:contextualSpacing/>
              <w:jc w:val="center"/>
              <w:rPr>
                <w:rFonts w:cs="Calibri"/>
                <w:sz w:val="16"/>
                <w:szCs w:val="16"/>
              </w:rPr>
            </w:pPr>
          </w:p>
        </w:tc>
        <w:tc>
          <w:tcPr>
            <w:tcW w:w="909" w:type="dxa"/>
          </w:tcPr>
          <w:p w14:paraId="3249F8E6" w14:textId="538D1826" w:rsidR="00E323A0" w:rsidRPr="00927AAD" w:rsidRDefault="00E323A0" w:rsidP="005E4703">
            <w:pPr>
              <w:tabs>
                <w:tab w:val="left" w:pos="2679"/>
              </w:tabs>
              <w:spacing w:after="0"/>
              <w:contextualSpacing/>
              <w:jc w:val="center"/>
              <w:rPr>
                <w:rFonts w:cs="Calibri"/>
                <w:sz w:val="16"/>
                <w:szCs w:val="16"/>
              </w:rPr>
            </w:pPr>
          </w:p>
        </w:tc>
        <w:tc>
          <w:tcPr>
            <w:tcW w:w="1087" w:type="dxa"/>
          </w:tcPr>
          <w:p w14:paraId="5ADE6D37" w14:textId="6F315B6B" w:rsidR="00E323A0" w:rsidRPr="00927AAD" w:rsidRDefault="00E323A0" w:rsidP="005E4703">
            <w:pPr>
              <w:tabs>
                <w:tab w:val="left" w:pos="2679"/>
              </w:tabs>
              <w:spacing w:after="0"/>
              <w:contextualSpacing/>
              <w:jc w:val="center"/>
              <w:rPr>
                <w:rFonts w:cs="Calibri"/>
                <w:sz w:val="16"/>
                <w:szCs w:val="16"/>
              </w:rPr>
            </w:pPr>
          </w:p>
        </w:tc>
        <w:tc>
          <w:tcPr>
            <w:tcW w:w="1226" w:type="dxa"/>
          </w:tcPr>
          <w:p w14:paraId="2210B2C5" w14:textId="59C82B48" w:rsidR="00E323A0" w:rsidRPr="00927AAD" w:rsidRDefault="00E323A0" w:rsidP="005E4703">
            <w:pPr>
              <w:tabs>
                <w:tab w:val="left" w:pos="2679"/>
              </w:tabs>
              <w:spacing w:after="0"/>
              <w:contextualSpacing/>
              <w:jc w:val="center"/>
              <w:rPr>
                <w:rFonts w:cs="Calibri"/>
                <w:sz w:val="16"/>
                <w:szCs w:val="16"/>
              </w:rPr>
            </w:pPr>
          </w:p>
        </w:tc>
        <w:tc>
          <w:tcPr>
            <w:tcW w:w="1328" w:type="dxa"/>
          </w:tcPr>
          <w:p w14:paraId="75A6F698" w14:textId="3628E439" w:rsidR="00E323A0" w:rsidRPr="00927AAD" w:rsidRDefault="00E323A0" w:rsidP="005E4703">
            <w:pPr>
              <w:tabs>
                <w:tab w:val="left" w:pos="2679"/>
              </w:tabs>
              <w:spacing w:after="0"/>
              <w:contextualSpacing/>
              <w:jc w:val="center"/>
              <w:rPr>
                <w:rFonts w:cs="Calibri"/>
                <w:sz w:val="16"/>
                <w:szCs w:val="16"/>
              </w:rPr>
            </w:pPr>
          </w:p>
        </w:tc>
        <w:tc>
          <w:tcPr>
            <w:tcW w:w="908" w:type="dxa"/>
          </w:tcPr>
          <w:p w14:paraId="214F2CEB" w14:textId="35CA8A50" w:rsidR="00E323A0" w:rsidRPr="00927AAD" w:rsidRDefault="00E323A0" w:rsidP="005E4703">
            <w:pPr>
              <w:tabs>
                <w:tab w:val="left" w:pos="2679"/>
              </w:tabs>
              <w:spacing w:after="0"/>
              <w:contextualSpacing/>
              <w:jc w:val="center"/>
              <w:rPr>
                <w:rFonts w:cs="Calibri"/>
                <w:sz w:val="16"/>
                <w:szCs w:val="16"/>
              </w:rPr>
            </w:pPr>
          </w:p>
        </w:tc>
        <w:tc>
          <w:tcPr>
            <w:tcW w:w="844" w:type="dxa"/>
          </w:tcPr>
          <w:p w14:paraId="757AE50C" w14:textId="3DDF2CE8" w:rsidR="00E323A0" w:rsidRPr="00927AAD" w:rsidRDefault="00E323A0" w:rsidP="005E4703">
            <w:pPr>
              <w:tabs>
                <w:tab w:val="left" w:pos="2679"/>
              </w:tabs>
              <w:spacing w:after="0"/>
              <w:contextualSpacing/>
              <w:jc w:val="center"/>
              <w:rPr>
                <w:rFonts w:cs="Calibri"/>
                <w:sz w:val="16"/>
                <w:szCs w:val="16"/>
              </w:rPr>
            </w:pPr>
          </w:p>
        </w:tc>
        <w:tc>
          <w:tcPr>
            <w:tcW w:w="901" w:type="dxa"/>
          </w:tcPr>
          <w:p w14:paraId="06B1E79D" w14:textId="673A2D0D" w:rsidR="00E323A0" w:rsidRPr="00927AAD" w:rsidRDefault="00E323A0" w:rsidP="005E4703">
            <w:pPr>
              <w:tabs>
                <w:tab w:val="left" w:pos="2679"/>
              </w:tabs>
              <w:spacing w:after="0"/>
              <w:contextualSpacing/>
              <w:jc w:val="center"/>
              <w:rPr>
                <w:rFonts w:cs="Calibri"/>
                <w:sz w:val="16"/>
                <w:szCs w:val="16"/>
              </w:rPr>
            </w:pPr>
          </w:p>
        </w:tc>
        <w:tc>
          <w:tcPr>
            <w:tcW w:w="844" w:type="dxa"/>
          </w:tcPr>
          <w:p w14:paraId="720F1506" w14:textId="704A2353" w:rsidR="00E323A0" w:rsidRPr="00927AAD" w:rsidRDefault="00E323A0" w:rsidP="005E4703">
            <w:pPr>
              <w:tabs>
                <w:tab w:val="left" w:pos="2679"/>
              </w:tabs>
              <w:spacing w:after="0"/>
              <w:contextualSpacing/>
              <w:jc w:val="center"/>
              <w:rPr>
                <w:rFonts w:cs="Calibri"/>
                <w:sz w:val="16"/>
                <w:szCs w:val="16"/>
              </w:rPr>
            </w:pPr>
          </w:p>
        </w:tc>
        <w:tc>
          <w:tcPr>
            <w:tcW w:w="1087" w:type="dxa"/>
          </w:tcPr>
          <w:p w14:paraId="47A680B7" w14:textId="03445A55" w:rsidR="00E323A0" w:rsidRPr="00927AAD" w:rsidRDefault="00E323A0" w:rsidP="005E4703">
            <w:pPr>
              <w:tabs>
                <w:tab w:val="left" w:pos="2679"/>
              </w:tabs>
              <w:spacing w:after="0"/>
              <w:contextualSpacing/>
              <w:jc w:val="center"/>
              <w:rPr>
                <w:rFonts w:cs="Calibri"/>
                <w:sz w:val="16"/>
                <w:szCs w:val="16"/>
              </w:rPr>
            </w:pPr>
          </w:p>
        </w:tc>
      </w:tr>
      <w:tr w:rsidR="00E323A0" w:rsidRPr="00927AAD" w14:paraId="7DF3407F" w14:textId="77777777" w:rsidTr="00E323A0">
        <w:trPr>
          <w:trHeight w:val="113"/>
        </w:trPr>
        <w:tc>
          <w:tcPr>
            <w:tcW w:w="2402" w:type="dxa"/>
            <w:hideMark/>
          </w:tcPr>
          <w:p w14:paraId="1F31224B"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Cristales exteriores de ventanas, claraboyas, luminarias, paneles solares</w:t>
            </w:r>
          </w:p>
        </w:tc>
        <w:tc>
          <w:tcPr>
            <w:tcW w:w="883" w:type="dxa"/>
            <w:hideMark/>
          </w:tcPr>
          <w:p w14:paraId="3AFD6240"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25AF0446" w14:textId="06BEB589" w:rsidR="00E323A0" w:rsidRPr="00927AAD" w:rsidRDefault="00E323A0" w:rsidP="005E4703">
            <w:pPr>
              <w:tabs>
                <w:tab w:val="left" w:pos="2679"/>
              </w:tabs>
              <w:spacing w:after="0"/>
              <w:contextualSpacing/>
              <w:jc w:val="center"/>
              <w:rPr>
                <w:rFonts w:cs="Calibri"/>
                <w:sz w:val="16"/>
                <w:szCs w:val="16"/>
              </w:rPr>
            </w:pPr>
          </w:p>
        </w:tc>
        <w:tc>
          <w:tcPr>
            <w:tcW w:w="998" w:type="dxa"/>
          </w:tcPr>
          <w:p w14:paraId="4643AECC" w14:textId="13E657B0" w:rsidR="00E323A0" w:rsidRPr="00927AAD" w:rsidRDefault="00E323A0" w:rsidP="005E4703">
            <w:pPr>
              <w:tabs>
                <w:tab w:val="left" w:pos="2679"/>
              </w:tabs>
              <w:spacing w:after="0"/>
              <w:contextualSpacing/>
              <w:jc w:val="center"/>
              <w:rPr>
                <w:rFonts w:cs="Calibri"/>
                <w:sz w:val="16"/>
                <w:szCs w:val="16"/>
              </w:rPr>
            </w:pPr>
          </w:p>
        </w:tc>
        <w:tc>
          <w:tcPr>
            <w:tcW w:w="887" w:type="dxa"/>
          </w:tcPr>
          <w:p w14:paraId="2D9598E2" w14:textId="120CE628" w:rsidR="00E323A0" w:rsidRPr="00927AAD" w:rsidRDefault="00E323A0" w:rsidP="005E4703">
            <w:pPr>
              <w:tabs>
                <w:tab w:val="left" w:pos="2679"/>
              </w:tabs>
              <w:spacing w:after="0"/>
              <w:contextualSpacing/>
              <w:jc w:val="center"/>
              <w:rPr>
                <w:rFonts w:cs="Calibri"/>
                <w:sz w:val="16"/>
                <w:szCs w:val="16"/>
              </w:rPr>
            </w:pPr>
          </w:p>
        </w:tc>
        <w:tc>
          <w:tcPr>
            <w:tcW w:w="890" w:type="dxa"/>
          </w:tcPr>
          <w:p w14:paraId="5F16E899" w14:textId="6D73E45E" w:rsidR="00E323A0" w:rsidRPr="00927AAD" w:rsidRDefault="00E323A0" w:rsidP="005E4703">
            <w:pPr>
              <w:tabs>
                <w:tab w:val="left" w:pos="2679"/>
              </w:tabs>
              <w:spacing w:after="0"/>
              <w:contextualSpacing/>
              <w:jc w:val="center"/>
              <w:rPr>
                <w:rFonts w:cs="Calibri"/>
                <w:sz w:val="16"/>
                <w:szCs w:val="16"/>
              </w:rPr>
            </w:pPr>
          </w:p>
        </w:tc>
        <w:tc>
          <w:tcPr>
            <w:tcW w:w="848" w:type="dxa"/>
          </w:tcPr>
          <w:p w14:paraId="0CE60EE6" w14:textId="71EB5DA1" w:rsidR="00E323A0" w:rsidRPr="00927AAD" w:rsidRDefault="00E323A0" w:rsidP="005E4703">
            <w:pPr>
              <w:tabs>
                <w:tab w:val="left" w:pos="2679"/>
              </w:tabs>
              <w:spacing w:after="0"/>
              <w:contextualSpacing/>
              <w:jc w:val="center"/>
              <w:rPr>
                <w:rFonts w:cs="Calibri"/>
                <w:sz w:val="16"/>
                <w:szCs w:val="16"/>
              </w:rPr>
            </w:pPr>
          </w:p>
        </w:tc>
        <w:tc>
          <w:tcPr>
            <w:tcW w:w="943" w:type="dxa"/>
          </w:tcPr>
          <w:p w14:paraId="70D654CF" w14:textId="195F23C1" w:rsidR="00E323A0" w:rsidRPr="00927AAD" w:rsidRDefault="00E323A0" w:rsidP="005E4703">
            <w:pPr>
              <w:tabs>
                <w:tab w:val="left" w:pos="2679"/>
              </w:tabs>
              <w:spacing w:after="0"/>
              <w:contextualSpacing/>
              <w:jc w:val="center"/>
              <w:rPr>
                <w:rFonts w:cs="Calibri"/>
                <w:sz w:val="16"/>
                <w:szCs w:val="16"/>
              </w:rPr>
            </w:pPr>
          </w:p>
        </w:tc>
        <w:tc>
          <w:tcPr>
            <w:tcW w:w="1030" w:type="dxa"/>
          </w:tcPr>
          <w:p w14:paraId="69807F6F" w14:textId="5199EE7D" w:rsidR="00E323A0" w:rsidRPr="00927AAD" w:rsidRDefault="00E323A0" w:rsidP="005E4703">
            <w:pPr>
              <w:tabs>
                <w:tab w:val="left" w:pos="2679"/>
              </w:tabs>
              <w:spacing w:after="0"/>
              <w:contextualSpacing/>
              <w:jc w:val="center"/>
              <w:rPr>
                <w:rFonts w:cs="Calibri"/>
                <w:sz w:val="16"/>
                <w:szCs w:val="16"/>
              </w:rPr>
            </w:pPr>
          </w:p>
        </w:tc>
        <w:tc>
          <w:tcPr>
            <w:tcW w:w="689" w:type="dxa"/>
          </w:tcPr>
          <w:p w14:paraId="01A5B772" w14:textId="5B2C67E0" w:rsidR="00E323A0" w:rsidRPr="00927AAD" w:rsidRDefault="00E323A0" w:rsidP="005E4703">
            <w:pPr>
              <w:tabs>
                <w:tab w:val="left" w:pos="2679"/>
              </w:tabs>
              <w:spacing w:after="0"/>
              <w:contextualSpacing/>
              <w:jc w:val="center"/>
              <w:rPr>
                <w:rFonts w:cs="Calibri"/>
                <w:sz w:val="16"/>
                <w:szCs w:val="16"/>
              </w:rPr>
            </w:pPr>
          </w:p>
        </w:tc>
        <w:tc>
          <w:tcPr>
            <w:tcW w:w="849" w:type="dxa"/>
          </w:tcPr>
          <w:p w14:paraId="4D7B3607" w14:textId="56AA37D2" w:rsidR="00E323A0" w:rsidRPr="00927AAD" w:rsidRDefault="00E323A0" w:rsidP="005E4703">
            <w:pPr>
              <w:tabs>
                <w:tab w:val="left" w:pos="2679"/>
              </w:tabs>
              <w:spacing w:after="0"/>
              <w:contextualSpacing/>
              <w:jc w:val="center"/>
              <w:rPr>
                <w:rFonts w:cs="Calibri"/>
                <w:sz w:val="16"/>
                <w:szCs w:val="16"/>
              </w:rPr>
            </w:pPr>
          </w:p>
        </w:tc>
        <w:tc>
          <w:tcPr>
            <w:tcW w:w="933" w:type="dxa"/>
          </w:tcPr>
          <w:p w14:paraId="0AD48B6E" w14:textId="64B0333B" w:rsidR="00E323A0" w:rsidRPr="00927AAD" w:rsidRDefault="00E323A0" w:rsidP="005E4703">
            <w:pPr>
              <w:tabs>
                <w:tab w:val="left" w:pos="2679"/>
              </w:tabs>
              <w:spacing w:after="0"/>
              <w:contextualSpacing/>
              <w:jc w:val="center"/>
              <w:rPr>
                <w:rFonts w:cs="Calibri"/>
                <w:sz w:val="16"/>
                <w:szCs w:val="16"/>
              </w:rPr>
            </w:pPr>
          </w:p>
        </w:tc>
        <w:tc>
          <w:tcPr>
            <w:tcW w:w="909" w:type="dxa"/>
          </w:tcPr>
          <w:p w14:paraId="16F5B495" w14:textId="7D19DFEB" w:rsidR="00E323A0" w:rsidRPr="00927AAD" w:rsidRDefault="00E323A0" w:rsidP="005E4703">
            <w:pPr>
              <w:tabs>
                <w:tab w:val="left" w:pos="2679"/>
              </w:tabs>
              <w:spacing w:after="0"/>
              <w:contextualSpacing/>
              <w:jc w:val="center"/>
              <w:rPr>
                <w:rFonts w:cs="Calibri"/>
                <w:sz w:val="16"/>
                <w:szCs w:val="16"/>
              </w:rPr>
            </w:pPr>
          </w:p>
        </w:tc>
        <w:tc>
          <w:tcPr>
            <w:tcW w:w="1087" w:type="dxa"/>
          </w:tcPr>
          <w:p w14:paraId="6B1D85C1" w14:textId="3EF94D5E"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66A11DD8" w14:textId="29B5D000" w:rsidR="00E323A0" w:rsidRPr="00927AAD" w:rsidRDefault="00E323A0" w:rsidP="005E4703">
            <w:pPr>
              <w:tabs>
                <w:tab w:val="left" w:pos="2679"/>
              </w:tabs>
              <w:spacing w:after="0"/>
              <w:contextualSpacing/>
              <w:jc w:val="center"/>
              <w:rPr>
                <w:rFonts w:cs="Calibri"/>
                <w:sz w:val="16"/>
                <w:szCs w:val="16"/>
              </w:rPr>
            </w:pPr>
          </w:p>
        </w:tc>
        <w:tc>
          <w:tcPr>
            <w:tcW w:w="1328" w:type="dxa"/>
          </w:tcPr>
          <w:p w14:paraId="4E02D47D" w14:textId="4FD7ED42" w:rsidR="00E323A0" w:rsidRPr="00927AAD" w:rsidRDefault="00E323A0" w:rsidP="005E4703">
            <w:pPr>
              <w:tabs>
                <w:tab w:val="left" w:pos="2679"/>
              </w:tabs>
              <w:spacing w:after="0"/>
              <w:contextualSpacing/>
              <w:jc w:val="center"/>
              <w:rPr>
                <w:rFonts w:cs="Calibri"/>
                <w:sz w:val="16"/>
                <w:szCs w:val="16"/>
              </w:rPr>
            </w:pPr>
          </w:p>
        </w:tc>
        <w:tc>
          <w:tcPr>
            <w:tcW w:w="908" w:type="dxa"/>
          </w:tcPr>
          <w:p w14:paraId="5D9EA443" w14:textId="111AE535" w:rsidR="00E323A0" w:rsidRPr="00927AAD" w:rsidRDefault="00E323A0" w:rsidP="005E4703">
            <w:pPr>
              <w:tabs>
                <w:tab w:val="left" w:pos="2679"/>
              </w:tabs>
              <w:spacing w:after="0"/>
              <w:contextualSpacing/>
              <w:jc w:val="center"/>
              <w:rPr>
                <w:rFonts w:cs="Calibri"/>
                <w:sz w:val="16"/>
                <w:szCs w:val="16"/>
              </w:rPr>
            </w:pPr>
          </w:p>
        </w:tc>
        <w:tc>
          <w:tcPr>
            <w:tcW w:w="844" w:type="dxa"/>
          </w:tcPr>
          <w:p w14:paraId="2A108AEA" w14:textId="594A43E1" w:rsidR="00E323A0" w:rsidRPr="00927AAD" w:rsidRDefault="00E323A0" w:rsidP="005E4703">
            <w:pPr>
              <w:tabs>
                <w:tab w:val="left" w:pos="2679"/>
              </w:tabs>
              <w:spacing w:after="0"/>
              <w:contextualSpacing/>
              <w:jc w:val="center"/>
              <w:rPr>
                <w:rFonts w:cs="Calibri"/>
                <w:sz w:val="16"/>
                <w:szCs w:val="16"/>
              </w:rPr>
            </w:pPr>
          </w:p>
        </w:tc>
        <w:tc>
          <w:tcPr>
            <w:tcW w:w="901" w:type="dxa"/>
          </w:tcPr>
          <w:p w14:paraId="57ADEE0D" w14:textId="50975950" w:rsidR="00E323A0" w:rsidRPr="00927AAD" w:rsidRDefault="00E323A0" w:rsidP="005E4703">
            <w:pPr>
              <w:tabs>
                <w:tab w:val="left" w:pos="2679"/>
              </w:tabs>
              <w:spacing w:after="0"/>
              <w:contextualSpacing/>
              <w:jc w:val="center"/>
              <w:rPr>
                <w:rFonts w:cs="Calibri"/>
                <w:sz w:val="16"/>
                <w:szCs w:val="16"/>
              </w:rPr>
            </w:pPr>
          </w:p>
        </w:tc>
        <w:tc>
          <w:tcPr>
            <w:tcW w:w="844" w:type="dxa"/>
          </w:tcPr>
          <w:p w14:paraId="469247A8" w14:textId="7F393446"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74D3D730" w14:textId="2EA15B52" w:rsidR="00E323A0" w:rsidRPr="00927AAD" w:rsidRDefault="00E323A0" w:rsidP="005E4703">
            <w:pPr>
              <w:tabs>
                <w:tab w:val="left" w:pos="2679"/>
              </w:tabs>
              <w:spacing w:after="0"/>
              <w:contextualSpacing/>
              <w:jc w:val="center"/>
              <w:rPr>
                <w:rFonts w:cs="Calibri"/>
                <w:sz w:val="16"/>
                <w:szCs w:val="16"/>
              </w:rPr>
            </w:pPr>
          </w:p>
        </w:tc>
      </w:tr>
      <w:tr w:rsidR="00E323A0" w:rsidRPr="00927AAD" w14:paraId="7FF54A5A" w14:textId="77777777" w:rsidTr="00E323A0">
        <w:trPr>
          <w:trHeight w:val="113"/>
        </w:trPr>
        <w:tc>
          <w:tcPr>
            <w:tcW w:w="2402" w:type="dxa"/>
            <w:hideMark/>
          </w:tcPr>
          <w:p w14:paraId="77FE5646"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Cristales interiores de ventanas</w:t>
            </w:r>
          </w:p>
        </w:tc>
        <w:tc>
          <w:tcPr>
            <w:tcW w:w="883" w:type="dxa"/>
            <w:hideMark/>
          </w:tcPr>
          <w:p w14:paraId="7340AB4B"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12F863CB" w14:textId="0FADDF6A" w:rsidR="00E323A0" w:rsidRPr="00927AAD" w:rsidRDefault="00E323A0" w:rsidP="005E4703">
            <w:pPr>
              <w:tabs>
                <w:tab w:val="left" w:pos="2679"/>
              </w:tabs>
              <w:spacing w:after="0"/>
              <w:contextualSpacing/>
              <w:jc w:val="center"/>
              <w:rPr>
                <w:rFonts w:cs="Calibri"/>
                <w:sz w:val="16"/>
                <w:szCs w:val="16"/>
              </w:rPr>
            </w:pPr>
          </w:p>
        </w:tc>
        <w:tc>
          <w:tcPr>
            <w:tcW w:w="998" w:type="dxa"/>
          </w:tcPr>
          <w:p w14:paraId="5E192CD9" w14:textId="53D0E354" w:rsidR="00E323A0" w:rsidRPr="00927AAD" w:rsidRDefault="00E323A0" w:rsidP="005E4703">
            <w:pPr>
              <w:tabs>
                <w:tab w:val="left" w:pos="2679"/>
              </w:tabs>
              <w:spacing w:after="0"/>
              <w:contextualSpacing/>
              <w:jc w:val="center"/>
              <w:rPr>
                <w:rFonts w:cs="Calibri"/>
                <w:sz w:val="16"/>
                <w:szCs w:val="16"/>
              </w:rPr>
            </w:pPr>
          </w:p>
        </w:tc>
        <w:tc>
          <w:tcPr>
            <w:tcW w:w="887" w:type="dxa"/>
          </w:tcPr>
          <w:p w14:paraId="06DA7354" w14:textId="77B41D31" w:rsidR="00E323A0" w:rsidRPr="00927AAD" w:rsidRDefault="00E323A0" w:rsidP="005E4703">
            <w:pPr>
              <w:tabs>
                <w:tab w:val="left" w:pos="2679"/>
              </w:tabs>
              <w:spacing w:after="0"/>
              <w:contextualSpacing/>
              <w:jc w:val="center"/>
              <w:rPr>
                <w:rFonts w:cs="Calibri"/>
                <w:sz w:val="16"/>
                <w:szCs w:val="16"/>
              </w:rPr>
            </w:pPr>
          </w:p>
        </w:tc>
        <w:tc>
          <w:tcPr>
            <w:tcW w:w="890" w:type="dxa"/>
          </w:tcPr>
          <w:p w14:paraId="0586FF9D" w14:textId="0023C7C9" w:rsidR="00E323A0" w:rsidRPr="00927AAD" w:rsidRDefault="00E323A0" w:rsidP="005E4703">
            <w:pPr>
              <w:tabs>
                <w:tab w:val="left" w:pos="2679"/>
              </w:tabs>
              <w:spacing w:after="0"/>
              <w:contextualSpacing/>
              <w:jc w:val="center"/>
              <w:rPr>
                <w:rFonts w:cs="Calibri"/>
                <w:sz w:val="16"/>
                <w:szCs w:val="16"/>
              </w:rPr>
            </w:pPr>
          </w:p>
        </w:tc>
        <w:tc>
          <w:tcPr>
            <w:tcW w:w="848" w:type="dxa"/>
          </w:tcPr>
          <w:p w14:paraId="2708CFF3" w14:textId="740BB4CB" w:rsidR="00E323A0" w:rsidRPr="00927AAD" w:rsidRDefault="00E323A0" w:rsidP="005E4703">
            <w:pPr>
              <w:tabs>
                <w:tab w:val="left" w:pos="2679"/>
              </w:tabs>
              <w:spacing w:after="0"/>
              <w:contextualSpacing/>
              <w:jc w:val="center"/>
              <w:rPr>
                <w:rFonts w:cs="Calibri"/>
                <w:sz w:val="16"/>
                <w:szCs w:val="16"/>
              </w:rPr>
            </w:pPr>
          </w:p>
        </w:tc>
        <w:tc>
          <w:tcPr>
            <w:tcW w:w="943" w:type="dxa"/>
          </w:tcPr>
          <w:p w14:paraId="181E73AC" w14:textId="0F420D7A" w:rsidR="00E323A0" w:rsidRPr="00927AAD" w:rsidRDefault="00E323A0" w:rsidP="005E4703">
            <w:pPr>
              <w:tabs>
                <w:tab w:val="left" w:pos="2679"/>
              </w:tabs>
              <w:spacing w:after="0"/>
              <w:contextualSpacing/>
              <w:jc w:val="center"/>
              <w:rPr>
                <w:rFonts w:cs="Calibri"/>
                <w:sz w:val="16"/>
                <w:szCs w:val="16"/>
              </w:rPr>
            </w:pPr>
          </w:p>
        </w:tc>
        <w:tc>
          <w:tcPr>
            <w:tcW w:w="1030" w:type="dxa"/>
          </w:tcPr>
          <w:p w14:paraId="63485184" w14:textId="04BAD9CC" w:rsidR="00E323A0" w:rsidRPr="00927AAD" w:rsidRDefault="00E323A0" w:rsidP="005E4703">
            <w:pPr>
              <w:tabs>
                <w:tab w:val="left" w:pos="2679"/>
              </w:tabs>
              <w:spacing w:after="0"/>
              <w:contextualSpacing/>
              <w:jc w:val="center"/>
              <w:rPr>
                <w:rFonts w:cs="Calibri"/>
                <w:sz w:val="16"/>
                <w:szCs w:val="16"/>
              </w:rPr>
            </w:pPr>
          </w:p>
        </w:tc>
        <w:tc>
          <w:tcPr>
            <w:tcW w:w="689" w:type="dxa"/>
          </w:tcPr>
          <w:p w14:paraId="686C3275" w14:textId="488A8270" w:rsidR="00E323A0" w:rsidRPr="00927AAD" w:rsidRDefault="00E323A0" w:rsidP="005E4703">
            <w:pPr>
              <w:tabs>
                <w:tab w:val="left" w:pos="2679"/>
              </w:tabs>
              <w:spacing w:after="0"/>
              <w:contextualSpacing/>
              <w:jc w:val="center"/>
              <w:rPr>
                <w:rFonts w:cs="Calibri"/>
                <w:sz w:val="16"/>
                <w:szCs w:val="16"/>
              </w:rPr>
            </w:pPr>
          </w:p>
        </w:tc>
        <w:tc>
          <w:tcPr>
            <w:tcW w:w="849" w:type="dxa"/>
          </w:tcPr>
          <w:p w14:paraId="19D895DD" w14:textId="2D0233D0"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24F9ED38" w14:textId="016579E7" w:rsidR="00E323A0" w:rsidRPr="00927AAD" w:rsidRDefault="00E323A0" w:rsidP="005E4703">
            <w:pPr>
              <w:tabs>
                <w:tab w:val="left" w:pos="2679"/>
              </w:tabs>
              <w:spacing w:after="0"/>
              <w:contextualSpacing/>
              <w:jc w:val="center"/>
              <w:rPr>
                <w:rFonts w:cs="Calibri"/>
                <w:sz w:val="16"/>
                <w:szCs w:val="16"/>
              </w:rPr>
            </w:pPr>
          </w:p>
        </w:tc>
        <w:tc>
          <w:tcPr>
            <w:tcW w:w="909" w:type="dxa"/>
          </w:tcPr>
          <w:p w14:paraId="230E3E15" w14:textId="67674F98" w:rsidR="00E323A0" w:rsidRPr="00927AAD" w:rsidRDefault="00E323A0" w:rsidP="005E4703">
            <w:pPr>
              <w:tabs>
                <w:tab w:val="left" w:pos="2679"/>
              </w:tabs>
              <w:spacing w:after="0"/>
              <w:contextualSpacing/>
              <w:jc w:val="center"/>
              <w:rPr>
                <w:rFonts w:cs="Calibri"/>
                <w:sz w:val="16"/>
                <w:szCs w:val="16"/>
              </w:rPr>
            </w:pPr>
          </w:p>
        </w:tc>
        <w:tc>
          <w:tcPr>
            <w:tcW w:w="1087" w:type="dxa"/>
          </w:tcPr>
          <w:p w14:paraId="74708311" w14:textId="12732BE3"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1B612268" w14:textId="49385DCC" w:rsidR="00E323A0" w:rsidRPr="00927AAD" w:rsidRDefault="00E323A0" w:rsidP="005E4703">
            <w:pPr>
              <w:tabs>
                <w:tab w:val="left" w:pos="2679"/>
              </w:tabs>
              <w:spacing w:after="0"/>
              <w:contextualSpacing/>
              <w:jc w:val="center"/>
              <w:rPr>
                <w:rFonts w:cs="Calibri"/>
                <w:sz w:val="16"/>
                <w:szCs w:val="16"/>
              </w:rPr>
            </w:pPr>
          </w:p>
        </w:tc>
        <w:tc>
          <w:tcPr>
            <w:tcW w:w="1328" w:type="dxa"/>
          </w:tcPr>
          <w:p w14:paraId="7871B3BD" w14:textId="03ED7F46" w:rsidR="00E323A0" w:rsidRPr="00927AAD" w:rsidRDefault="00E323A0" w:rsidP="005E4703">
            <w:pPr>
              <w:tabs>
                <w:tab w:val="left" w:pos="2679"/>
              </w:tabs>
              <w:spacing w:after="0"/>
              <w:contextualSpacing/>
              <w:jc w:val="center"/>
              <w:rPr>
                <w:rFonts w:cs="Calibri"/>
                <w:sz w:val="16"/>
                <w:szCs w:val="16"/>
              </w:rPr>
            </w:pPr>
          </w:p>
        </w:tc>
        <w:tc>
          <w:tcPr>
            <w:tcW w:w="908" w:type="dxa"/>
          </w:tcPr>
          <w:p w14:paraId="3D095032" w14:textId="77F8193F" w:rsidR="00E323A0" w:rsidRPr="00927AAD" w:rsidRDefault="00E323A0" w:rsidP="005E4703">
            <w:pPr>
              <w:tabs>
                <w:tab w:val="left" w:pos="2679"/>
              </w:tabs>
              <w:spacing w:after="0"/>
              <w:contextualSpacing/>
              <w:jc w:val="center"/>
              <w:rPr>
                <w:rFonts w:cs="Calibri"/>
                <w:sz w:val="16"/>
                <w:szCs w:val="16"/>
              </w:rPr>
            </w:pPr>
          </w:p>
        </w:tc>
        <w:tc>
          <w:tcPr>
            <w:tcW w:w="844" w:type="dxa"/>
          </w:tcPr>
          <w:p w14:paraId="295675CB" w14:textId="421D454B" w:rsidR="00E323A0" w:rsidRPr="00927AAD" w:rsidRDefault="00E323A0" w:rsidP="005E4703">
            <w:pPr>
              <w:tabs>
                <w:tab w:val="left" w:pos="2679"/>
              </w:tabs>
              <w:spacing w:after="0"/>
              <w:contextualSpacing/>
              <w:jc w:val="center"/>
              <w:rPr>
                <w:rFonts w:cs="Calibri"/>
                <w:sz w:val="16"/>
                <w:szCs w:val="16"/>
              </w:rPr>
            </w:pPr>
          </w:p>
        </w:tc>
        <w:tc>
          <w:tcPr>
            <w:tcW w:w="901" w:type="dxa"/>
          </w:tcPr>
          <w:p w14:paraId="74F1A83C" w14:textId="62D936EE" w:rsidR="00E323A0" w:rsidRPr="00927AAD" w:rsidRDefault="00E323A0" w:rsidP="005E4703">
            <w:pPr>
              <w:tabs>
                <w:tab w:val="left" w:pos="2679"/>
              </w:tabs>
              <w:spacing w:after="0"/>
              <w:contextualSpacing/>
              <w:jc w:val="center"/>
              <w:rPr>
                <w:rFonts w:cs="Calibri"/>
                <w:sz w:val="16"/>
                <w:szCs w:val="16"/>
              </w:rPr>
            </w:pPr>
          </w:p>
        </w:tc>
        <w:tc>
          <w:tcPr>
            <w:tcW w:w="844" w:type="dxa"/>
          </w:tcPr>
          <w:p w14:paraId="75D00E8A" w14:textId="07870BB8"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49CAB101" w14:textId="5D46FDE4" w:rsidR="00E323A0" w:rsidRPr="00927AAD" w:rsidRDefault="00E323A0" w:rsidP="005E4703">
            <w:pPr>
              <w:tabs>
                <w:tab w:val="left" w:pos="2679"/>
              </w:tabs>
              <w:spacing w:after="0"/>
              <w:contextualSpacing/>
              <w:jc w:val="center"/>
              <w:rPr>
                <w:rFonts w:cs="Calibri"/>
                <w:sz w:val="16"/>
                <w:szCs w:val="16"/>
              </w:rPr>
            </w:pPr>
          </w:p>
        </w:tc>
      </w:tr>
      <w:tr w:rsidR="00E323A0" w:rsidRPr="00927AAD" w14:paraId="35A89F76" w14:textId="77777777" w:rsidTr="00E323A0">
        <w:trPr>
          <w:trHeight w:val="113"/>
        </w:trPr>
        <w:tc>
          <w:tcPr>
            <w:tcW w:w="2402" w:type="dxa"/>
            <w:hideMark/>
          </w:tcPr>
          <w:p w14:paraId="00325A7B"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Espejos</w:t>
            </w:r>
          </w:p>
        </w:tc>
        <w:tc>
          <w:tcPr>
            <w:tcW w:w="883" w:type="dxa"/>
            <w:hideMark/>
          </w:tcPr>
          <w:p w14:paraId="26C5D6DC"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0ED075EA" w14:textId="6774D637" w:rsidR="00E323A0" w:rsidRPr="00927AAD" w:rsidRDefault="00E323A0" w:rsidP="005E4703">
            <w:pPr>
              <w:tabs>
                <w:tab w:val="left" w:pos="2679"/>
              </w:tabs>
              <w:spacing w:after="0"/>
              <w:contextualSpacing/>
              <w:jc w:val="center"/>
              <w:rPr>
                <w:rFonts w:cs="Calibri"/>
                <w:sz w:val="16"/>
                <w:szCs w:val="16"/>
              </w:rPr>
            </w:pPr>
          </w:p>
        </w:tc>
        <w:tc>
          <w:tcPr>
            <w:tcW w:w="998" w:type="dxa"/>
          </w:tcPr>
          <w:p w14:paraId="6E485883" w14:textId="530AFC10" w:rsidR="00E323A0" w:rsidRPr="00927AAD" w:rsidRDefault="00E323A0" w:rsidP="005E4703">
            <w:pPr>
              <w:tabs>
                <w:tab w:val="left" w:pos="2679"/>
              </w:tabs>
              <w:spacing w:after="0"/>
              <w:contextualSpacing/>
              <w:jc w:val="center"/>
              <w:rPr>
                <w:rFonts w:cs="Calibri"/>
                <w:sz w:val="16"/>
                <w:szCs w:val="16"/>
              </w:rPr>
            </w:pPr>
          </w:p>
        </w:tc>
        <w:tc>
          <w:tcPr>
            <w:tcW w:w="887" w:type="dxa"/>
          </w:tcPr>
          <w:p w14:paraId="687896DE" w14:textId="5FD03EED"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7540B775" w14:textId="2B365E66" w:rsidR="00E323A0" w:rsidRPr="00927AAD" w:rsidRDefault="00E323A0" w:rsidP="005E4703">
            <w:pPr>
              <w:tabs>
                <w:tab w:val="left" w:pos="2679"/>
              </w:tabs>
              <w:spacing w:after="0"/>
              <w:contextualSpacing/>
              <w:jc w:val="center"/>
              <w:rPr>
                <w:rFonts w:cs="Calibri"/>
                <w:sz w:val="16"/>
                <w:szCs w:val="16"/>
              </w:rPr>
            </w:pPr>
          </w:p>
        </w:tc>
        <w:tc>
          <w:tcPr>
            <w:tcW w:w="848" w:type="dxa"/>
          </w:tcPr>
          <w:p w14:paraId="4ECB0A86" w14:textId="61EBB973" w:rsidR="00E323A0" w:rsidRPr="00927AAD" w:rsidRDefault="00E323A0" w:rsidP="005E4703">
            <w:pPr>
              <w:tabs>
                <w:tab w:val="left" w:pos="2679"/>
              </w:tabs>
              <w:spacing w:after="0"/>
              <w:contextualSpacing/>
              <w:jc w:val="center"/>
              <w:rPr>
                <w:rFonts w:cs="Calibri"/>
                <w:sz w:val="16"/>
                <w:szCs w:val="16"/>
              </w:rPr>
            </w:pPr>
          </w:p>
        </w:tc>
        <w:tc>
          <w:tcPr>
            <w:tcW w:w="943" w:type="dxa"/>
          </w:tcPr>
          <w:p w14:paraId="5E5F9CCE" w14:textId="6F63C78F" w:rsidR="00E323A0" w:rsidRPr="00927AAD" w:rsidRDefault="00E323A0" w:rsidP="005E4703">
            <w:pPr>
              <w:tabs>
                <w:tab w:val="left" w:pos="2679"/>
              </w:tabs>
              <w:spacing w:after="0"/>
              <w:contextualSpacing/>
              <w:jc w:val="center"/>
              <w:rPr>
                <w:rFonts w:cs="Calibri"/>
                <w:sz w:val="16"/>
                <w:szCs w:val="16"/>
              </w:rPr>
            </w:pPr>
          </w:p>
        </w:tc>
        <w:tc>
          <w:tcPr>
            <w:tcW w:w="1030" w:type="dxa"/>
          </w:tcPr>
          <w:p w14:paraId="150F7AC8" w14:textId="6C32AEAB" w:rsidR="00E323A0" w:rsidRPr="00927AAD" w:rsidRDefault="00E323A0" w:rsidP="005E4703">
            <w:pPr>
              <w:tabs>
                <w:tab w:val="left" w:pos="2679"/>
              </w:tabs>
              <w:spacing w:after="0"/>
              <w:contextualSpacing/>
              <w:jc w:val="center"/>
              <w:rPr>
                <w:rFonts w:cs="Calibri"/>
                <w:sz w:val="16"/>
                <w:szCs w:val="16"/>
              </w:rPr>
            </w:pPr>
          </w:p>
        </w:tc>
        <w:tc>
          <w:tcPr>
            <w:tcW w:w="689" w:type="dxa"/>
          </w:tcPr>
          <w:p w14:paraId="0DE60C5F" w14:textId="59BABEB3" w:rsidR="00E323A0" w:rsidRPr="00927AAD" w:rsidRDefault="00E323A0" w:rsidP="005E4703">
            <w:pPr>
              <w:tabs>
                <w:tab w:val="left" w:pos="2679"/>
              </w:tabs>
              <w:spacing w:after="0"/>
              <w:contextualSpacing/>
              <w:jc w:val="center"/>
              <w:rPr>
                <w:rFonts w:cs="Calibri"/>
                <w:sz w:val="16"/>
                <w:szCs w:val="16"/>
              </w:rPr>
            </w:pPr>
          </w:p>
        </w:tc>
        <w:tc>
          <w:tcPr>
            <w:tcW w:w="849" w:type="dxa"/>
          </w:tcPr>
          <w:p w14:paraId="4D755773" w14:textId="5C08D406" w:rsidR="00E323A0" w:rsidRPr="00927AAD" w:rsidRDefault="00E323A0" w:rsidP="005E4703">
            <w:pPr>
              <w:tabs>
                <w:tab w:val="left" w:pos="2679"/>
              </w:tabs>
              <w:spacing w:after="0"/>
              <w:contextualSpacing/>
              <w:jc w:val="center"/>
              <w:rPr>
                <w:rFonts w:cs="Calibri"/>
                <w:sz w:val="16"/>
                <w:szCs w:val="16"/>
              </w:rPr>
            </w:pPr>
          </w:p>
        </w:tc>
        <w:tc>
          <w:tcPr>
            <w:tcW w:w="933" w:type="dxa"/>
          </w:tcPr>
          <w:p w14:paraId="29A8C6CC" w14:textId="10A9C575" w:rsidR="00E323A0" w:rsidRPr="00927AAD" w:rsidRDefault="00E323A0" w:rsidP="005E4703">
            <w:pPr>
              <w:tabs>
                <w:tab w:val="left" w:pos="2679"/>
              </w:tabs>
              <w:spacing w:after="0"/>
              <w:contextualSpacing/>
              <w:jc w:val="center"/>
              <w:rPr>
                <w:rFonts w:cs="Calibri"/>
                <w:sz w:val="16"/>
                <w:szCs w:val="16"/>
              </w:rPr>
            </w:pPr>
          </w:p>
        </w:tc>
        <w:tc>
          <w:tcPr>
            <w:tcW w:w="909" w:type="dxa"/>
          </w:tcPr>
          <w:p w14:paraId="4ADF48CA" w14:textId="64D313C1" w:rsidR="00E323A0" w:rsidRPr="00927AAD" w:rsidRDefault="00E323A0" w:rsidP="005E4703">
            <w:pPr>
              <w:tabs>
                <w:tab w:val="left" w:pos="2679"/>
              </w:tabs>
              <w:spacing w:after="0"/>
              <w:contextualSpacing/>
              <w:jc w:val="center"/>
              <w:rPr>
                <w:rFonts w:cs="Calibri"/>
                <w:sz w:val="16"/>
                <w:szCs w:val="16"/>
              </w:rPr>
            </w:pPr>
          </w:p>
        </w:tc>
        <w:tc>
          <w:tcPr>
            <w:tcW w:w="1087" w:type="dxa"/>
          </w:tcPr>
          <w:p w14:paraId="72F84E90" w14:textId="62CCC5F4"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3AEADAB5" w14:textId="799BA318" w:rsidR="00E323A0" w:rsidRPr="00927AAD" w:rsidRDefault="00E323A0" w:rsidP="005E4703">
            <w:pPr>
              <w:tabs>
                <w:tab w:val="left" w:pos="2679"/>
              </w:tabs>
              <w:spacing w:after="0"/>
              <w:contextualSpacing/>
              <w:jc w:val="center"/>
              <w:rPr>
                <w:rFonts w:cs="Calibri"/>
                <w:sz w:val="16"/>
                <w:szCs w:val="16"/>
              </w:rPr>
            </w:pPr>
          </w:p>
        </w:tc>
        <w:tc>
          <w:tcPr>
            <w:tcW w:w="1328" w:type="dxa"/>
          </w:tcPr>
          <w:p w14:paraId="5ED516E9" w14:textId="3F77FFC3"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2FDCDB96" w14:textId="77C4442A"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46E0D565" w14:textId="47AA9FE1"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3A675D9B" w14:textId="17B9A2E3"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2A7EDBF3" w14:textId="43EA89EA"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5FC8CE8B" w14:textId="1C60AD71" w:rsidR="00E323A0" w:rsidRPr="00927AAD" w:rsidRDefault="00E323A0" w:rsidP="005E4703">
            <w:pPr>
              <w:tabs>
                <w:tab w:val="left" w:pos="2679"/>
              </w:tabs>
              <w:spacing w:after="0"/>
              <w:contextualSpacing/>
              <w:jc w:val="center"/>
              <w:rPr>
                <w:rFonts w:cs="Calibri"/>
                <w:sz w:val="16"/>
                <w:szCs w:val="16"/>
              </w:rPr>
            </w:pPr>
          </w:p>
        </w:tc>
      </w:tr>
      <w:tr w:rsidR="00E323A0" w:rsidRPr="00927AAD" w14:paraId="63889C3A" w14:textId="77777777" w:rsidTr="00E323A0">
        <w:trPr>
          <w:trHeight w:val="113"/>
        </w:trPr>
        <w:tc>
          <w:tcPr>
            <w:tcW w:w="2402" w:type="dxa"/>
            <w:hideMark/>
          </w:tcPr>
          <w:p w14:paraId="20FA3A1A"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Persianas, cortinas, visillos y estores</w:t>
            </w:r>
          </w:p>
        </w:tc>
        <w:tc>
          <w:tcPr>
            <w:tcW w:w="883" w:type="dxa"/>
            <w:hideMark/>
          </w:tcPr>
          <w:p w14:paraId="3A93AED1"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4EA66AAE" w14:textId="69865D98" w:rsidR="00E323A0" w:rsidRPr="00927AAD" w:rsidRDefault="00E323A0" w:rsidP="005E4703">
            <w:pPr>
              <w:tabs>
                <w:tab w:val="left" w:pos="2679"/>
              </w:tabs>
              <w:spacing w:after="0"/>
              <w:contextualSpacing/>
              <w:jc w:val="center"/>
              <w:rPr>
                <w:rFonts w:cs="Calibri"/>
                <w:sz w:val="16"/>
                <w:szCs w:val="16"/>
              </w:rPr>
            </w:pPr>
          </w:p>
        </w:tc>
        <w:tc>
          <w:tcPr>
            <w:tcW w:w="998" w:type="dxa"/>
          </w:tcPr>
          <w:p w14:paraId="61577E7C" w14:textId="3787A309" w:rsidR="00E323A0" w:rsidRPr="00927AAD" w:rsidRDefault="00E323A0" w:rsidP="005E4703">
            <w:pPr>
              <w:tabs>
                <w:tab w:val="left" w:pos="2679"/>
              </w:tabs>
              <w:spacing w:after="0"/>
              <w:contextualSpacing/>
              <w:jc w:val="center"/>
              <w:rPr>
                <w:rFonts w:cs="Calibri"/>
                <w:sz w:val="16"/>
                <w:szCs w:val="16"/>
              </w:rPr>
            </w:pPr>
          </w:p>
        </w:tc>
        <w:tc>
          <w:tcPr>
            <w:tcW w:w="887" w:type="dxa"/>
          </w:tcPr>
          <w:p w14:paraId="749C3CC0" w14:textId="54A420B5" w:rsidR="00E323A0" w:rsidRPr="00927AAD" w:rsidRDefault="00E323A0" w:rsidP="005E4703">
            <w:pPr>
              <w:tabs>
                <w:tab w:val="left" w:pos="2679"/>
              </w:tabs>
              <w:spacing w:after="0"/>
              <w:contextualSpacing/>
              <w:jc w:val="center"/>
              <w:rPr>
                <w:rFonts w:cs="Calibri"/>
                <w:sz w:val="16"/>
                <w:szCs w:val="16"/>
              </w:rPr>
            </w:pPr>
          </w:p>
        </w:tc>
        <w:tc>
          <w:tcPr>
            <w:tcW w:w="890" w:type="dxa"/>
          </w:tcPr>
          <w:p w14:paraId="28D38C8F" w14:textId="4092A3D6" w:rsidR="00E323A0" w:rsidRPr="00927AAD" w:rsidRDefault="00E323A0" w:rsidP="005E4703">
            <w:pPr>
              <w:tabs>
                <w:tab w:val="left" w:pos="2679"/>
              </w:tabs>
              <w:spacing w:after="0"/>
              <w:contextualSpacing/>
              <w:jc w:val="center"/>
              <w:rPr>
                <w:rFonts w:cs="Calibri"/>
                <w:sz w:val="16"/>
                <w:szCs w:val="16"/>
              </w:rPr>
            </w:pPr>
          </w:p>
        </w:tc>
        <w:tc>
          <w:tcPr>
            <w:tcW w:w="848" w:type="dxa"/>
          </w:tcPr>
          <w:p w14:paraId="56C418B3" w14:textId="284D8276" w:rsidR="00E323A0" w:rsidRPr="00927AAD" w:rsidRDefault="00E323A0" w:rsidP="005E4703">
            <w:pPr>
              <w:tabs>
                <w:tab w:val="left" w:pos="2679"/>
              </w:tabs>
              <w:spacing w:after="0"/>
              <w:contextualSpacing/>
              <w:jc w:val="center"/>
              <w:rPr>
                <w:rFonts w:cs="Calibri"/>
                <w:sz w:val="16"/>
                <w:szCs w:val="16"/>
              </w:rPr>
            </w:pPr>
          </w:p>
        </w:tc>
        <w:tc>
          <w:tcPr>
            <w:tcW w:w="943" w:type="dxa"/>
          </w:tcPr>
          <w:p w14:paraId="3BF46132" w14:textId="7F638761" w:rsidR="00E323A0" w:rsidRPr="00927AAD" w:rsidRDefault="00E323A0" w:rsidP="005E4703">
            <w:pPr>
              <w:tabs>
                <w:tab w:val="left" w:pos="2679"/>
              </w:tabs>
              <w:spacing w:after="0"/>
              <w:contextualSpacing/>
              <w:jc w:val="center"/>
              <w:rPr>
                <w:rFonts w:cs="Calibri"/>
                <w:sz w:val="16"/>
                <w:szCs w:val="16"/>
              </w:rPr>
            </w:pPr>
          </w:p>
        </w:tc>
        <w:tc>
          <w:tcPr>
            <w:tcW w:w="1030" w:type="dxa"/>
          </w:tcPr>
          <w:p w14:paraId="294190A9" w14:textId="7479CABC" w:rsidR="00E323A0" w:rsidRPr="00927AAD" w:rsidRDefault="00E323A0" w:rsidP="005E4703">
            <w:pPr>
              <w:tabs>
                <w:tab w:val="left" w:pos="2679"/>
              </w:tabs>
              <w:spacing w:after="0"/>
              <w:contextualSpacing/>
              <w:jc w:val="center"/>
              <w:rPr>
                <w:rFonts w:cs="Calibri"/>
                <w:sz w:val="16"/>
                <w:szCs w:val="16"/>
              </w:rPr>
            </w:pPr>
          </w:p>
        </w:tc>
        <w:tc>
          <w:tcPr>
            <w:tcW w:w="689" w:type="dxa"/>
          </w:tcPr>
          <w:p w14:paraId="53576089" w14:textId="59AA472F" w:rsidR="00E323A0" w:rsidRPr="00927AAD" w:rsidRDefault="00E323A0" w:rsidP="005E4703">
            <w:pPr>
              <w:tabs>
                <w:tab w:val="left" w:pos="2679"/>
              </w:tabs>
              <w:spacing w:after="0"/>
              <w:contextualSpacing/>
              <w:jc w:val="center"/>
              <w:rPr>
                <w:rFonts w:cs="Calibri"/>
                <w:sz w:val="16"/>
                <w:szCs w:val="16"/>
              </w:rPr>
            </w:pPr>
          </w:p>
        </w:tc>
        <w:tc>
          <w:tcPr>
            <w:tcW w:w="849" w:type="dxa"/>
          </w:tcPr>
          <w:p w14:paraId="5A1F4A00" w14:textId="1BE9212C"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7D66C0DB" w14:textId="0C4A5D47" w:rsidR="00E323A0" w:rsidRPr="00927AAD" w:rsidRDefault="00E323A0" w:rsidP="005E4703">
            <w:pPr>
              <w:tabs>
                <w:tab w:val="left" w:pos="2679"/>
              </w:tabs>
              <w:spacing w:after="0"/>
              <w:contextualSpacing/>
              <w:jc w:val="center"/>
              <w:rPr>
                <w:rFonts w:cs="Calibri"/>
                <w:sz w:val="16"/>
                <w:szCs w:val="16"/>
              </w:rPr>
            </w:pPr>
          </w:p>
        </w:tc>
        <w:tc>
          <w:tcPr>
            <w:tcW w:w="909" w:type="dxa"/>
          </w:tcPr>
          <w:p w14:paraId="6A01901C" w14:textId="778D8C40" w:rsidR="00E323A0" w:rsidRPr="00927AAD" w:rsidRDefault="00E323A0" w:rsidP="005E4703">
            <w:pPr>
              <w:tabs>
                <w:tab w:val="left" w:pos="2679"/>
              </w:tabs>
              <w:spacing w:after="0"/>
              <w:contextualSpacing/>
              <w:jc w:val="center"/>
              <w:rPr>
                <w:rFonts w:cs="Calibri"/>
                <w:sz w:val="16"/>
                <w:szCs w:val="16"/>
              </w:rPr>
            </w:pPr>
          </w:p>
        </w:tc>
        <w:tc>
          <w:tcPr>
            <w:tcW w:w="1087" w:type="dxa"/>
          </w:tcPr>
          <w:p w14:paraId="59027A6E" w14:textId="7B8D51F1"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4F1FBC41" w14:textId="4B7FA943" w:rsidR="00E323A0" w:rsidRPr="00927AAD" w:rsidRDefault="00E323A0" w:rsidP="005E4703">
            <w:pPr>
              <w:tabs>
                <w:tab w:val="left" w:pos="2679"/>
              </w:tabs>
              <w:spacing w:after="0"/>
              <w:contextualSpacing/>
              <w:jc w:val="center"/>
              <w:rPr>
                <w:rFonts w:cs="Calibri"/>
                <w:sz w:val="16"/>
                <w:szCs w:val="16"/>
              </w:rPr>
            </w:pPr>
          </w:p>
        </w:tc>
        <w:tc>
          <w:tcPr>
            <w:tcW w:w="1328" w:type="dxa"/>
          </w:tcPr>
          <w:p w14:paraId="0F85F1D8" w14:textId="57E37155" w:rsidR="00E323A0" w:rsidRPr="00927AAD" w:rsidRDefault="00E323A0" w:rsidP="005E4703">
            <w:pPr>
              <w:tabs>
                <w:tab w:val="left" w:pos="2679"/>
              </w:tabs>
              <w:spacing w:after="0"/>
              <w:contextualSpacing/>
              <w:jc w:val="center"/>
              <w:rPr>
                <w:rFonts w:cs="Calibri"/>
                <w:sz w:val="16"/>
                <w:szCs w:val="16"/>
              </w:rPr>
            </w:pPr>
          </w:p>
        </w:tc>
        <w:tc>
          <w:tcPr>
            <w:tcW w:w="908" w:type="dxa"/>
          </w:tcPr>
          <w:p w14:paraId="209B91FC" w14:textId="1CDFFC6C" w:rsidR="00E323A0" w:rsidRPr="00927AAD" w:rsidRDefault="00E323A0" w:rsidP="005E4703">
            <w:pPr>
              <w:tabs>
                <w:tab w:val="left" w:pos="2679"/>
              </w:tabs>
              <w:spacing w:after="0"/>
              <w:contextualSpacing/>
              <w:jc w:val="center"/>
              <w:rPr>
                <w:rFonts w:cs="Calibri"/>
                <w:sz w:val="16"/>
                <w:szCs w:val="16"/>
              </w:rPr>
            </w:pPr>
          </w:p>
        </w:tc>
        <w:tc>
          <w:tcPr>
            <w:tcW w:w="844" w:type="dxa"/>
          </w:tcPr>
          <w:p w14:paraId="0B3C31F6" w14:textId="2B956211" w:rsidR="00E323A0" w:rsidRPr="00927AAD" w:rsidRDefault="00E323A0" w:rsidP="005E4703">
            <w:pPr>
              <w:tabs>
                <w:tab w:val="left" w:pos="2679"/>
              </w:tabs>
              <w:spacing w:after="0"/>
              <w:contextualSpacing/>
              <w:jc w:val="center"/>
              <w:rPr>
                <w:rFonts w:cs="Calibri"/>
                <w:sz w:val="16"/>
                <w:szCs w:val="16"/>
              </w:rPr>
            </w:pPr>
          </w:p>
        </w:tc>
        <w:tc>
          <w:tcPr>
            <w:tcW w:w="901" w:type="dxa"/>
          </w:tcPr>
          <w:p w14:paraId="1F5573CD" w14:textId="1A3CDA74" w:rsidR="00E323A0" w:rsidRPr="00927AAD" w:rsidRDefault="00E323A0" w:rsidP="005E4703">
            <w:pPr>
              <w:tabs>
                <w:tab w:val="left" w:pos="2679"/>
              </w:tabs>
              <w:spacing w:after="0"/>
              <w:contextualSpacing/>
              <w:jc w:val="center"/>
              <w:rPr>
                <w:rFonts w:cs="Calibri"/>
                <w:sz w:val="16"/>
                <w:szCs w:val="16"/>
              </w:rPr>
            </w:pPr>
          </w:p>
        </w:tc>
        <w:tc>
          <w:tcPr>
            <w:tcW w:w="844" w:type="dxa"/>
          </w:tcPr>
          <w:p w14:paraId="2C483340" w14:textId="3C441094"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68E2E56E" w14:textId="084AE51C" w:rsidR="00E323A0" w:rsidRPr="00927AAD" w:rsidRDefault="00E323A0" w:rsidP="005E4703">
            <w:pPr>
              <w:tabs>
                <w:tab w:val="left" w:pos="2679"/>
              </w:tabs>
              <w:spacing w:after="0"/>
              <w:contextualSpacing/>
              <w:jc w:val="center"/>
              <w:rPr>
                <w:rFonts w:cs="Calibri"/>
                <w:sz w:val="16"/>
                <w:szCs w:val="16"/>
              </w:rPr>
            </w:pPr>
          </w:p>
        </w:tc>
      </w:tr>
      <w:tr w:rsidR="00E323A0" w:rsidRPr="00927AAD" w14:paraId="32CCB28C" w14:textId="77777777" w:rsidTr="00E323A0">
        <w:trPr>
          <w:trHeight w:val="113"/>
        </w:trPr>
        <w:tc>
          <w:tcPr>
            <w:tcW w:w="2402" w:type="dxa"/>
            <w:hideMark/>
          </w:tcPr>
          <w:p w14:paraId="0ADE5329"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Elementos de baño</w:t>
            </w:r>
          </w:p>
        </w:tc>
        <w:tc>
          <w:tcPr>
            <w:tcW w:w="883" w:type="dxa"/>
            <w:hideMark/>
          </w:tcPr>
          <w:p w14:paraId="0E290990"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57609F98" w14:textId="4064738A" w:rsidR="00E323A0" w:rsidRPr="00927AAD" w:rsidRDefault="00E323A0" w:rsidP="005E4703">
            <w:pPr>
              <w:tabs>
                <w:tab w:val="left" w:pos="2679"/>
              </w:tabs>
              <w:spacing w:after="0"/>
              <w:contextualSpacing/>
              <w:jc w:val="center"/>
              <w:rPr>
                <w:rFonts w:cs="Calibri"/>
                <w:sz w:val="16"/>
                <w:szCs w:val="16"/>
              </w:rPr>
            </w:pPr>
          </w:p>
        </w:tc>
        <w:tc>
          <w:tcPr>
            <w:tcW w:w="998" w:type="dxa"/>
            <w:shd w:val="clear" w:color="auto" w:fill="F7CAAC" w:themeFill="accent2" w:themeFillTint="66"/>
          </w:tcPr>
          <w:p w14:paraId="30D77298" w14:textId="28AE439C" w:rsidR="00E323A0" w:rsidRPr="00927AAD" w:rsidRDefault="00E323A0" w:rsidP="005E4703">
            <w:pPr>
              <w:tabs>
                <w:tab w:val="left" w:pos="2679"/>
              </w:tabs>
              <w:spacing w:after="0"/>
              <w:contextualSpacing/>
              <w:jc w:val="center"/>
              <w:rPr>
                <w:rFonts w:cs="Calibri"/>
                <w:sz w:val="16"/>
                <w:szCs w:val="16"/>
              </w:rPr>
            </w:pPr>
          </w:p>
        </w:tc>
        <w:tc>
          <w:tcPr>
            <w:tcW w:w="887" w:type="dxa"/>
          </w:tcPr>
          <w:p w14:paraId="54540C08" w14:textId="79ED8903"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375E6E71" w14:textId="086731C8" w:rsidR="00E323A0" w:rsidRPr="00927AAD" w:rsidRDefault="00E323A0" w:rsidP="005E4703">
            <w:pPr>
              <w:tabs>
                <w:tab w:val="left" w:pos="2679"/>
              </w:tabs>
              <w:spacing w:after="0"/>
              <w:contextualSpacing/>
              <w:jc w:val="center"/>
              <w:rPr>
                <w:rFonts w:cs="Calibri"/>
                <w:sz w:val="16"/>
                <w:szCs w:val="16"/>
              </w:rPr>
            </w:pPr>
          </w:p>
        </w:tc>
        <w:tc>
          <w:tcPr>
            <w:tcW w:w="848" w:type="dxa"/>
            <w:shd w:val="clear" w:color="auto" w:fill="F7CAAC" w:themeFill="accent2" w:themeFillTint="66"/>
          </w:tcPr>
          <w:p w14:paraId="3CBFAF3B" w14:textId="56E77458" w:rsidR="00E323A0" w:rsidRPr="00927AAD" w:rsidRDefault="00E323A0" w:rsidP="005E4703">
            <w:pPr>
              <w:tabs>
                <w:tab w:val="left" w:pos="2679"/>
              </w:tabs>
              <w:spacing w:after="0"/>
              <w:contextualSpacing/>
              <w:jc w:val="center"/>
              <w:rPr>
                <w:rFonts w:cs="Calibri"/>
                <w:sz w:val="16"/>
                <w:szCs w:val="16"/>
              </w:rPr>
            </w:pPr>
          </w:p>
        </w:tc>
        <w:tc>
          <w:tcPr>
            <w:tcW w:w="943" w:type="dxa"/>
            <w:shd w:val="clear" w:color="auto" w:fill="F7CAAC" w:themeFill="accent2" w:themeFillTint="66"/>
          </w:tcPr>
          <w:p w14:paraId="20B23D88" w14:textId="5E82B1AF" w:rsidR="00E323A0" w:rsidRPr="00927AAD" w:rsidRDefault="00E323A0" w:rsidP="005E4703">
            <w:pPr>
              <w:tabs>
                <w:tab w:val="left" w:pos="2679"/>
              </w:tabs>
              <w:spacing w:after="0"/>
              <w:contextualSpacing/>
              <w:jc w:val="center"/>
              <w:rPr>
                <w:rFonts w:cs="Calibri"/>
                <w:sz w:val="16"/>
                <w:szCs w:val="16"/>
              </w:rPr>
            </w:pPr>
          </w:p>
        </w:tc>
        <w:tc>
          <w:tcPr>
            <w:tcW w:w="1030" w:type="dxa"/>
          </w:tcPr>
          <w:p w14:paraId="70EF4EBD" w14:textId="0A64F7CA" w:rsidR="00E323A0" w:rsidRPr="00927AAD" w:rsidRDefault="00E323A0" w:rsidP="005E4703">
            <w:pPr>
              <w:tabs>
                <w:tab w:val="left" w:pos="2679"/>
              </w:tabs>
              <w:spacing w:after="0"/>
              <w:contextualSpacing/>
              <w:jc w:val="center"/>
              <w:rPr>
                <w:rFonts w:cs="Calibri"/>
                <w:sz w:val="16"/>
                <w:szCs w:val="16"/>
              </w:rPr>
            </w:pPr>
          </w:p>
        </w:tc>
        <w:tc>
          <w:tcPr>
            <w:tcW w:w="689" w:type="dxa"/>
            <w:shd w:val="clear" w:color="auto" w:fill="F7CAAC" w:themeFill="accent2" w:themeFillTint="66"/>
          </w:tcPr>
          <w:p w14:paraId="27AC9BAD" w14:textId="65FBDD48"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23DD0ECC" w14:textId="767AF452"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728D5E81" w14:textId="343F2BAA" w:rsidR="00E323A0" w:rsidRPr="00927AAD" w:rsidRDefault="00E323A0" w:rsidP="005E4703">
            <w:pPr>
              <w:tabs>
                <w:tab w:val="left" w:pos="2679"/>
              </w:tabs>
              <w:spacing w:after="0"/>
              <w:contextualSpacing/>
              <w:jc w:val="center"/>
              <w:rPr>
                <w:rFonts w:cs="Calibri"/>
                <w:sz w:val="16"/>
                <w:szCs w:val="16"/>
              </w:rPr>
            </w:pPr>
          </w:p>
        </w:tc>
        <w:tc>
          <w:tcPr>
            <w:tcW w:w="909" w:type="dxa"/>
            <w:shd w:val="clear" w:color="auto" w:fill="F7CAAC" w:themeFill="accent2" w:themeFillTint="66"/>
          </w:tcPr>
          <w:p w14:paraId="346F761F" w14:textId="02DEB129"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33135576" w14:textId="0683A1B1"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07C24D50" w14:textId="0F7E976B" w:rsidR="00E323A0" w:rsidRPr="00927AAD" w:rsidRDefault="00E323A0" w:rsidP="005E4703">
            <w:pPr>
              <w:tabs>
                <w:tab w:val="left" w:pos="2679"/>
              </w:tabs>
              <w:spacing w:after="0"/>
              <w:contextualSpacing/>
              <w:jc w:val="center"/>
              <w:rPr>
                <w:rFonts w:cs="Calibri"/>
                <w:sz w:val="16"/>
                <w:szCs w:val="16"/>
              </w:rPr>
            </w:pPr>
          </w:p>
        </w:tc>
        <w:tc>
          <w:tcPr>
            <w:tcW w:w="1328" w:type="dxa"/>
          </w:tcPr>
          <w:p w14:paraId="441CA771" w14:textId="562CCB42"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1A50686E" w14:textId="450B1B8D"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19C2F74A" w14:textId="7A55B4EF"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6795959E" w14:textId="06FEDC4A"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7099B007" w14:textId="33A9751E"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5302F062" w14:textId="62C17B70" w:rsidR="00E323A0" w:rsidRPr="00927AAD" w:rsidRDefault="00E323A0" w:rsidP="005E4703">
            <w:pPr>
              <w:tabs>
                <w:tab w:val="left" w:pos="2679"/>
              </w:tabs>
              <w:spacing w:after="0"/>
              <w:contextualSpacing/>
              <w:jc w:val="center"/>
              <w:rPr>
                <w:rFonts w:cs="Calibri"/>
                <w:sz w:val="16"/>
                <w:szCs w:val="16"/>
              </w:rPr>
            </w:pPr>
          </w:p>
        </w:tc>
      </w:tr>
      <w:tr w:rsidR="00E323A0" w:rsidRPr="00927AAD" w14:paraId="705502E0" w14:textId="77777777" w:rsidTr="00E323A0">
        <w:trPr>
          <w:trHeight w:val="113"/>
        </w:trPr>
        <w:tc>
          <w:tcPr>
            <w:tcW w:w="2402" w:type="dxa"/>
            <w:hideMark/>
          </w:tcPr>
          <w:p w14:paraId="71EA819E"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Elementos propios de cocinas, cafeterías y comedores</w:t>
            </w:r>
          </w:p>
        </w:tc>
        <w:tc>
          <w:tcPr>
            <w:tcW w:w="883" w:type="dxa"/>
            <w:hideMark/>
          </w:tcPr>
          <w:p w14:paraId="4C7B85A8"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tcPr>
          <w:p w14:paraId="39C3503A" w14:textId="47450EC8" w:rsidR="00E323A0" w:rsidRPr="00927AAD" w:rsidRDefault="00E323A0" w:rsidP="005E4703">
            <w:pPr>
              <w:tabs>
                <w:tab w:val="left" w:pos="2679"/>
              </w:tabs>
              <w:spacing w:after="0"/>
              <w:contextualSpacing/>
              <w:jc w:val="center"/>
              <w:rPr>
                <w:rFonts w:cs="Calibri"/>
                <w:sz w:val="16"/>
                <w:szCs w:val="16"/>
              </w:rPr>
            </w:pPr>
          </w:p>
        </w:tc>
        <w:tc>
          <w:tcPr>
            <w:tcW w:w="998" w:type="dxa"/>
            <w:shd w:val="clear" w:color="auto" w:fill="F7CAAC" w:themeFill="accent2" w:themeFillTint="66"/>
          </w:tcPr>
          <w:p w14:paraId="14E9A4E1" w14:textId="3649C631"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6266FD1D" w14:textId="2370B7D9" w:rsidR="00E323A0" w:rsidRPr="00927AAD" w:rsidRDefault="00E323A0" w:rsidP="005E4703">
            <w:pPr>
              <w:tabs>
                <w:tab w:val="left" w:pos="2679"/>
              </w:tabs>
              <w:spacing w:after="0"/>
              <w:contextualSpacing/>
              <w:jc w:val="center"/>
              <w:rPr>
                <w:rFonts w:cs="Calibri"/>
                <w:sz w:val="16"/>
                <w:szCs w:val="16"/>
              </w:rPr>
            </w:pPr>
          </w:p>
        </w:tc>
        <w:tc>
          <w:tcPr>
            <w:tcW w:w="890" w:type="dxa"/>
          </w:tcPr>
          <w:p w14:paraId="24093647" w14:textId="7FEC3315" w:rsidR="00E323A0" w:rsidRPr="00927AAD" w:rsidRDefault="00E323A0" w:rsidP="005E4703">
            <w:pPr>
              <w:tabs>
                <w:tab w:val="left" w:pos="2679"/>
              </w:tabs>
              <w:spacing w:after="0"/>
              <w:contextualSpacing/>
              <w:jc w:val="center"/>
              <w:rPr>
                <w:rFonts w:cs="Calibri"/>
                <w:sz w:val="16"/>
                <w:szCs w:val="16"/>
              </w:rPr>
            </w:pPr>
          </w:p>
        </w:tc>
        <w:tc>
          <w:tcPr>
            <w:tcW w:w="848" w:type="dxa"/>
          </w:tcPr>
          <w:p w14:paraId="1073F51F" w14:textId="611BBB45" w:rsidR="00E323A0" w:rsidRPr="00927AAD" w:rsidRDefault="00E323A0" w:rsidP="005E4703">
            <w:pPr>
              <w:tabs>
                <w:tab w:val="left" w:pos="2679"/>
              </w:tabs>
              <w:spacing w:after="0"/>
              <w:contextualSpacing/>
              <w:jc w:val="center"/>
              <w:rPr>
                <w:rFonts w:cs="Calibri"/>
                <w:sz w:val="16"/>
                <w:szCs w:val="16"/>
              </w:rPr>
            </w:pPr>
          </w:p>
        </w:tc>
        <w:tc>
          <w:tcPr>
            <w:tcW w:w="943" w:type="dxa"/>
          </w:tcPr>
          <w:p w14:paraId="4B8F69FF" w14:textId="53543901" w:rsidR="00E323A0" w:rsidRPr="00927AAD" w:rsidRDefault="00E323A0" w:rsidP="005E4703">
            <w:pPr>
              <w:tabs>
                <w:tab w:val="left" w:pos="2679"/>
              </w:tabs>
              <w:spacing w:after="0"/>
              <w:contextualSpacing/>
              <w:jc w:val="center"/>
              <w:rPr>
                <w:rFonts w:cs="Calibri"/>
                <w:sz w:val="16"/>
                <w:szCs w:val="16"/>
              </w:rPr>
            </w:pPr>
          </w:p>
        </w:tc>
        <w:tc>
          <w:tcPr>
            <w:tcW w:w="1030" w:type="dxa"/>
            <w:shd w:val="clear" w:color="auto" w:fill="F7CAAC" w:themeFill="accent2" w:themeFillTint="66"/>
          </w:tcPr>
          <w:p w14:paraId="57E23D44" w14:textId="54802690" w:rsidR="00E323A0" w:rsidRPr="00927AAD" w:rsidRDefault="00E323A0" w:rsidP="005E4703">
            <w:pPr>
              <w:tabs>
                <w:tab w:val="left" w:pos="2679"/>
              </w:tabs>
              <w:spacing w:after="0"/>
              <w:contextualSpacing/>
              <w:jc w:val="center"/>
              <w:rPr>
                <w:rFonts w:cs="Calibri"/>
                <w:sz w:val="16"/>
                <w:szCs w:val="16"/>
              </w:rPr>
            </w:pPr>
          </w:p>
        </w:tc>
        <w:tc>
          <w:tcPr>
            <w:tcW w:w="689" w:type="dxa"/>
            <w:shd w:val="clear" w:color="auto" w:fill="F7CAAC" w:themeFill="accent2" w:themeFillTint="66"/>
          </w:tcPr>
          <w:p w14:paraId="1D554D8B" w14:textId="22273099"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6C8CA04A" w14:textId="409B5561"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69EE2C12" w14:textId="068F401D" w:rsidR="00E323A0" w:rsidRPr="00927AAD" w:rsidRDefault="00E323A0" w:rsidP="005E4703">
            <w:pPr>
              <w:tabs>
                <w:tab w:val="left" w:pos="2679"/>
              </w:tabs>
              <w:spacing w:after="0"/>
              <w:contextualSpacing/>
              <w:jc w:val="center"/>
              <w:rPr>
                <w:rFonts w:cs="Calibri"/>
                <w:sz w:val="16"/>
                <w:szCs w:val="16"/>
              </w:rPr>
            </w:pPr>
          </w:p>
        </w:tc>
        <w:tc>
          <w:tcPr>
            <w:tcW w:w="909" w:type="dxa"/>
            <w:shd w:val="clear" w:color="auto" w:fill="F7CAAC" w:themeFill="accent2" w:themeFillTint="66"/>
          </w:tcPr>
          <w:p w14:paraId="711D8BAC" w14:textId="5C10AB7A"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15843D39" w14:textId="2A74C0AE"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0D2D7160" w14:textId="1F1958EA" w:rsidR="00E323A0" w:rsidRPr="00927AAD" w:rsidRDefault="00E323A0" w:rsidP="005E4703">
            <w:pPr>
              <w:tabs>
                <w:tab w:val="left" w:pos="2679"/>
              </w:tabs>
              <w:spacing w:after="0"/>
              <w:contextualSpacing/>
              <w:jc w:val="center"/>
              <w:rPr>
                <w:rFonts w:cs="Calibri"/>
                <w:sz w:val="16"/>
                <w:szCs w:val="16"/>
              </w:rPr>
            </w:pPr>
          </w:p>
        </w:tc>
        <w:tc>
          <w:tcPr>
            <w:tcW w:w="1328" w:type="dxa"/>
          </w:tcPr>
          <w:p w14:paraId="23633629" w14:textId="58827041"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302184E8" w14:textId="5F9454B4"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10F49319" w14:textId="078A4C0D"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11BBDF41" w14:textId="158E1A0E"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6F708ACA" w14:textId="75F00F76"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4B8960D7" w14:textId="68B153FD" w:rsidR="00E323A0" w:rsidRPr="00927AAD" w:rsidRDefault="00E323A0" w:rsidP="005E4703">
            <w:pPr>
              <w:tabs>
                <w:tab w:val="left" w:pos="2679"/>
              </w:tabs>
              <w:spacing w:after="0"/>
              <w:contextualSpacing/>
              <w:jc w:val="center"/>
              <w:rPr>
                <w:rFonts w:cs="Calibri"/>
                <w:sz w:val="16"/>
                <w:szCs w:val="16"/>
              </w:rPr>
            </w:pPr>
          </w:p>
        </w:tc>
      </w:tr>
      <w:tr w:rsidR="00E323A0" w:rsidRPr="00927AAD" w14:paraId="0255FCE7" w14:textId="77777777" w:rsidTr="00E323A0">
        <w:trPr>
          <w:trHeight w:val="113"/>
        </w:trPr>
        <w:tc>
          <w:tcPr>
            <w:tcW w:w="2402" w:type="dxa"/>
            <w:vMerge w:val="restart"/>
            <w:hideMark/>
          </w:tcPr>
          <w:p w14:paraId="085C455D"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Camas</w:t>
            </w:r>
          </w:p>
        </w:tc>
        <w:tc>
          <w:tcPr>
            <w:tcW w:w="883" w:type="dxa"/>
            <w:hideMark/>
          </w:tcPr>
          <w:p w14:paraId="56DDA92C"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tcPr>
          <w:p w14:paraId="10AFD328" w14:textId="76B1E923" w:rsidR="00E323A0" w:rsidRPr="00927AAD" w:rsidRDefault="00E323A0" w:rsidP="005E4703">
            <w:pPr>
              <w:tabs>
                <w:tab w:val="left" w:pos="2679"/>
              </w:tabs>
              <w:spacing w:after="0"/>
              <w:contextualSpacing/>
              <w:jc w:val="center"/>
              <w:rPr>
                <w:rFonts w:cs="Calibri"/>
                <w:sz w:val="16"/>
                <w:szCs w:val="16"/>
              </w:rPr>
            </w:pPr>
          </w:p>
        </w:tc>
        <w:tc>
          <w:tcPr>
            <w:tcW w:w="998" w:type="dxa"/>
          </w:tcPr>
          <w:p w14:paraId="444454A9" w14:textId="4CDA8876"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0C70BAE7" w14:textId="59A5E8A3"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5BBEEBC9" w14:textId="6ED417E7" w:rsidR="00E323A0" w:rsidRPr="00927AAD" w:rsidRDefault="00E323A0" w:rsidP="005E4703">
            <w:pPr>
              <w:tabs>
                <w:tab w:val="left" w:pos="2679"/>
              </w:tabs>
              <w:spacing w:after="0"/>
              <w:contextualSpacing/>
              <w:jc w:val="center"/>
              <w:rPr>
                <w:rFonts w:cs="Calibri"/>
                <w:sz w:val="16"/>
                <w:szCs w:val="16"/>
              </w:rPr>
            </w:pPr>
          </w:p>
        </w:tc>
        <w:tc>
          <w:tcPr>
            <w:tcW w:w="848" w:type="dxa"/>
            <w:shd w:val="clear" w:color="auto" w:fill="F7CAAC" w:themeFill="accent2" w:themeFillTint="66"/>
          </w:tcPr>
          <w:p w14:paraId="46685CE1" w14:textId="7F049BA5" w:rsidR="00E323A0" w:rsidRPr="00927AAD" w:rsidRDefault="00E323A0" w:rsidP="005E4703">
            <w:pPr>
              <w:tabs>
                <w:tab w:val="left" w:pos="2679"/>
              </w:tabs>
              <w:spacing w:after="0"/>
              <w:contextualSpacing/>
              <w:jc w:val="center"/>
              <w:rPr>
                <w:rFonts w:cs="Calibri"/>
                <w:sz w:val="16"/>
                <w:szCs w:val="16"/>
              </w:rPr>
            </w:pPr>
          </w:p>
        </w:tc>
        <w:tc>
          <w:tcPr>
            <w:tcW w:w="943" w:type="dxa"/>
            <w:shd w:val="clear" w:color="auto" w:fill="F7CAAC" w:themeFill="accent2" w:themeFillTint="66"/>
          </w:tcPr>
          <w:p w14:paraId="2CBFFBEE" w14:textId="37ACE61C" w:rsidR="00E323A0" w:rsidRPr="00927AAD" w:rsidRDefault="00E323A0" w:rsidP="005E4703">
            <w:pPr>
              <w:tabs>
                <w:tab w:val="left" w:pos="2679"/>
              </w:tabs>
              <w:spacing w:after="0"/>
              <w:contextualSpacing/>
              <w:jc w:val="center"/>
              <w:rPr>
                <w:rFonts w:cs="Calibri"/>
                <w:sz w:val="16"/>
                <w:szCs w:val="16"/>
              </w:rPr>
            </w:pPr>
          </w:p>
        </w:tc>
        <w:tc>
          <w:tcPr>
            <w:tcW w:w="1030" w:type="dxa"/>
          </w:tcPr>
          <w:p w14:paraId="5C30AB48" w14:textId="0A92AABE" w:rsidR="00E323A0" w:rsidRPr="00927AAD" w:rsidRDefault="00E323A0" w:rsidP="005E4703">
            <w:pPr>
              <w:tabs>
                <w:tab w:val="left" w:pos="2679"/>
              </w:tabs>
              <w:spacing w:after="0"/>
              <w:contextualSpacing/>
              <w:jc w:val="center"/>
              <w:rPr>
                <w:rFonts w:cs="Calibri"/>
                <w:sz w:val="16"/>
                <w:szCs w:val="16"/>
              </w:rPr>
            </w:pPr>
          </w:p>
        </w:tc>
        <w:tc>
          <w:tcPr>
            <w:tcW w:w="689" w:type="dxa"/>
            <w:shd w:val="clear" w:color="auto" w:fill="F7CAAC" w:themeFill="accent2" w:themeFillTint="66"/>
          </w:tcPr>
          <w:p w14:paraId="5227D07B" w14:textId="030FA752"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5C75EB07" w14:textId="1D8E9C52"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32C65E69" w14:textId="4CE58E3D" w:rsidR="00E323A0" w:rsidRPr="00927AAD" w:rsidRDefault="00E323A0" w:rsidP="005E4703">
            <w:pPr>
              <w:tabs>
                <w:tab w:val="left" w:pos="2679"/>
              </w:tabs>
              <w:spacing w:after="0"/>
              <w:contextualSpacing/>
              <w:jc w:val="center"/>
              <w:rPr>
                <w:rFonts w:cs="Calibri"/>
                <w:sz w:val="16"/>
                <w:szCs w:val="16"/>
              </w:rPr>
            </w:pPr>
          </w:p>
        </w:tc>
        <w:tc>
          <w:tcPr>
            <w:tcW w:w="909" w:type="dxa"/>
            <w:shd w:val="clear" w:color="auto" w:fill="F7CAAC" w:themeFill="accent2" w:themeFillTint="66"/>
          </w:tcPr>
          <w:p w14:paraId="7F20A713" w14:textId="1FD1C0FE"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22B6884E" w14:textId="73DA7BF1"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4F97CA50" w14:textId="249B4609" w:rsidR="00E323A0" w:rsidRPr="00927AAD" w:rsidRDefault="00E323A0" w:rsidP="005E4703">
            <w:pPr>
              <w:tabs>
                <w:tab w:val="left" w:pos="2679"/>
              </w:tabs>
              <w:spacing w:after="0"/>
              <w:contextualSpacing/>
              <w:jc w:val="center"/>
              <w:rPr>
                <w:rFonts w:cs="Calibri"/>
                <w:sz w:val="16"/>
                <w:szCs w:val="16"/>
              </w:rPr>
            </w:pPr>
          </w:p>
        </w:tc>
        <w:tc>
          <w:tcPr>
            <w:tcW w:w="1328" w:type="dxa"/>
          </w:tcPr>
          <w:p w14:paraId="0D393ED3" w14:textId="3E3F7C95"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682BDD5F" w14:textId="1F2DE1E3"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75D8729B" w14:textId="72A0D590"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0BB19022" w14:textId="19587C2F"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35F32A84" w14:textId="36EF673E"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4CB2CC57" w14:textId="3F54E559" w:rsidR="00E323A0" w:rsidRPr="00927AAD" w:rsidRDefault="00E323A0" w:rsidP="005E4703">
            <w:pPr>
              <w:tabs>
                <w:tab w:val="left" w:pos="2679"/>
              </w:tabs>
              <w:spacing w:after="0"/>
              <w:contextualSpacing/>
              <w:jc w:val="center"/>
              <w:rPr>
                <w:rFonts w:cs="Calibri"/>
                <w:sz w:val="16"/>
                <w:szCs w:val="16"/>
              </w:rPr>
            </w:pPr>
          </w:p>
        </w:tc>
      </w:tr>
      <w:tr w:rsidR="00E323A0" w:rsidRPr="00927AAD" w14:paraId="3498A45C" w14:textId="77777777" w:rsidTr="00E323A0">
        <w:trPr>
          <w:trHeight w:val="113"/>
        </w:trPr>
        <w:tc>
          <w:tcPr>
            <w:tcW w:w="2402" w:type="dxa"/>
            <w:vMerge/>
            <w:hideMark/>
          </w:tcPr>
          <w:p w14:paraId="37D3CE7C" w14:textId="77777777" w:rsidR="00E323A0" w:rsidRPr="00927AAD" w:rsidRDefault="00E323A0" w:rsidP="005E4703">
            <w:pPr>
              <w:tabs>
                <w:tab w:val="left" w:pos="2679"/>
              </w:tabs>
              <w:spacing w:after="0"/>
              <w:contextualSpacing/>
              <w:jc w:val="center"/>
              <w:rPr>
                <w:rFonts w:cs="Calibri"/>
                <w:b/>
                <w:bCs/>
                <w:sz w:val="16"/>
                <w:szCs w:val="16"/>
              </w:rPr>
            </w:pPr>
          </w:p>
        </w:tc>
        <w:tc>
          <w:tcPr>
            <w:tcW w:w="883" w:type="dxa"/>
            <w:hideMark/>
          </w:tcPr>
          <w:p w14:paraId="53A5371A"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Especial</w:t>
            </w:r>
          </w:p>
        </w:tc>
        <w:tc>
          <w:tcPr>
            <w:tcW w:w="565" w:type="dxa"/>
            <w:shd w:val="clear" w:color="auto" w:fill="F7CAAC" w:themeFill="accent2" w:themeFillTint="66"/>
          </w:tcPr>
          <w:p w14:paraId="043FB8F1" w14:textId="25EC2671" w:rsidR="00E323A0" w:rsidRPr="00927AAD" w:rsidRDefault="00E323A0" w:rsidP="005E4703">
            <w:pPr>
              <w:tabs>
                <w:tab w:val="left" w:pos="2679"/>
              </w:tabs>
              <w:spacing w:after="0"/>
              <w:contextualSpacing/>
              <w:jc w:val="center"/>
              <w:rPr>
                <w:rFonts w:cs="Calibri"/>
                <w:sz w:val="16"/>
                <w:szCs w:val="16"/>
              </w:rPr>
            </w:pPr>
          </w:p>
        </w:tc>
        <w:tc>
          <w:tcPr>
            <w:tcW w:w="998" w:type="dxa"/>
          </w:tcPr>
          <w:p w14:paraId="1BA69686" w14:textId="063B244C"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60E94328" w14:textId="0A3AA0E5"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6FC24360" w14:textId="5E1C9986" w:rsidR="00E323A0" w:rsidRPr="00927AAD" w:rsidRDefault="00E323A0" w:rsidP="005E4703">
            <w:pPr>
              <w:tabs>
                <w:tab w:val="left" w:pos="2679"/>
              </w:tabs>
              <w:spacing w:after="0"/>
              <w:contextualSpacing/>
              <w:jc w:val="center"/>
              <w:rPr>
                <w:rFonts w:cs="Calibri"/>
                <w:sz w:val="16"/>
                <w:szCs w:val="16"/>
              </w:rPr>
            </w:pPr>
          </w:p>
        </w:tc>
        <w:tc>
          <w:tcPr>
            <w:tcW w:w="848" w:type="dxa"/>
            <w:shd w:val="clear" w:color="auto" w:fill="F7CAAC" w:themeFill="accent2" w:themeFillTint="66"/>
          </w:tcPr>
          <w:p w14:paraId="0A9F9EA8" w14:textId="4D70092B" w:rsidR="00E323A0" w:rsidRPr="00927AAD" w:rsidRDefault="00E323A0" w:rsidP="005E4703">
            <w:pPr>
              <w:tabs>
                <w:tab w:val="left" w:pos="2679"/>
              </w:tabs>
              <w:spacing w:after="0"/>
              <w:contextualSpacing/>
              <w:jc w:val="center"/>
              <w:rPr>
                <w:rFonts w:cs="Calibri"/>
                <w:sz w:val="16"/>
                <w:szCs w:val="16"/>
              </w:rPr>
            </w:pPr>
          </w:p>
        </w:tc>
        <w:tc>
          <w:tcPr>
            <w:tcW w:w="943" w:type="dxa"/>
            <w:shd w:val="clear" w:color="auto" w:fill="F7CAAC" w:themeFill="accent2" w:themeFillTint="66"/>
          </w:tcPr>
          <w:p w14:paraId="28965259" w14:textId="454A4619" w:rsidR="00E323A0" w:rsidRPr="00927AAD" w:rsidRDefault="00E323A0" w:rsidP="005E4703">
            <w:pPr>
              <w:tabs>
                <w:tab w:val="left" w:pos="2679"/>
              </w:tabs>
              <w:spacing w:after="0"/>
              <w:contextualSpacing/>
              <w:jc w:val="center"/>
              <w:rPr>
                <w:rFonts w:cs="Calibri"/>
                <w:sz w:val="16"/>
                <w:szCs w:val="16"/>
              </w:rPr>
            </w:pPr>
          </w:p>
        </w:tc>
        <w:tc>
          <w:tcPr>
            <w:tcW w:w="1030" w:type="dxa"/>
          </w:tcPr>
          <w:p w14:paraId="29E1E677" w14:textId="73DB75FC" w:rsidR="00E323A0" w:rsidRPr="00927AAD" w:rsidRDefault="00E323A0" w:rsidP="005E4703">
            <w:pPr>
              <w:tabs>
                <w:tab w:val="left" w:pos="2679"/>
              </w:tabs>
              <w:spacing w:after="0"/>
              <w:contextualSpacing/>
              <w:jc w:val="center"/>
              <w:rPr>
                <w:rFonts w:cs="Calibri"/>
                <w:sz w:val="16"/>
                <w:szCs w:val="16"/>
              </w:rPr>
            </w:pPr>
          </w:p>
        </w:tc>
        <w:tc>
          <w:tcPr>
            <w:tcW w:w="689" w:type="dxa"/>
            <w:shd w:val="clear" w:color="auto" w:fill="F7CAAC" w:themeFill="accent2" w:themeFillTint="66"/>
          </w:tcPr>
          <w:p w14:paraId="5A533DAB" w14:textId="5BBCC4EC"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4671AC2D" w14:textId="4363839C"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11E71923" w14:textId="65FA0375" w:rsidR="00E323A0" w:rsidRPr="00927AAD" w:rsidRDefault="00E323A0" w:rsidP="005E4703">
            <w:pPr>
              <w:tabs>
                <w:tab w:val="left" w:pos="2679"/>
              </w:tabs>
              <w:spacing w:after="0"/>
              <w:contextualSpacing/>
              <w:jc w:val="center"/>
              <w:rPr>
                <w:rFonts w:cs="Calibri"/>
                <w:sz w:val="16"/>
                <w:szCs w:val="16"/>
              </w:rPr>
            </w:pPr>
          </w:p>
        </w:tc>
        <w:tc>
          <w:tcPr>
            <w:tcW w:w="909" w:type="dxa"/>
            <w:shd w:val="clear" w:color="auto" w:fill="F7CAAC" w:themeFill="accent2" w:themeFillTint="66"/>
          </w:tcPr>
          <w:p w14:paraId="69BBFE92" w14:textId="0A11BFDC"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6C222358" w14:textId="2F69D4B4"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74B2CDEB" w14:textId="0287D101" w:rsidR="00E323A0" w:rsidRPr="00927AAD" w:rsidRDefault="00E323A0" w:rsidP="005E4703">
            <w:pPr>
              <w:tabs>
                <w:tab w:val="left" w:pos="2679"/>
              </w:tabs>
              <w:spacing w:after="0"/>
              <w:contextualSpacing/>
              <w:jc w:val="center"/>
              <w:rPr>
                <w:rFonts w:cs="Calibri"/>
                <w:sz w:val="16"/>
                <w:szCs w:val="16"/>
              </w:rPr>
            </w:pPr>
          </w:p>
        </w:tc>
        <w:tc>
          <w:tcPr>
            <w:tcW w:w="1328" w:type="dxa"/>
          </w:tcPr>
          <w:p w14:paraId="0A92A064" w14:textId="1840A1B1"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361FE516" w14:textId="6FD6A338"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00A43EC9" w14:textId="59641717"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38094491" w14:textId="3FCA9287"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56983436" w14:textId="0483651C"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2817D023" w14:textId="2249CE7D" w:rsidR="00E323A0" w:rsidRPr="00927AAD" w:rsidRDefault="00E323A0" w:rsidP="005E4703">
            <w:pPr>
              <w:tabs>
                <w:tab w:val="left" w:pos="2679"/>
              </w:tabs>
              <w:spacing w:after="0"/>
              <w:contextualSpacing/>
              <w:jc w:val="center"/>
              <w:rPr>
                <w:rFonts w:cs="Calibri"/>
                <w:sz w:val="16"/>
                <w:szCs w:val="16"/>
              </w:rPr>
            </w:pPr>
          </w:p>
        </w:tc>
      </w:tr>
      <w:tr w:rsidR="00E323A0" w:rsidRPr="00927AAD" w14:paraId="4C82C471" w14:textId="77777777" w:rsidTr="00E323A0">
        <w:trPr>
          <w:trHeight w:val="113"/>
        </w:trPr>
        <w:tc>
          <w:tcPr>
            <w:tcW w:w="2402" w:type="dxa"/>
            <w:hideMark/>
          </w:tcPr>
          <w:p w14:paraId="5EE62880"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Unidades higiénico sanitarias, contenedores  de residuos hospitalarios y de objetos cortantes y punzantes</w:t>
            </w:r>
          </w:p>
        </w:tc>
        <w:tc>
          <w:tcPr>
            <w:tcW w:w="883" w:type="dxa"/>
            <w:hideMark/>
          </w:tcPr>
          <w:p w14:paraId="3EAC907D"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7D2FEB04" w14:textId="556D4482" w:rsidR="00E323A0" w:rsidRPr="00927AAD" w:rsidRDefault="00E323A0" w:rsidP="005E4703">
            <w:pPr>
              <w:tabs>
                <w:tab w:val="left" w:pos="2679"/>
              </w:tabs>
              <w:spacing w:after="0"/>
              <w:contextualSpacing/>
              <w:jc w:val="center"/>
              <w:rPr>
                <w:rFonts w:cs="Calibri"/>
                <w:sz w:val="16"/>
                <w:szCs w:val="16"/>
              </w:rPr>
            </w:pPr>
          </w:p>
        </w:tc>
        <w:tc>
          <w:tcPr>
            <w:tcW w:w="998" w:type="dxa"/>
            <w:shd w:val="clear" w:color="auto" w:fill="F7CAAC" w:themeFill="accent2" w:themeFillTint="66"/>
          </w:tcPr>
          <w:p w14:paraId="3257EFF7" w14:textId="0C4886EF"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729DA5C7" w14:textId="526BCA9B"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24EDB556" w14:textId="59880670" w:rsidR="00E323A0" w:rsidRPr="00927AAD" w:rsidRDefault="00E323A0" w:rsidP="005E4703">
            <w:pPr>
              <w:tabs>
                <w:tab w:val="left" w:pos="2679"/>
              </w:tabs>
              <w:spacing w:after="0"/>
              <w:contextualSpacing/>
              <w:jc w:val="center"/>
              <w:rPr>
                <w:rFonts w:cs="Calibri"/>
                <w:sz w:val="16"/>
                <w:szCs w:val="16"/>
              </w:rPr>
            </w:pPr>
          </w:p>
        </w:tc>
        <w:tc>
          <w:tcPr>
            <w:tcW w:w="848" w:type="dxa"/>
            <w:shd w:val="clear" w:color="auto" w:fill="F7CAAC" w:themeFill="accent2" w:themeFillTint="66"/>
          </w:tcPr>
          <w:p w14:paraId="4E526967" w14:textId="0DC4FF6F" w:rsidR="00E323A0" w:rsidRPr="00927AAD" w:rsidRDefault="00E323A0" w:rsidP="005E4703">
            <w:pPr>
              <w:tabs>
                <w:tab w:val="left" w:pos="2679"/>
              </w:tabs>
              <w:spacing w:after="0"/>
              <w:contextualSpacing/>
              <w:jc w:val="center"/>
              <w:rPr>
                <w:rFonts w:cs="Calibri"/>
                <w:sz w:val="16"/>
                <w:szCs w:val="16"/>
              </w:rPr>
            </w:pPr>
          </w:p>
        </w:tc>
        <w:tc>
          <w:tcPr>
            <w:tcW w:w="943" w:type="dxa"/>
            <w:shd w:val="clear" w:color="auto" w:fill="F7CAAC" w:themeFill="accent2" w:themeFillTint="66"/>
          </w:tcPr>
          <w:p w14:paraId="4AA260FF" w14:textId="3A13342A" w:rsidR="00E323A0" w:rsidRPr="00927AAD" w:rsidRDefault="00E323A0" w:rsidP="005E4703">
            <w:pPr>
              <w:tabs>
                <w:tab w:val="left" w:pos="2679"/>
              </w:tabs>
              <w:spacing w:after="0"/>
              <w:contextualSpacing/>
              <w:jc w:val="center"/>
              <w:rPr>
                <w:rFonts w:cs="Calibri"/>
                <w:sz w:val="16"/>
                <w:szCs w:val="16"/>
              </w:rPr>
            </w:pPr>
          </w:p>
        </w:tc>
        <w:tc>
          <w:tcPr>
            <w:tcW w:w="1030" w:type="dxa"/>
          </w:tcPr>
          <w:p w14:paraId="526FE28A" w14:textId="39BA45C4" w:rsidR="00E323A0" w:rsidRPr="00927AAD" w:rsidRDefault="00E323A0" w:rsidP="005E4703">
            <w:pPr>
              <w:tabs>
                <w:tab w:val="left" w:pos="2679"/>
              </w:tabs>
              <w:spacing w:after="0"/>
              <w:contextualSpacing/>
              <w:jc w:val="center"/>
              <w:rPr>
                <w:rFonts w:cs="Calibri"/>
                <w:sz w:val="16"/>
                <w:szCs w:val="16"/>
              </w:rPr>
            </w:pPr>
          </w:p>
        </w:tc>
        <w:tc>
          <w:tcPr>
            <w:tcW w:w="689" w:type="dxa"/>
            <w:shd w:val="clear" w:color="auto" w:fill="F7CAAC" w:themeFill="accent2" w:themeFillTint="66"/>
          </w:tcPr>
          <w:p w14:paraId="2952A20C" w14:textId="7E4BB70C"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621F7EFF" w14:textId="5B845207"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6D57F844" w14:textId="39B7CEC6" w:rsidR="00E323A0" w:rsidRPr="00927AAD" w:rsidRDefault="00E323A0" w:rsidP="005E4703">
            <w:pPr>
              <w:tabs>
                <w:tab w:val="left" w:pos="2679"/>
              </w:tabs>
              <w:spacing w:after="0"/>
              <w:contextualSpacing/>
              <w:jc w:val="center"/>
              <w:rPr>
                <w:rFonts w:cs="Calibri"/>
                <w:sz w:val="16"/>
                <w:szCs w:val="16"/>
              </w:rPr>
            </w:pPr>
          </w:p>
        </w:tc>
        <w:tc>
          <w:tcPr>
            <w:tcW w:w="909" w:type="dxa"/>
            <w:shd w:val="clear" w:color="auto" w:fill="F7CAAC" w:themeFill="accent2" w:themeFillTint="66"/>
          </w:tcPr>
          <w:p w14:paraId="62DC3DAA" w14:textId="4B9BF94D"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3636916E" w14:textId="00BF7299"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6675E74D" w14:textId="41735638" w:rsidR="00E323A0" w:rsidRPr="00927AAD" w:rsidRDefault="00E323A0" w:rsidP="005E4703">
            <w:pPr>
              <w:tabs>
                <w:tab w:val="left" w:pos="2679"/>
              </w:tabs>
              <w:spacing w:after="0"/>
              <w:contextualSpacing/>
              <w:jc w:val="center"/>
              <w:rPr>
                <w:rFonts w:cs="Calibri"/>
                <w:sz w:val="16"/>
                <w:szCs w:val="16"/>
              </w:rPr>
            </w:pPr>
          </w:p>
        </w:tc>
        <w:tc>
          <w:tcPr>
            <w:tcW w:w="1328" w:type="dxa"/>
          </w:tcPr>
          <w:p w14:paraId="5437539B" w14:textId="6198E418" w:rsidR="00E323A0" w:rsidRPr="00927AAD" w:rsidRDefault="00E323A0" w:rsidP="005E4703">
            <w:pPr>
              <w:tabs>
                <w:tab w:val="left" w:pos="2679"/>
              </w:tabs>
              <w:spacing w:after="0"/>
              <w:contextualSpacing/>
              <w:jc w:val="center"/>
              <w:rPr>
                <w:rFonts w:cs="Calibri"/>
                <w:sz w:val="16"/>
                <w:szCs w:val="16"/>
              </w:rPr>
            </w:pPr>
          </w:p>
        </w:tc>
        <w:tc>
          <w:tcPr>
            <w:tcW w:w="908" w:type="dxa"/>
            <w:shd w:val="clear" w:color="auto" w:fill="F7CAAC" w:themeFill="accent2" w:themeFillTint="66"/>
          </w:tcPr>
          <w:p w14:paraId="698F4AF5" w14:textId="2D1A3611"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393B7731" w14:textId="7E480CA6" w:rsidR="00E323A0" w:rsidRPr="00927AAD" w:rsidRDefault="00E323A0" w:rsidP="005E4703">
            <w:pPr>
              <w:tabs>
                <w:tab w:val="left" w:pos="2679"/>
              </w:tabs>
              <w:spacing w:after="0"/>
              <w:contextualSpacing/>
              <w:jc w:val="center"/>
              <w:rPr>
                <w:rFonts w:cs="Calibri"/>
                <w:sz w:val="16"/>
                <w:szCs w:val="16"/>
              </w:rPr>
            </w:pPr>
          </w:p>
        </w:tc>
        <w:tc>
          <w:tcPr>
            <w:tcW w:w="901" w:type="dxa"/>
            <w:shd w:val="clear" w:color="auto" w:fill="F7CAAC" w:themeFill="accent2" w:themeFillTint="66"/>
          </w:tcPr>
          <w:p w14:paraId="395852A4" w14:textId="5419D688" w:rsidR="00E323A0" w:rsidRPr="00927AAD" w:rsidRDefault="00E323A0" w:rsidP="005E4703">
            <w:pPr>
              <w:tabs>
                <w:tab w:val="left" w:pos="2679"/>
              </w:tabs>
              <w:spacing w:after="0"/>
              <w:contextualSpacing/>
              <w:jc w:val="center"/>
              <w:rPr>
                <w:rFonts w:cs="Calibri"/>
                <w:sz w:val="16"/>
                <w:szCs w:val="16"/>
              </w:rPr>
            </w:pPr>
          </w:p>
        </w:tc>
        <w:tc>
          <w:tcPr>
            <w:tcW w:w="844" w:type="dxa"/>
            <w:shd w:val="clear" w:color="auto" w:fill="F7CAAC" w:themeFill="accent2" w:themeFillTint="66"/>
          </w:tcPr>
          <w:p w14:paraId="0C672E21" w14:textId="566DF9ED"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6D616594" w14:textId="6F8B84AE" w:rsidR="00E323A0" w:rsidRPr="00927AAD" w:rsidRDefault="00E323A0" w:rsidP="005E4703">
            <w:pPr>
              <w:tabs>
                <w:tab w:val="left" w:pos="2679"/>
              </w:tabs>
              <w:spacing w:after="0"/>
              <w:contextualSpacing/>
              <w:jc w:val="center"/>
              <w:rPr>
                <w:rFonts w:cs="Calibri"/>
                <w:sz w:val="16"/>
                <w:szCs w:val="16"/>
              </w:rPr>
            </w:pPr>
          </w:p>
        </w:tc>
      </w:tr>
      <w:tr w:rsidR="00E323A0" w:rsidRPr="00927AAD" w14:paraId="283CF91E" w14:textId="77777777" w:rsidTr="00E323A0">
        <w:trPr>
          <w:trHeight w:val="113"/>
        </w:trPr>
        <w:tc>
          <w:tcPr>
            <w:tcW w:w="2402" w:type="dxa"/>
            <w:hideMark/>
          </w:tcPr>
          <w:p w14:paraId="4FB70F9F"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Otros contenedores de residuos, papeleras y ceniceros</w:t>
            </w:r>
          </w:p>
        </w:tc>
        <w:tc>
          <w:tcPr>
            <w:tcW w:w="883" w:type="dxa"/>
            <w:hideMark/>
          </w:tcPr>
          <w:p w14:paraId="3CDF282B"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5814D88E" w14:textId="4B976C08" w:rsidR="00E323A0" w:rsidRPr="00927AAD" w:rsidRDefault="00E323A0" w:rsidP="005E4703">
            <w:pPr>
              <w:tabs>
                <w:tab w:val="left" w:pos="2679"/>
              </w:tabs>
              <w:spacing w:after="0"/>
              <w:contextualSpacing/>
              <w:jc w:val="center"/>
              <w:rPr>
                <w:rFonts w:cs="Calibri"/>
                <w:sz w:val="16"/>
                <w:szCs w:val="16"/>
              </w:rPr>
            </w:pPr>
          </w:p>
        </w:tc>
        <w:tc>
          <w:tcPr>
            <w:tcW w:w="998" w:type="dxa"/>
          </w:tcPr>
          <w:p w14:paraId="32C49EBF" w14:textId="029FE817" w:rsidR="00E323A0" w:rsidRPr="00927AAD" w:rsidRDefault="00E323A0" w:rsidP="005E4703">
            <w:pPr>
              <w:tabs>
                <w:tab w:val="left" w:pos="2679"/>
              </w:tabs>
              <w:spacing w:after="0"/>
              <w:contextualSpacing/>
              <w:jc w:val="center"/>
              <w:rPr>
                <w:rFonts w:cs="Calibri"/>
                <w:sz w:val="16"/>
                <w:szCs w:val="16"/>
              </w:rPr>
            </w:pPr>
          </w:p>
        </w:tc>
        <w:tc>
          <w:tcPr>
            <w:tcW w:w="887" w:type="dxa"/>
          </w:tcPr>
          <w:p w14:paraId="3C0AD317" w14:textId="6C0122C6" w:rsidR="00E323A0" w:rsidRPr="00927AAD" w:rsidRDefault="00E323A0" w:rsidP="005E4703">
            <w:pPr>
              <w:tabs>
                <w:tab w:val="left" w:pos="2679"/>
              </w:tabs>
              <w:spacing w:after="0"/>
              <w:contextualSpacing/>
              <w:jc w:val="center"/>
              <w:rPr>
                <w:rFonts w:cs="Calibri"/>
                <w:sz w:val="16"/>
                <w:szCs w:val="16"/>
              </w:rPr>
            </w:pPr>
          </w:p>
        </w:tc>
        <w:tc>
          <w:tcPr>
            <w:tcW w:w="890" w:type="dxa"/>
          </w:tcPr>
          <w:p w14:paraId="0650DAB2" w14:textId="2BDA2D1B" w:rsidR="00E323A0" w:rsidRPr="00927AAD" w:rsidRDefault="00E323A0" w:rsidP="005E4703">
            <w:pPr>
              <w:tabs>
                <w:tab w:val="left" w:pos="2679"/>
              </w:tabs>
              <w:spacing w:after="0"/>
              <w:contextualSpacing/>
              <w:jc w:val="center"/>
              <w:rPr>
                <w:rFonts w:cs="Calibri"/>
                <w:sz w:val="16"/>
                <w:szCs w:val="16"/>
              </w:rPr>
            </w:pPr>
          </w:p>
        </w:tc>
        <w:tc>
          <w:tcPr>
            <w:tcW w:w="848" w:type="dxa"/>
          </w:tcPr>
          <w:p w14:paraId="66E2A120" w14:textId="700FDE90" w:rsidR="00E323A0" w:rsidRPr="00927AAD" w:rsidRDefault="00E323A0" w:rsidP="005E4703">
            <w:pPr>
              <w:tabs>
                <w:tab w:val="left" w:pos="2679"/>
              </w:tabs>
              <w:spacing w:after="0"/>
              <w:contextualSpacing/>
              <w:jc w:val="center"/>
              <w:rPr>
                <w:rFonts w:cs="Calibri"/>
                <w:sz w:val="16"/>
                <w:szCs w:val="16"/>
              </w:rPr>
            </w:pPr>
          </w:p>
        </w:tc>
        <w:tc>
          <w:tcPr>
            <w:tcW w:w="943" w:type="dxa"/>
          </w:tcPr>
          <w:p w14:paraId="1F4C26E3" w14:textId="4EFA36A9" w:rsidR="00E323A0" w:rsidRPr="00927AAD" w:rsidRDefault="00E323A0" w:rsidP="005E4703">
            <w:pPr>
              <w:tabs>
                <w:tab w:val="left" w:pos="2679"/>
              </w:tabs>
              <w:spacing w:after="0"/>
              <w:contextualSpacing/>
              <w:jc w:val="center"/>
              <w:rPr>
                <w:rFonts w:cs="Calibri"/>
                <w:sz w:val="16"/>
                <w:szCs w:val="16"/>
              </w:rPr>
            </w:pPr>
          </w:p>
        </w:tc>
        <w:tc>
          <w:tcPr>
            <w:tcW w:w="1030" w:type="dxa"/>
          </w:tcPr>
          <w:p w14:paraId="477C9946" w14:textId="2EFD8593" w:rsidR="00E323A0" w:rsidRPr="00927AAD" w:rsidRDefault="00E323A0" w:rsidP="005E4703">
            <w:pPr>
              <w:tabs>
                <w:tab w:val="left" w:pos="2679"/>
              </w:tabs>
              <w:spacing w:after="0"/>
              <w:contextualSpacing/>
              <w:jc w:val="center"/>
              <w:rPr>
                <w:rFonts w:cs="Calibri"/>
                <w:sz w:val="16"/>
                <w:szCs w:val="16"/>
              </w:rPr>
            </w:pPr>
          </w:p>
        </w:tc>
        <w:tc>
          <w:tcPr>
            <w:tcW w:w="689" w:type="dxa"/>
          </w:tcPr>
          <w:p w14:paraId="1210DEDC" w14:textId="5157C3C0" w:rsidR="00E323A0" w:rsidRPr="00927AAD" w:rsidRDefault="00E323A0" w:rsidP="005E4703">
            <w:pPr>
              <w:tabs>
                <w:tab w:val="left" w:pos="2679"/>
              </w:tabs>
              <w:spacing w:after="0"/>
              <w:contextualSpacing/>
              <w:jc w:val="center"/>
              <w:rPr>
                <w:rFonts w:cs="Calibri"/>
                <w:sz w:val="16"/>
                <w:szCs w:val="16"/>
              </w:rPr>
            </w:pPr>
          </w:p>
        </w:tc>
        <w:tc>
          <w:tcPr>
            <w:tcW w:w="849" w:type="dxa"/>
          </w:tcPr>
          <w:p w14:paraId="2C425BE4" w14:textId="6DB4EF93" w:rsidR="00E323A0" w:rsidRPr="00927AAD" w:rsidRDefault="00E323A0" w:rsidP="005E4703">
            <w:pPr>
              <w:tabs>
                <w:tab w:val="left" w:pos="2679"/>
              </w:tabs>
              <w:spacing w:after="0"/>
              <w:contextualSpacing/>
              <w:jc w:val="center"/>
              <w:rPr>
                <w:rFonts w:cs="Calibri"/>
                <w:sz w:val="16"/>
                <w:szCs w:val="16"/>
              </w:rPr>
            </w:pPr>
          </w:p>
        </w:tc>
        <w:tc>
          <w:tcPr>
            <w:tcW w:w="933" w:type="dxa"/>
          </w:tcPr>
          <w:p w14:paraId="08CBF5A0" w14:textId="2BA17FEA" w:rsidR="00E323A0" w:rsidRPr="00927AAD" w:rsidRDefault="00E323A0" w:rsidP="005E4703">
            <w:pPr>
              <w:tabs>
                <w:tab w:val="left" w:pos="2679"/>
              </w:tabs>
              <w:spacing w:after="0"/>
              <w:contextualSpacing/>
              <w:jc w:val="center"/>
              <w:rPr>
                <w:rFonts w:cs="Calibri"/>
                <w:sz w:val="16"/>
                <w:szCs w:val="16"/>
              </w:rPr>
            </w:pPr>
          </w:p>
        </w:tc>
        <w:tc>
          <w:tcPr>
            <w:tcW w:w="909" w:type="dxa"/>
          </w:tcPr>
          <w:p w14:paraId="139AACA8" w14:textId="4BFFB3CC" w:rsidR="00E323A0" w:rsidRPr="00927AAD" w:rsidRDefault="00E323A0" w:rsidP="005E4703">
            <w:pPr>
              <w:tabs>
                <w:tab w:val="left" w:pos="2679"/>
              </w:tabs>
              <w:spacing w:after="0"/>
              <w:contextualSpacing/>
              <w:jc w:val="center"/>
              <w:rPr>
                <w:rFonts w:cs="Calibri"/>
                <w:sz w:val="16"/>
                <w:szCs w:val="16"/>
              </w:rPr>
            </w:pPr>
          </w:p>
        </w:tc>
        <w:tc>
          <w:tcPr>
            <w:tcW w:w="1087" w:type="dxa"/>
          </w:tcPr>
          <w:p w14:paraId="2FDE5EFB" w14:textId="3A1B7FB9" w:rsidR="00E323A0" w:rsidRPr="00927AAD" w:rsidRDefault="00E323A0" w:rsidP="005E4703">
            <w:pPr>
              <w:tabs>
                <w:tab w:val="left" w:pos="2679"/>
              </w:tabs>
              <w:spacing w:after="0"/>
              <w:contextualSpacing/>
              <w:jc w:val="center"/>
              <w:rPr>
                <w:rFonts w:cs="Calibri"/>
                <w:sz w:val="16"/>
                <w:szCs w:val="16"/>
              </w:rPr>
            </w:pPr>
          </w:p>
        </w:tc>
        <w:tc>
          <w:tcPr>
            <w:tcW w:w="1226" w:type="dxa"/>
          </w:tcPr>
          <w:p w14:paraId="00EE94A3" w14:textId="49CC3509" w:rsidR="00E323A0" w:rsidRPr="00927AAD" w:rsidRDefault="00E323A0" w:rsidP="005E4703">
            <w:pPr>
              <w:tabs>
                <w:tab w:val="left" w:pos="2679"/>
              </w:tabs>
              <w:spacing w:after="0"/>
              <w:contextualSpacing/>
              <w:jc w:val="center"/>
              <w:rPr>
                <w:rFonts w:cs="Calibri"/>
                <w:sz w:val="16"/>
                <w:szCs w:val="16"/>
              </w:rPr>
            </w:pPr>
          </w:p>
        </w:tc>
        <w:tc>
          <w:tcPr>
            <w:tcW w:w="1328" w:type="dxa"/>
          </w:tcPr>
          <w:p w14:paraId="5BC8CF56" w14:textId="0F0EE74D" w:rsidR="00E323A0" w:rsidRPr="00927AAD" w:rsidRDefault="00E323A0" w:rsidP="005E4703">
            <w:pPr>
              <w:tabs>
                <w:tab w:val="left" w:pos="2679"/>
              </w:tabs>
              <w:spacing w:after="0"/>
              <w:contextualSpacing/>
              <w:jc w:val="center"/>
              <w:rPr>
                <w:rFonts w:cs="Calibri"/>
                <w:sz w:val="16"/>
                <w:szCs w:val="16"/>
              </w:rPr>
            </w:pPr>
          </w:p>
        </w:tc>
        <w:tc>
          <w:tcPr>
            <w:tcW w:w="908" w:type="dxa"/>
          </w:tcPr>
          <w:p w14:paraId="41C6F0D5" w14:textId="1ACB948F" w:rsidR="00E323A0" w:rsidRPr="00927AAD" w:rsidRDefault="00E323A0" w:rsidP="005E4703">
            <w:pPr>
              <w:tabs>
                <w:tab w:val="left" w:pos="2679"/>
              </w:tabs>
              <w:spacing w:after="0"/>
              <w:contextualSpacing/>
              <w:jc w:val="center"/>
              <w:rPr>
                <w:rFonts w:cs="Calibri"/>
                <w:sz w:val="16"/>
                <w:szCs w:val="16"/>
              </w:rPr>
            </w:pPr>
          </w:p>
        </w:tc>
        <w:tc>
          <w:tcPr>
            <w:tcW w:w="844" w:type="dxa"/>
          </w:tcPr>
          <w:p w14:paraId="0811F17A" w14:textId="4083C93A" w:rsidR="00E323A0" w:rsidRPr="00927AAD" w:rsidRDefault="00E323A0" w:rsidP="005E4703">
            <w:pPr>
              <w:tabs>
                <w:tab w:val="left" w:pos="2679"/>
              </w:tabs>
              <w:spacing w:after="0"/>
              <w:contextualSpacing/>
              <w:jc w:val="center"/>
              <w:rPr>
                <w:rFonts w:cs="Calibri"/>
                <w:sz w:val="16"/>
                <w:szCs w:val="16"/>
              </w:rPr>
            </w:pPr>
          </w:p>
        </w:tc>
        <w:tc>
          <w:tcPr>
            <w:tcW w:w="901" w:type="dxa"/>
          </w:tcPr>
          <w:p w14:paraId="33697D7C" w14:textId="03828061" w:rsidR="00E323A0" w:rsidRPr="00927AAD" w:rsidRDefault="00E323A0" w:rsidP="005E4703">
            <w:pPr>
              <w:tabs>
                <w:tab w:val="left" w:pos="2679"/>
              </w:tabs>
              <w:spacing w:after="0"/>
              <w:contextualSpacing/>
              <w:jc w:val="center"/>
              <w:rPr>
                <w:rFonts w:cs="Calibri"/>
                <w:sz w:val="16"/>
                <w:szCs w:val="16"/>
              </w:rPr>
            </w:pPr>
          </w:p>
        </w:tc>
        <w:tc>
          <w:tcPr>
            <w:tcW w:w="844" w:type="dxa"/>
          </w:tcPr>
          <w:p w14:paraId="70FFBF4F" w14:textId="3BFD67C3" w:rsidR="00E323A0" w:rsidRPr="00927AAD" w:rsidRDefault="00E323A0" w:rsidP="005E4703">
            <w:pPr>
              <w:tabs>
                <w:tab w:val="left" w:pos="2679"/>
              </w:tabs>
              <w:spacing w:after="0"/>
              <w:contextualSpacing/>
              <w:jc w:val="center"/>
              <w:rPr>
                <w:rFonts w:cs="Calibri"/>
                <w:sz w:val="16"/>
                <w:szCs w:val="16"/>
              </w:rPr>
            </w:pPr>
          </w:p>
        </w:tc>
        <w:tc>
          <w:tcPr>
            <w:tcW w:w="1087" w:type="dxa"/>
          </w:tcPr>
          <w:p w14:paraId="1E5B1B8F" w14:textId="5BEA0638" w:rsidR="00E323A0" w:rsidRPr="00927AAD" w:rsidRDefault="00E323A0" w:rsidP="005E4703">
            <w:pPr>
              <w:tabs>
                <w:tab w:val="left" w:pos="2679"/>
              </w:tabs>
              <w:spacing w:after="0"/>
              <w:contextualSpacing/>
              <w:jc w:val="center"/>
              <w:rPr>
                <w:rFonts w:cs="Calibri"/>
                <w:sz w:val="16"/>
                <w:szCs w:val="16"/>
              </w:rPr>
            </w:pPr>
          </w:p>
        </w:tc>
      </w:tr>
      <w:tr w:rsidR="00E323A0" w:rsidRPr="00927AAD" w14:paraId="6050D564" w14:textId="77777777" w:rsidTr="00E323A0">
        <w:trPr>
          <w:trHeight w:val="113"/>
        </w:trPr>
        <w:tc>
          <w:tcPr>
            <w:tcW w:w="2402" w:type="dxa"/>
            <w:hideMark/>
          </w:tcPr>
          <w:p w14:paraId="462DC845"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Teléfonos</w:t>
            </w:r>
          </w:p>
        </w:tc>
        <w:tc>
          <w:tcPr>
            <w:tcW w:w="883" w:type="dxa"/>
            <w:hideMark/>
          </w:tcPr>
          <w:p w14:paraId="6568C6C5"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tcPr>
          <w:p w14:paraId="7F9E6D3F" w14:textId="3A8DF6EA" w:rsidR="00E323A0" w:rsidRPr="00927AAD" w:rsidRDefault="00E323A0" w:rsidP="005E4703">
            <w:pPr>
              <w:tabs>
                <w:tab w:val="left" w:pos="2679"/>
              </w:tabs>
              <w:spacing w:after="0"/>
              <w:contextualSpacing/>
              <w:jc w:val="center"/>
              <w:rPr>
                <w:rFonts w:cs="Calibri"/>
                <w:sz w:val="16"/>
                <w:szCs w:val="16"/>
              </w:rPr>
            </w:pPr>
          </w:p>
        </w:tc>
        <w:tc>
          <w:tcPr>
            <w:tcW w:w="998" w:type="dxa"/>
          </w:tcPr>
          <w:p w14:paraId="7BD2097C" w14:textId="46E42C8D"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43C2E723" w14:textId="3DF6FA11" w:rsidR="00E323A0" w:rsidRPr="00927AAD" w:rsidRDefault="00E323A0" w:rsidP="005E4703">
            <w:pPr>
              <w:tabs>
                <w:tab w:val="left" w:pos="2679"/>
              </w:tabs>
              <w:spacing w:after="0"/>
              <w:contextualSpacing/>
              <w:jc w:val="center"/>
              <w:rPr>
                <w:rFonts w:cs="Calibri"/>
                <w:sz w:val="16"/>
                <w:szCs w:val="16"/>
              </w:rPr>
            </w:pPr>
          </w:p>
        </w:tc>
        <w:tc>
          <w:tcPr>
            <w:tcW w:w="890" w:type="dxa"/>
          </w:tcPr>
          <w:p w14:paraId="272A04C1" w14:textId="1DA78070" w:rsidR="00E323A0" w:rsidRPr="00927AAD" w:rsidRDefault="00E323A0" w:rsidP="005E4703">
            <w:pPr>
              <w:tabs>
                <w:tab w:val="left" w:pos="2679"/>
              </w:tabs>
              <w:spacing w:after="0"/>
              <w:contextualSpacing/>
              <w:jc w:val="center"/>
              <w:rPr>
                <w:rFonts w:cs="Calibri"/>
                <w:sz w:val="16"/>
                <w:szCs w:val="16"/>
              </w:rPr>
            </w:pPr>
          </w:p>
        </w:tc>
        <w:tc>
          <w:tcPr>
            <w:tcW w:w="848" w:type="dxa"/>
          </w:tcPr>
          <w:p w14:paraId="12052E31" w14:textId="53AFE315" w:rsidR="00E323A0" w:rsidRPr="00927AAD" w:rsidRDefault="00E323A0" w:rsidP="005E4703">
            <w:pPr>
              <w:tabs>
                <w:tab w:val="left" w:pos="2679"/>
              </w:tabs>
              <w:spacing w:after="0"/>
              <w:contextualSpacing/>
              <w:jc w:val="center"/>
              <w:rPr>
                <w:rFonts w:cs="Calibri"/>
                <w:sz w:val="16"/>
                <w:szCs w:val="16"/>
              </w:rPr>
            </w:pPr>
          </w:p>
        </w:tc>
        <w:tc>
          <w:tcPr>
            <w:tcW w:w="943" w:type="dxa"/>
          </w:tcPr>
          <w:p w14:paraId="6BC9CB9D" w14:textId="6A26203E" w:rsidR="00E323A0" w:rsidRPr="00927AAD" w:rsidRDefault="00E323A0" w:rsidP="005E4703">
            <w:pPr>
              <w:tabs>
                <w:tab w:val="left" w:pos="2679"/>
              </w:tabs>
              <w:spacing w:after="0"/>
              <w:contextualSpacing/>
              <w:jc w:val="center"/>
              <w:rPr>
                <w:rFonts w:cs="Calibri"/>
                <w:sz w:val="16"/>
                <w:szCs w:val="16"/>
              </w:rPr>
            </w:pPr>
          </w:p>
        </w:tc>
        <w:tc>
          <w:tcPr>
            <w:tcW w:w="1030" w:type="dxa"/>
          </w:tcPr>
          <w:p w14:paraId="3795409E" w14:textId="715BCF21" w:rsidR="00E323A0" w:rsidRPr="00927AAD" w:rsidRDefault="00E323A0" w:rsidP="005E4703">
            <w:pPr>
              <w:tabs>
                <w:tab w:val="left" w:pos="2679"/>
              </w:tabs>
              <w:spacing w:after="0"/>
              <w:contextualSpacing/>
              <w:jc w:val="center"/>
              <w:rPr>
                <w:rFonts w:cs="Calibri"/>
                <w:sz w:val="16"/>
                <w:szCs w:val="16"/>
              </w:rPr>
            </w:pPr>
          </w:p>
        </w:tc>
        <w:tc>
          <w:tcPr>
            <w:tcW w:w="689" w:type="dxa"/>
          </w:tcPr>
          <w:p w14:paraId="73DCCD87" w14:textId="1348F7EC"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78C5B5F7" w14:textId="3753574D" w:rsidR="00E323A0" w:rsidRPr="00927AAD" w:rsidRDefault="00E323A0" w:rsidP="005E4703">
            <w:pPr>
              <w:tabs>
                <w:tab w:val="left" w:pos="2679"/>
              </w:tabs>
              <w:spacing w:after="0"/>
              <w:contextualSpacing/>
              <w:jc w:val="center"/>
              <w:rPr>
                <w:rFonts w:cs="Calibri"/>
                <w:sz w:val="16"/>
                <w:szCs w:val="16"/>
              </w:rPr>
            </w:pPr>
          </w:p>
        </w:tc>
        <w:tc>
          <w:tcPr>
            <w:tcW w:w="933" w:type="dxa"/>
          </w:tcPr>
          <w:p w14:paraId="53E2C3BC" w14:textId="1AF80137" w:rsidR="00E323A0" w:rsidRPr="00927AAD" w:rsidRDefault="00E323A0" w:rsidP="005E4703">
            <w:pPr>
              <w:tabs>
                <w:tab w:val="left" w:pos="2679"/>
              </w:tabs>
              <w:spacing w:after="0"/>
              <w:contextualSpacing/>
              <w:jc w:val="center"/>
              <w:rPr>
                <w:rFonts w:cs="Calibri"/>
                <w:sz w:val="16"/>
                <w:szCs w:val="16"/>
              </w:rPr>
            </w:pPr>
          </w:p>
        </w:tc>
        <w:tc>
          <w:tcPr>
            <w:tcW w:w="909" w:type="dxa"/>
          </w:tcPr>
          <w:p w14:paraId="3D7BD8A4" w14:textId="02B954D4" w:rsidR="00E323A0" w:rsidRPr="00927AAD" w:rsidRDefault="00E323A0" w:rsidP="005E4703">
            <w:pPr>
              <w:tabs>
                <w:tab w:val="left" w:pos="2679"/>
              </w:tabs>
              <w:spacing w:after="0"/>
              <w:contextualSpacing/>
              <w:jc w:val="center"/>
              <w:rPr>
                <w:rFonts w:cs="Calibri"/>
                <w:sz w:val="16"/>
                <w:szCs w:val="16"/>
              </w:rPr>
            </w:pPr>
          </w:p>
        </w:tc>
        <w:tc>
          <w:tcPr>
            <w:tcW w:w="1087" w:type="dxa"/>
          </w:tcPr>
          <w:p w14:paraId="5332E125" w14:textId="09E71FBD"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61F432EA" w14:textId="18EAFC8B" w:rsidR="00E323A0" w:rsidRPr="00927AAD" w:rsidRDefault="00E323A0" w:rsidP="005E4703">
            <w:pPr>
              <w:tabs>
                <w:tab w:val="left" w:pos="2679"/>
              </w:tabs>
              <w:spacing w:after="0"/>
              <w:contextualSpacing/>
              <w:jc w:val="center"/>
              <w:rPr>
                <w:rFonts w:cs="Calibri"/>
                <w:sz w:val="16"/>
                <w:szCs w:val="16"/>
              </w:rPr>
            </w:pPr>
          </w:p>
        </w:tc>
        <w:tc>
          <w:tcPr>
            <w:tcW w:w="1328" w:type="dxa"/>
          </w:tcPr>
          <w:p w14:paraId="7052191D" w14:textId="4B73149F" w:rsidR="00E323A0" w:rsidRPr="00927AAD" w:rsidRDefault="00E323A0" w:rsidP="005E4703">
            <w:pPr>
              <w:tabs>
                <w:tab w:val="left" w:pos="2679"/>
              </w:tabs>
              <w:spacing w:after="0"/>
              <w:contextualSpacing/>
              <w:jc w:val="center"/>
              <w:rPr>
                <w:rFonts w:cs="Calibri"/>
                <w:sz w:val="16"/>
                <w:szCs w:val="16"/>
              </w:rPr>
            </w:pPr>
          </w:p>
        </w:tc>
        <w:tc>
          <w:tcPr>
            <w:tcW w:w="908" w:type="dxa"/>
          </w:tcPr>
          <w:p w14:paraId="189A7323" w14:textId="73E8F7B0" w:rsidR="00E323A0" w:rsidRPr="00927AAD" w:rsidRDefault="00E323A0" w:rsidP="005E4703">
            <w:pPr>
              <w:tabs>
                <w:tab w:val="left" w:pos="2679"/>
              </w:tabs>
              <w:spacing w:after="0"/>
              <w:contextualSpacing/>
              <w:jc w:val="center"/>
              <w:rPr>
                <w:rFonts w:cs="Calibri"/>
                <w:sz w:val="16"/>
                <w:szCs w:val="16"/>
              </w:rPr>
            </w:pPr>
          </w:p>
        </w:tc>
        <w:tc>
          <w:tcPr>
            <w:tcW w:w="844" w:type="dxa"/>
          </w:tcPr>
          <w:p w14:paraId="783FB418" w14:textId="00A2782D" w:rsidR="00E323A0" w:rsidRPr="00927AAD" w:rsidRDefault="00E323A0" w:rsidP="005E4703">
            <w:pPr>
              <w:tabs>
                <w:tab w:val="left" w:pos="2679"/>
              </w:tabs>
              <w:spacing w:after="0"/>
              <w:contextualSpacing/>
              <w:jc w:val="center"/>
              <w:rPr>
                <w:rFonts w:cs="Calibri"/>
                <w:sz w:val="16"/>
                <w:szCs w:val="16"/>
              </w:rPr>
            </w:pPr>
          </w:p>
        </w:tc>
        <w:tc>
          <w:tcPr>
            <w:tcW w:w="901" w:type="dxa"/>
          </w:tcPr>
          <w:p w14:paraId="3EECE744" w14:textId="54CABC31" w:rsidR="00E323A0" w:rsidRPr="00927AAD" w:rsidRDefault="00E323A0" w:rsidP="005E4703">
            <w:pPr>
              <w:tabs>
                <w:tab w:val="left" w:pos="2679"/>
              </w:tabs>
              <w:spacing w:after="0"/>
              <w:contextualSpacing/>
              <w:jc w:val="center"/>
              <w:rPr>
                <w:rFonts w:cs="Calibri"/>
                <w:sz w:val="16"/>
                <w:szCs w:val="16"/>
              </w:rPr>
            </w:pPr>
          </w:p>
        </w:tc>
        <w:tc>
          <w:tcPr>
            <w:tcW w:w="844" w:type="dxa"/>
          </w:tcPr>
          <w:p w14:paraId="217100EF" w14:textId="402133BD"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073D9384" w14:textId="0B185929" w:rsidR="00E323A0" w:rsidRPr="00927AAD" w:rsidRDefault="00E323A0" w:rsidP="005E4703">
            <w:pPr>
              <w:tabs>
                <w:tab w:val="left" w:pos="2679"/>
              </w:tabs>
              <w:spacing w:after="0"/>
              <w:contextualSpacing/>
              <w:jc w:val="center"/>
              <w:rPr>
                <w:rFonts w:cs="Calibri"/>
                <w:sz w:val="16"/>
                <w:szCs w:val="16"/>
              </w:rPr>
            </w:pPr>
          </w:p>
        </w:tc>
      </w:tr>
      <w:tr w:rsidR="00E323A0" w:rsidRPr="00927AAD" w14:paraId="23A75CFD" w14:textId="77777777" w:rsidTr="00E323A0">
        <w:trPr>
          <w:trHeight w:val="113"/>
        </w:trPr>
        <w:tc>
          <w:tcPr>
            <w:tcW w:w="2402" w:type="dxa"/>
            <w:hideMark/>
          </w:tcPr>
          <w:p w14:paraId="18173E23"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Equipos informáticos, pantallas y faxes</w:t>
            </w:r>
          </w:p>
        </w:tc>
        <w:tc>
          <w:tcPr>
            <w:tcW w:w="883" w:type="dxa"/>
            <w:hideMark/>
          </w:tcPr>
          <w:p w14:paraId="4EB79244"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tcPr>
          <w:p w14:paraId="73731477" w14:textId="5D33E6EA" w:rsidR="00E323A0" w:rsidRPr="00927AAD" w:rsidRDefault="00E323A0" w:rsidP="005E4703">
            <w:pPr>
              <w:tabs>
                <w:tab w:val="left" w:pos="2679"/>
              </w:tabs>
              <w:spacing w:after="0"/>
              <w:contextualSpacing/>
              <w:jc w:val="center"/>
              <w:rPr>
                <w:rFonts w:cs="Calibri"/>
                <w:sz w:val="16"/>
                <w:szCs w:val="16"/>
              </w:rPr>
            </w:pPr>
          </w:p>
        </w:tc>
        <w:tc>
          <w:tcPr>
            <w:tcW w:w="998" w:type="dxa"/>
          </w:tcPr>
          <w:p w14:paraId="20E50A4D" w14:textId="4F6E8011"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0DC8E333" w14:textId="73C10876"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6EC0C9FB" w14:textId="18E0664B" w:rsidR="00E323A0" w:rsidRPr="00927AAD" w:rsidRDefault="00E323A0" w:rsidP="005E4703">
            <w:pPr>
              <w:tabs>
                <w:tab w:val="left" w:pos="2679"/>
              </w:tabs>
              <w:spacing w:after="0"/>
              <w:contextualSpacing/>
              <w:jc w:val="center"/>
              <w:rPr>
                <w:rFonts w:cs="Calibri"/>
                <w:sz w:val="16"/>
                <w:szCs w:val="16"/>
              </w:rPr>
            </w:pPr>
          </w:p>
        </w:tc>
        <w:tc>
          <w:tcPr>
            <w:tcW w:w="848" w:type="dxa"/>
          </w:tcPr>
          <w:p w14:paraId="751193B2" w14:textId="19EFA02C" w:rsidR="00E323A0" w:rsidRPr="00927AAD" w:rsidRDefault="00E323A0" w:rsidP="005E4703">
            <w:pPr>
              <w:tabs>
                <w:tab w:val="left" w:pos="2679"/>
              </w:tabs>
              <w:spacing w:after="0"/>
              <w:contextualSpacing/>
              <w:jc w:val="center"/>
              <w:rPr>
                <w:rFonts w:cs="Calibri"/>
                <w:sz w:val="16"/>
                <w:szCs w:val="16"/>
              </w:rPr>
            </w:pPr>
          </w:p>
        </w:tc>
        <w:tc>
          <w:tcPr>
            <w:tcW w:w="943" w:type="dxa"/>
            <w:shd w:val="clear" w:color="auto" w:fill="F7CAAC" w:themeFill="accent2" w:themeFillTint="66"/>
          </w:tcPr>
          <w:p w14:paraId="3E5C1B0F" w14:textId="3E9FF7BB" w:rsidR="00E323A0" w:rsidRPr="00927AAD" w:rsidRDefault="00E323A0" w:rsidP="005E4703">
            <w:pPr>
              <w:tabs>
                <w:tab w:val="left" w:pos="2679"/>
              </w:tabs>
              <w:spacing w:after="0"/>
              <w:contextualSpacing/>
              <w:jc w:val="center"/>
              <w:rPr>
                <w:rFonts w:cs="Calibri"/>
                <w:sz w:val="16"/>
                <w:szCs w:val="16"/>
              </w:rPr>
            </w:pPr>
          </w:p>
        </w:tc>
        <w:tc>
          <w:tcPr>
            <w:tcW w:w="1030" w:type="dxa"/>
          </w:tcPr>
          <w:p w14:paraId="6E86F0FA" w14:textId="777AD73B" w:rsidR="00E323A0" w:rsidRPr="00927AAD" w:rsidRDefault="00E323A0" w:rsidP="005E4703">
            <w:pPr>
              <w:tabs>
                <w:tab w:val="left" w:pos="2679"/>
              </w:tabs>
              <w:spacing w:after="0"/>
              <w:contextualSpacing/>
              <w:jc w:val="center"/>
              <w:rPr>
                <w:rFonts w:cs="Calibri"/>
                <w:sz w:val="16"/>
                <w:szCs w:val="16"/>
              </w:rPr>
            </w:pPr>
          </w:p>
        </w:tc>
        <w:tc>
          <w:tcPr>
            <w:tcW w:w="689" w:type="dxa"/>
          </w:tcPr>
          <w:p w14:paraId="49D7A18D" w14:textId="2DC847E5"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705D8C71" w14:textId="04362F7C"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4FE1AC4F" w14:textId="40908B20" w:rsidR="00E323A0" w:rsidRPr="00927AAD" w:rsidRDefault="00E323A0" w:rsidP="005E4703">
            <w:pPr>
              <w:tabs>
                <w:tab w:val="left" w:pos="2679"/>
              </w:tabs>
              <w:spacing w:after="0"/>
              <w:contextualSpacing/>
              <w:jc w:val="center"/>
              <w:rPr>
                <w:rFonts w:cs="Calibri"/>
                <w:sz w:val="16"/>
                <w:szCs w:val="16"/>
              </w:rPr>
            </w:pPr>
          </w:p>
        </w:tc>
        <w:tc>
          <w:tcPr>
            <w:tcW w:w="909" w:type="dxa"/>
          </w:tcPr>
          <w:p w14:paraId="1F9C23D9" w14:textId="3D2E9ED8" w:rsidR="00E323A0" w:rsidRPr="00927AAD" w:rsidRDefault="00E323A0" w:rsidP="005E4703">
            <w:pPr>
              <w:tabs>
                <w:tab w:val="left" w:pos="2679"/>
              </w:tabs>
              <w:spacing w:after="0"/>
              <w:contextualSpacing/>
              <w:jc w:val="center"/>
              <w:rPr>
                <w:rFonts w:cs="Calibri"/>
                <w:sz w:val="16"/>
                <w:szCs w:val="16"/>
              </w:rPr>
            </w:pPr>
          </w:p>
        </w:tc>
        <w:tc>
          <w:tcPr>
            <w:tcW w:w="1087" w:type="dxa"/>
          </w:tcPr>
          <w:p w14:paraId="44180ACE" w14:textId="76051CCB"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69636BE8" w14:textId="7F54DF3D" w:rsidR="00E323A0" w:rsidRPr="00927AAD" w:rsidRDefault="00E323A0" w:rsidP="005E4703">
            <w:pPr>
              <w:tabs>
                <w:tab w:val="left" w:pos="2679"/>
              </w:tabs>
              <w:spacing w:after="0"/>
              <w:contextualSpacing/>
              <w:jc w:val="center"/>
              <w:rPr>
                <w:rFonts w:cs="Calibri"/>
                <w:sz w:val="16"/>
                <w:szCs w:val="16"/>
              </w:rPr>
            </w:pPr>
          </w:p>
        </w:tc>
        <w:tc>
          <w:tcPr>
            <w:tcW w:w="1328" w:type="dxa"/>
          </w:tcPr>
          <w:p w14:paraId="262F92C7" w14:textId="64DFF8B3" w:rsidR="00E323A0" w:rsidRPr="00927AAD" w:rsidRDefault="00E323A0" w:rsidP="005E4703">
            <w:pPr>
              <w:tabs>
                <w:tab w:val="left" w:pos="2679"/>
              </w:tabs>
              <w:spacing w:after="0"/>
              <w:contextualSpacing/>
              <w:jc w:val="center"/>
              <w:rPr>
                <w:rFonts w:cs="Calibri"/>
                <w:sz w:val="16"/>
                <w:szCs w:val="16"/>
              </w:rPr>
            </w:pPr>
          </w:p>
        </w:tc>
        <w:tc>
          <w:tcPr>
            <w:tcW w:w="908" w:type="dxa"/>
          </w:tcPr>
          <w:p w14:paraId="0A1E9A90" w14:textId="2E9352E5" w:rsidR="00E323A0" w:rsidRPr="00927AAD" w:rsidRDefault="00E323A0" w:rsidP="005E4703">
            <w:pPr>
              <w:tabs>
                <w:tab w:val="left" w:pos="2679"/>
              </w:tabs>
              <w:spacing w:after="0"/>
              <w:contextualSpacing/>
              <w:jc w:val="center"/>
              <w:rPr>
                <w:rFonts w:cs="Calibri"/>
                <w:sz w:val="16"/>
                <w:szCs w:val="16"/>
              </w:rPr>
            </w:pPr>
          </w:p>
        </w:tc>
        <w:tc>
          <w:tcPr>
            <w:tcW w:w="844" w:type="dxa"/>
          </w:tcPr>
          <w:p w14:paraId="531C379D" w14:textId="6963A3E4" w:rsidR="00E323A0" w:rsidRPr="00927AAD" w:rsidRDefault="00E323A0" w:rsidP="005E4703">
            <w:pPr>
              <w:tabs>
                <w:tab w:val="left" w:pos="2679"/>
              </w:tabs>
              <w:spacing w:after="0"/>
              <w:contextualSpacing/>
              <w:jc w:val="center"/>
              <w:rPr>
                <w:rFonts w:cs="Calibri"/>
                <w:sz w:val="16"/>
                <w:szCs w:val="16"/>
              </w:rPr>
            </w:pPr>
          </w:p>
        </w:tc>
        <w:tc>
          <w:tcPr>
            <w:tcW w:w="901" w:type="dxa"/>
          </w:tcPr>
          <w:p w14:paraId="7C8E6FCD" w14:textId="3F8EEE95" w:rsidR="00E323A0" w:rsidRPr="00927AAD" w:rsidRDefault="00E323A0" w:rsidP="005E4703">
            <w:pPr>
              <w:tabs>
                <w:tab w:val="left" w:pos="2679"/>
              </w:tabs>
              <w:spacing w:after="0"/>
              <w:contextualSpacing/>
              <w:jc w:val="center"/>
              <w:rPr>
                <w:rFonts w:cs="Calibri"/>
                <w:sz w:val="16"/>
                <w:szCs w:val="16"/>
              </w:rPr>
            </w:pPr>
          </w:p>
        </w:tc>
        <w:tc>
          <w:tcPr>
            <w:tcW w:w="844" w:type="dxa"/>
          </w:tcPr>
          <w:p w14:paraId="7F640FA5" w14:textId="671584A7"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3CB916AA" w14:textId="734632BD" w:rsidR="00E323A0" w:rsidRPr="00927AAD" w:rsidRDefault="00E323A0" w:rsidP="005E4703">
            <w:pPr>
              <w:tabs>
                <w:tab w:val="left" w:pos="2679"/>
              </w:tabs>
              <w:spacing w:after="0"/>
              <w:contextualSpacing/>
              <w:jc w:val="center"/>
              <w:rPr>
                <w:rFonts w:cs="Calibri"/>
                <w:sz w:val="16"/>
                <w:szCs w:val="16"/>
              </w:rPr>
            </w:pPr>
          </w:p>
        </w:tc>
      </w:tr>
      <w:tr w:rsidR="00E323A0" w:rsidRPr="00927AAD" w14:paraId="112F0DC9" w14:textId="77777777" w:rsidTr="00E323A0">
        <w:trPr>
          <w:trHeight w:val="113"/>
        </w:trPr>
        <w:tc>
          <w:tcPr>
            <w:tcW w:w="2402" w:type="dxa"/>
            <w:hideMark/>
          </w:tcPr>
          <w:p w14:paraId="66A71898"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Maquinaria, equipos de laboratorio, equipamiento deportivo</w:t>
            </w:r>
          </w:p>
        </w:tc>
        <w:tc>
          <w:tcPr>
            <w:tcW w:w="883" w:type="dxa"/>
            <w:hideMark/>
          </w:tcPr>
          <w:p w14:paraId="33677262"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shd w:val="clear" w:color="auto" w:fill="F7CAAC" w:themeFill="accent2" w:themeFillTint="66"/>
          </w:tcPr>
          <w:p w14:paraId="229BFA69" w14:textId="3204A940" w:rsidR="00E323A0" w:rsidRPr="00927AAD" w:rsidRDefault="00E323A0" w:rsidP="005E4703">
            <w:pPr>
              <w:tabs>
                <w:tab w:val="left" w:pos="2679"/>
              </w:tabs>
              <w:spacing w:after="0"/>
              <w:contextualSpacing/>
              <w:jc w:val="center"/>
              <w:rPr>
                <w:rFonts w:cs="Calibri"/>
                <w:sz w:val="16"/>
                <w:szCs w:val="16"/>
              </w:rPr>
            </w:pPr>
          </w:p>
        </w:tc>
        <w:tc>
          <w:tcPr>
            <w:tcW w:w="998" w:type="dxa"/>
            <w:shd w:val="clear" w:color="auto" w:fill="F7CAAC" w:themeFill="accent2" w:themeFillTint="66"/>
          </w:tcPr>
          <w:p w14:paraId="54E25BB2" w14:textId="39FCCB01" w:rsidR="00E323A0" w:rsidRPr="00927AAD" w:rsidRDefault="00E323A0" w:rsidP="005E4703">
            <w:pPr>
              <w:tabs>
                <w:tab w:val="left" w:pos="2679"/>
              </w:tabs>
              <w:spacing w:after="0"/>
              <w:contextualSpacing/>
              <w:jc w:val="center"/>
              <w:rPr>
                <w:rFonts w:cs="Calibri"/>
                <w:sz w:val="16"/>
                <w:szCs w:val="16"/>
              </w:rPr>
            </w:pPr>
          </w:p>
        </w:tc>
        <w:tc>
          <w:tcPr>
            <w:tcW w:w="887" w:type="dxa"/>
            <w:shd w:val="clear" w:color="auto" w:fill="F7CAAC" w:themeFill="accent2" w:themeFillTint="66"/>
          </w:tcPr>
          <w:p w14:paraId="0AE4956F" w14:textId="0C97E36F" w:rsidR="00E323A0" w:rsidRPr="00927AAD" w:rsidRDefault="00E323A0" w:rsidP="005E4703">
            <w:pPr>
              <w:tabs>
                <w:tab w:val="left" w:pos="2679"/>
              </w:tabs>
              <w:spacing w:after="0"/>
              <w:contextualSpacing/>
              <w:jc w:val="center"/>
              <w:rPr>
                <w:rFonts w:cs="Calibri"/>
                <w:sz w:val="16"/>
                <w:szCs w:val="16"/>
              </w:rPr>
            </w:pPr>
          </w:p>
        </w:tc>
        <w:tc>
          <w:tcPr>
            <w:tcW w:w="890" w:type="dxa"/>
            <w:shd w:val="clear" w:color="auto" w:fill="F7CAAC" w:themeFill="accent2" w:themeFillTint="66"/>
          </w:tcPr>
          <w:p w14:paraId="7E4567A9" w14:textId="40FB87DC" w:rsidR="00E323A0" w:rsidRPr="00927AAD" w:rsidRDefault="00E323A0" w:rsidP="005E4703">
            <w:pPr>
              <w:tabs>
                <w:tab w:val="left" w:pos="2679"/>
              </w:tabs>
              <w:spacing w:after="0"/>
              <w:contextualSpacing/>
              <w:jc w:val="center"/>
              <w:rPr>
                <w:rFonts w:cs="Calibri"/>
                <w:sz w:val="16"/>
                <w:szCs w:val="16"/>
              </w:rPr>
            </w:pPr>
          </w:p>
        </w:tc>
        <w:tc>
          <w:tcPr>
            <w:tcW w:w="848" w:type="dxa"/>
          </w:tcPr>
          <w:p w14:paraId="47A6C245" w14:textId="1D7C349F" w:rsidR="00E323A0" w:rsidRPr="00927AAD" w:rsidRDefault="00E323A0" w:rsidP="005E4703">
            <w:pPr>
              <w:tabs>
                <w:tab w:val="left" w:pos="2679"/>
              </w:tabs>
              <w:spacing w:after="0"/>
              <w:contextualSpacing/>
              <w:jc w:val="center"/>
              <w:rPr>
                <w:rFonts w:cs="Calibri"/>
                <w:sz w:val="16"/>
                <w:szCs w:val="16"/>
              </w:rPr>
            </w:pPr>
          </w:p>
        </w:tc>
        <w:tc>
          <w:tcPr>
            <w:tcW w:w="943" w:type="dxa"/>
            <w:shd w:val="clear" w:color="auto" w:fill="F7CAAC" w:themeFill="accent2" w:themeFillTint="66"/>
          </w:tcPr>
          <w:p w14:paraId="63779EEA" w14:textId="3547C5CE" w:rsidR="00E323A0" w:rsidRPr="00927AAD" w:rsidRDefault="00E323A0" w:rsidP="005E4703">
            <w:pPr>
              <w:tabs>
                <w:tab w:val="left" w:pos="2679"/>
              </w:tabs>
              <w:spacing w:after="0"/>
              <w:contextualSpacing/>
              <w:jc w:val="center"/>
              <w:rPr>
                <w:rFonts w:cs="Calibri"/>
                <w:sz w:val="16"/>
                <w:szCs w:val="16"/>
              </w:rPr>
            </w:pPr>
          </w:p>
        </w:tc>
        <w:tc>
          <w:tcPr>
            <w:tcW w:w="1030" w:type="dxa"/>
          </w:tcPr>
          <w:p w14:paraId="7F186CA4" w14:textId="51012DD3" w:rsidR="00E323A0" w:rsidRPr="00927AAD" w:rsidRDefault="00E323A0" w:rsidP="005E4703">
            <w:pPr>
              <w:tabs>
                <w:tab w:val="left" w:pos="2679"/>
              </w:tabs>
              <w:spacing w:after="0"/>
              <w:contextualSpacing/>
              <w:jc w:val="center"/>
              <w:rPr>
                <w:rFonts w:cs="Calibri"/>
                <w:sz w:val="16"/>
                <w:szCs w:val="16"/>
              </w:rPr>
            </w:pPr>
          </w:p>
        </w:tc>
        <w:tc>
          <w:tcPr>
            <w:tcW w:w="689" w:type="dxa"/>
            <w:shd w:val="clear" w:color="auto" w:fill="F7CAAC" w:themeFill="accent2" w:themeFillTint="66"/>
          </w:tcPr>
          <w:p w14:paraId="670CD686" w14:textId="7BF3BF5C" w:rsidR="00E323A0" w:rsidRPr="00927AAD" w:rsidRDefault="00E323A0" w:rsidP="005E4703">
            <w:pPr>
              <w:tabs>
                <w:tab w:val="left" w:pos="2679"/>
              </w:tabs>
              <w:spacing w:after="0"/>
              <w:contextualSpacing/>
              <w:jc w:val="center"/>
              <w:rPr>
                <w:rFonts w:cs="Calibri"/>
                <w:sz w:val="16"/>
                <w:szCs w:val="16"/>
              </w:rPr>
            </w:pPr>
          </w:p>
        </w:tc>
        <w:tc>
          <w:tcPr>
            <w:tcW w:w="849" w:type="dxa"/>
            <w:shd w:val="clear" w:color="auto" w:fill="F7CAAC" w:themeFill="accent2" w:themeFillTint="66"/>
          </w:tcPr>
          <w:p w14:paraId="728EB1C3" w14:textId="695EFBEE"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674672EF" w14:textId="5D7B970F" w:rsidR="00E323A0" w:rsidRPr="00927AAD" w:rsidRDefault="00E323A0" w:rsidP="005E4703">
            <w:pPr>
              <w:tabs>
                <w:tab w:val="left" w:pos="2679"/>
              </w:tabs>
              <w:spacing w:after="0"/>
              <w:contextualSpacing/>
              <w:jc w:val="center"/>
              <w:rPr>
                <w:rFonts w:cs="Calibri"/>
                <w:sz w:val="16"/>
                <w:szCs w:val="16"/>
              </w:rPr>
            </w:pPr>
          </w:p>
        </w:tc>
        <w:tc>
          <w:tcPr>
            <w:tcW w:w="909" w:type="dxa"/>
          </w:tcPr>
          <w:p w14:paraId="14B426A6" w14:textId="7BF412A1" w:rsidR="00E323A0" w:rsidRPr="00927AAD" w:rsidRDefault="00E323A0" w:rsidP="005E4703">
            <w:pPr>
              <w:tabs>
                <w:tab w:val="left" w:pos="2679"/>
              </w:tabs>
              <w:spacing w:after="0"/>
              <w:contextualSpacing/>
              <w:jc w:val="center"/>
              <w:rPr>
                <w:rFonts w:cs="Calibri"/>
                <w:sz w:val="16"/>
                <w:szCs w:val="16"/>
              </w:rPr>
            </w:pPr>
          </w:p>
        </w:tc>
        <w:tc>
          <w:tcPr>
            <w:tcW w:w="1087" w:type="dxa"/>
          </w:tcPr>
          <w:p w14:paraId="5E3B7064" w14:textId="6D80A984"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29538E1C" w14:textId="2DE962D1" w:rsidR="00E323A0" w:rsidRPr="00927AAD" w:rsidRDefault="00E323A0" w:rsidP="005E4703">
            <w:pPr>
              <w:tabs>
                <w:tab w:val="left" w:pos="2679"/>
              </w:tabs>
              <w:spacing w:after="0"/>
              <w:contextualSpacing/>
              <w:jc w:val="center"/>
              <w:rPr>
                <w:rFonts w:cs="Calibri"/>
                <w:sz w:val="16"/>
                <w:szCs w:val="16"/>
              </w:rPr>
            </w:pPr>
          </w:p>
        </w:tc>
        <w:tc>
          <w:tcPr>
            <w:tcW w:w="1328" w:type="dxa"/>
          </w:tcPr>
          <w:p w14:paraId="057FA397" w14:textId="65D4C07D" w:rsidR="00E323A0" w:rsidRPr="00927AAD" w:rsidRDefault="00E323A0" w:rsidP="005E4703">
            <w:pPr>
              <w:tabs>
                <w:tab w:val="left" w:pos="2679"/>
              </w:tabs>
              <w:spacing w:after="0"/>
              <w:contextualSpacing/>
              <w:jc w:val="center"/>
              <w:rPr>
                <w:rFonts w:cs="Calibri"/>
                <w:sz w:val="16"/>
                <w:szCs w:val="16"/>
              </w:rPr>
            </w:pPr>
          </w:p>
        </w:tc>
        <w:tc>
          <w:tcPr>
            <w:tcW w:w="908" w:type="dxa"/>
          </w:tcPr>
          <w:p w14:paraId="0CB37C0D" w14:textId="02D5F997" w:rsidR="00E323A0" w:rsidRPr="00927AAD" w:rsidRDefault="00E323A0" w:rsidP="005E4703">
            <w:pPr>
              <w:tabs>
                <w:tab w:val="left" w:pos="2679"/>
              </w:tabs>
              <w:spacing w:after="0"/>
              <w:contextualSpacing/>
              <w:jc w:val="center"/>
              <w:rPr>
                <w:rFonts w:cs="Calibri"/>
                <w:sz w:val="16"/>
                <w:szCs w:val="16"/>
              </w:rPr>
            </w:pPr>
          </w:p>
        </w:tc>
        <w:tc>
          <w:tcPr>
            <w:tcW w:w="844" w:type="dxa"/>
          </w:tcPr>
          <w:p w14:paraId="5CAAA7EF" w14:textId="0B48CC65" w:rsidR="00E323A0" w:rsidRPr="00927AAD" w:rsidRDefault="00E323A0" w:rsidP="005E4703">
            <w:pPr>
              <w:tabs>
                <w:tab w:val="left" w:pos="2679"/>
              </w:tabs>
              <w:spacing w:after="0"/>
              <w:contextualSpacing/>
              <w:jc w:val="center"/>
              <w:rPr>
                <w:rFonts w:cs="Calibri"/>
                <w:sz w:val="16"/>
                <w:szCs w:val="16"/>
              </w:rPr>
            </w:pPr>
          </w:p>
        </w:tc>
        <w:tc>
          <w:tcPr>
            <w:tcW w:w="901" w:type="dxa"/>
          </w:tcPr>
          <w:p w14:paraId="19F951EB" w14:textId="20C39C1D" w:rsidR="00E323A0" w:rsidRPr="00927AAD" w:rsidRDefault="00E323A0" w:rsidP="005E4703">
            <w:pPr>
              <w:tabs>
                <w:tab w:val="left" w:pos="2679"/>
              </w:tabs>
              <w:spacing w:after="0"/>
              <w:contextualSpacing/>
              <w:jc w:val="center"/>
              <w:rPr>
                <w:rFonts w:cs="Calibri"/>
                <w:sz w:val="16"/>
                <w:szCs w:val="16"/>
              </w:rPr>
            </w:pPr>
          </w:p>
        </w:tc>
        <w:tc>
          <w:tcPr>
            <w:tcW w:w="844" w:type="dxa"/>
          </w:tcPr>
          <w:p w14:paraId="0CC872E6" w14:textId="30AE10B4"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00ECA2D2" w14:textId="2B2E7793" w:rsidR="00E323A0" w:rsidRPr="00927AAD" w:rsidRDefault="00E323A0" w:rsidP="005E4703">
            <w:pPr>
              <w:tabs>
                <w:tab w:val="left" w:pos="2679"/>
              </w:tabs>
              <w:spacing w:after="0"/>
              <w:contextualSpacing/>
              <w:jc w:val="center"/>
              <w:rPr>
                <w:rFonts w:cs="Calibri"/>
                <w:sz w:val="16"/>
                <w:szCs w:val="16"/>
              </w:rPr>
            </w:pPr>
          </w:p>
        </w:tc>
      </w:tr>
      <w:tr w:rsidR="00E323A0" w:rsidRPr="00927AAD" w14:paraId="0E77EDCF" w14:textId="77777777" w:rsidTr="00E323A0">
        <w:trPr>
          <w:trHeight w:val="113"/>
        </w:trPr>
        <w:tc>
          <w:tcPr>
            <w:tcW w:w="2402" w:type="dxa"/>
            <w:hideMark/>
          </w:tcPr>
          <w:p w14:paraId="5530940A" w14:textId="77777777" w:rsidR="00E323A0" w:rsidRPr="00927AAD" w:rsidRDefault="00E323A0" w:rsidP="005E4703">
            <w:pPr>
              <w:tabs>
                <w:tab w:val="left" w:pos="2679"/>
              </w:tabs>
              <w:spacing w:after="0"/>
              <w:contextualSpacing/>
              <w:jc w:val="center"/>
              <w:rPr>
                <w:rFonts w:cs="Calibri"/>
                <w:b/>
                <w:bCs/>
                <w:sz w:val="16"/>
                <w:szCs w:val="16"/>
              </w:rPr>
            </w:pPr>
            <w:r w:rsidRPr="00927AAD">
              <w:rPr>
                <w:rFonts w:cs="Calibri"/>
                <w:b/>
                <w:bCs/>
                <w:sz w:val="16"/>
                <w:szCs w:val="16"/>
              </w:rPr>
              <w:t>Extintores y radiadores</w:t>
            </w:r>
          </w:p>
        </w:tc>
        <w:tc>
          <w:tcPr>
            <w:tcW w:w="883" w:type="dxa"/>
            <w:hideMark/>
          </w:tcPr>
          <w:p w14:paraId="43AC1591" w14:textId="77777777" w:rsidR="00E323A0" w:rsidRPr="00927AAD" w:rsidRDefault="00E323A0" w:rsidP="005E4703">
            <w:pPr>
              <w:tabs>
                <w:tab w:val="left" w:pos="2679"/>
              </w:tabs>
              <w:spacing w:after="0"/>
              <w:contextualSpacing/>
              <w:jc w:val="center"/>
              <w:rPr>
                <w:rFonts w:cs="Calibri"/>
                <w:sz w:val="16"/>
                <w:szCs w:val="16"/>
              </w:rPr>
            </w:pPr>
            <w:r w:rsidRPr="00927AAD">
              <w:rPr>
                <w:rFonts w:cs="Calibri"/>
                <w:sz w:val="16"/>
                <w:szCs w:val="16"/>
              </w:rPr>
              <w:t>Ordinaria</w:t>
            </w:r>
          </w:p>
        </w:tc>
        <w:tc>
          <w:tcPr>
            <w:tcW w:w="565" w:type="dxa"/>
          </w:tcPr>
          <w:p w14:paraId="3BC43A3C" w14:textId="74149CC9" w:rsidR="00E323A0" w:rsidRPr="00927AAD" w:rsidRDefault="00E323A0" w:rsidP="005E4703">
            <w:pPr>
              <w:tabs>
                <w:tab w:val="left" w:pos="2679"/>
              </w:tabs>
              <w:spacing w:after="0"/>
              <w:contextualSpacing/>
              <w:jc w:val="center"/>
              <w:rPr>
                <w:rFonts w:cs="Calibri"/>
                <w:sz w:val="16"/>
                <w:szCs w:val="16"/>
              </w:rPr>
            </w:pPr>
          </w:p>
        </w:tc>
        <w:tc>
          <w:tcPr>
            <w:tcW w:w="998" w:type="dxa"/>
          </w:tcPr>
          <w:p w14:paraId="71FAF27A" w14:textId="40861D08" w:rsidR="00E323A0" w:rsidRPr="00927AAD" w:rsidRDefault="00E323A0" w:rsidP="005E4703">
            <w:pPr>
              <w:tabs>
                <w:tab w:val="left" w:pos="2679"/>
              </w:tabs>
              <w:spacing w:after="0"/>
              <w:contextualSpacing/>
              <w:jc w:val="center"/>
              <w:rPr>
                <w:rFonts w:cs="Calibri"/>
                <w:sz w:val="16"/>
                <w:szCs w:val="16"/>
              </w:rPr>
            </w:pPr>
          </w:p>
        </w:tc>
        <w:tc>
          <w:tcPr>
            <w:tcW w:w="887" w:type="dxa"/>
          </w:tcPr>
          <w:p w14:paraId="433514A0" w14:textId="5F61A865" w:rsidR="00E323A0" w:rsidRPr="00927AAD" w:rsidRDefault="00E323A0" w:rsidP="005E4703">
            <w:pPr>
              <w:tabs>
                <w:tab w:val="left" w:pos="2679"/>
              </w:tabs>
              <w:spacing w:after="0"/>
              <w:contextualSpacing/>
              <w:jc w:val="center"/>
              <w:rPr>
                <w:rFonts w:cs="Calibri"/>
                <w:sz w:val="16"/>
                <w:szCs w:val="16"/>
              </w:rPr>
            </w:pPr>
          </w:p>
        </w:tc>
        <w:tc>
          <w:tcPr>
            <w:tcW w:w="890" w:type="dxa"/>
          </w:tcPr>
          <w:p w14:paraId="666523F3" w14:textId="13B69AE9" w:rsidR="00E323A0" w:rsidRPr="00927AAD" w:rsidRDefault="00E323A0" w:rsidP="005E4703">
            <w:pPr>
              <w:tabs>
                <w:tab w:val="left" w:pos="2679"/>
              </w:tabs>
              <w:spacing w:after="0"/>
              <w:contextualSpacing/>
              <w:jc w:val="center"/>
              <w:rPr>
                <w:rFonts w:cs="Calibri"/>
                <w:sz w:val="16"/>
                <w:szCs w:val="16"/>
              </w:rPr>
            </w:pPr>
          </w:p>
        </w:tc>
        <w:tc>
          <w:tcPr>
            <w:tcW w:w="848" w:type="dxa"/>
          </w:tcPr>
          <w:p w14:paraId="51211BB6" w14:textId="6CAF149C" w:rsidR="00E323A0" w:rsidRPr="00927AAD" w:rsidRDefault="00E323A0" w:rsidP="005E4703">
            <w:pPr>
              <w:tabs>
                <w:tab w:val="left" w:pos="2679"/>
              </w:tabs>
              <w:spacing w:after="0"/>
              <w:contextualSpacing/>
              <w:jc w:val="center"/>
              <w:rPr>
                <w:rFonts w:cs="Calibri"/>
                <w:sz w:val="16"/>
                <w:szCs w:val="16"/>
              </w:rPr>
            </w:pPr>
          </w:p>
        </w:tc>
        <w:tc>
          <w:tcPr>
            <w:tcW w:w="943" w:type="dxa"/>
          </w:tcPr>
          <w:p w14:paraId="7E30E74F" w14:textId="3B169717" w:rsidR="00E323A0" w:rsidRPr="00927AAD" w:rsidRDefault="00E323A0" w:rsidP="005E4703">
            <w:pPr>
              <w:tabs>
                <w:tab w:val="left" w:pos="2679"/>
              </w:tabs>
              <w:spacing w:after="0"/>
              <w:contextualSpacing/>
              <w:jc w:val="center"/>
              <w:rPr>
                <w:rFonts w:cs="Calibri"/>
                <w:sz w:val="16"/>
                <w:szCs w:val="16"/>
              </w:rPr>
            </w:pPr>
          </w:p>
        </w:tc>
        <w:tc>
          <w:tcPr>
            <w:tcW w:w="1030" w:type="dxa"/>
          </w:tcPr>
          <w:p w14:paraId="3526CBDE" w14:textId="6C029B8E" w:rsidR="00E323A0" w:rsidRPr="00927AAD" w:rsidRDefault="00E323A0" w:rsidP="005E4703">
            <w:pPr>
              <w:tabs>
                <w:tab w:val="left" w:pos="2679"/>
              </w:tabs>
              <w:spacing w:after="0"/>
              <w:contextualSpacing/>
              <w:jc w:val="center"/>
              <w:rPr>
                <w:rFonts w:cs="Calibri"/>
                <w:sz w:val="16"/>
                <w:szCs w:val="16"/>
              </w:rPr>
            </w:pPr>
          </w:p>
        </w:tc>
        <w:tc>
          <w:tcPr>
            <w:tcW w:w="689" w:type="dxa"/>
          </w:tcPr>
          <w:p w14:paraId="2C67DB64" w14:textId="707FA5A5" w:rsidR="00E323A0" w:rsidRPr="00927AAD" w:rsidRDefault="00E323A0" w:rsidP="005E4703">
            <w:pPr>
              <w:tabs>
                <w:tab w:val="left" w:pos="2679"/>
              </w:tabs>
              <w:spacing w:after="0"/>
              <w:contextualSpacing/>
              <w:jc w:val="center"/>
              <w:rPr>
                <w:rFonts w:cs="Calibri"/>
                <w:sz w:val="16"/>
                <w:szCs w:val="16"/>
              </w:rPr>
            </w:pPr>
          </w:p>
        </w:tc>
        <w:tc>
          <w:tcPr>
            <w:tcW w:w="849" w:type="dxa"/>
          </w:tcPr>
          <w:p w14:paraId="275859B4" w14:textId="058593B1" w:rsidR="00E323A0" w:rsidRPr="00927AAD" w:rsidRDefault="00E323A0" w:rsidP="005E4703">
            <w:pPr>
              <w:tabs>
                <w:tab w:val="left" w:pos="2679"/>
              </w:tabs>
              <w:spacing w:after="0"/>
              <w:contextualSpacing/>
              <w:jc w:val="center"/>
              <w:rPr>
                <w:rFonts w:cs="Calibri"/>
                <w:sz w:val="16"/>
                <w:szCs w:val="16"/>
              </w:rPr>
            </w:pPr>
          </w:p>
        </w:tc>
        <w:tc>
          <w:tcPr>
            <w:tcW w:w="933" w:type="dxa"/>
            <w:shd w:val="clear" w:color="auto" w:fill="F7CAAC" w:themeFill="accent2" w:themeFillTint="66"/>
          </w:tcPr>
          <w:p w14:paraId="03762815" w14:textId="3734F41B" w:rsidR="00E323A0" w:rsidRPr="00927AAD" w:rsidRDefault="00E323A0" w:rsidP="005E4703">
            <w:pPr>
              <w:tabs>
                <w:tab w:val="left" w:pos="2679"/>
              </w:tabs>
              <w:spacing w:after="0"/>
              <w:contextualSpacing/>
              <w:jc w:val="center"/>
              <w:rPr>
                <w:rFonts w:cs="Calibri"/>
                <w:sz w:val="16"/>
                <w:szCs w:val="16"/>
              </w:rPr>
            </w:pPr>
          </w:p>
        </w:tc>
        <w:tc>
          <w:tcPr>
            <w:tcW w:w="909" w:type="dxa"/>
          </w:tcPr>
          <w:p w14:paraId="66EC715D" w14:textId="13A189ED" w:rsidR="00E323A0" w:rsidRPr="00927AAD" w:rsidRDefault="00E323A0" w:rsidP="005E4703">
            <w:pPr>
              <w:tabs>
                <w:tab w:val="left" w:pos="2679"/>
              </w:tabs>
              <w:spacing w:after="0"/>
              <w:contextualSpacing/>
              <w:jc w:val="center"/>
              <w:rPr>
                <w:rFonts w:cs="Calibri"/>
                <w:sz w:val="16"/>
                <w:szCs w:val="16"/>
              </w:rPr>
            </w:pPr>
          </w:p>
        </w:tc>
        <w:tc>
          <w:tcPr>
            <w:tcW w:w="1087" w:type="dxa"/>
          </w:tcPr>
          <w:p w14:paraId="17C5DE6B" w14:textId="471BE15D" w:rsidR="00E323A0" w:rsidRPr="00927AAD" w:rsidRDefault="00E323A0" w:rsidP="005E4703">
            <w:pPr>
              <w:tabs>
                <w:tab w:val="left" w:pos="2679"/>
              </w:tabs>
              <w:spacing w:after="0"/>
              <w:contextualSpacing/>
              <w:jc w:val="center"/>
              <w:rPr>
                <w:rFonts w:cs="Calibri"/>
                <w:sz w:val="16"/>
                <w:szCs w:val="16"/>
              </w:rPr>
            </w:pPr>
          </w:p>
        </w:tc>
        <w:tc>
          <w:tcPr>
            <w:tcW w:w="1226" w:type="dxa"/>
            <w:shd w:val="clear" w:color="auto" w:fill="F7CAAC" w:themeFill="accent2" w:themeFillTint="66"/>
          </w:tcPr>
          <w:p w14:paraId="1CF27C59" w14:textId="7063FE33" w:rsidR="00E323A0" w:rsidRPr="00927AAD" w:rsidRDefault="00E323A0" w:rsidP="005E4703">
            <w:pPr>
              <w:tabs>
                <w:tab w:val="left" w:pos="2679"/>
              </w:tabs>
              <w:spacing w:after="0"/>
              <w:contextualSpacing/>
              <w:jc w:val="center"/>
              <w:rPr>
                <w:rFonts w:cs="Calibri"/>
                <w:sz w:val="16"/>
                <w:szCs w:val="16"/>
              </w:rPr>
            </w:pPr>
          </w:p>
        </w:tc>
        <w:tc>
          <w:tcPr>
            <w:tcW w:w="1328" w:type="dxa"/>
          </w:tcPr>
          <w:p w14:paraId="1D993521" w14:textId="50E80711" w:rsidR="00E323A0" w:rsidRPr="00927AAD" w:rsidRDefault="00E323A0" w:rsidP="005E4703">
            <w:pPr>
              <w:tabs>
                <w:tab w:val="left" w:pos="2679"/>
              </w:tabs>
              <w:spacing w:after="0"/>
              <w:contextualSpacing/>
              <w:jc w:val="center"/>
              <w:rPr>
                <w:rFonts w:cs="Calibri"/>
                <w:sz w:val="16"/>
                <w:szCs w:val="16"/>
              </w:rPr>
            </w:pPr>
          </w:p>
        </w:tc>
        <w:tc>
          <w:tcPr>
            <w:tcW w:w="908" w:type="dxa"/>
          </w:tcPr>
          <w:p w14:paraId="199801D1" w14:textId="7478948E" w:rsidR="00E323A0" w:rsidRPr="00927AAD" w:rsidRDefault="00E323A0" w:rsidP="005E4703">
            <w:pPr>
              <w:tabs>
                <w:tab w:val="left" w:pos="2679"/>
              </w:tabs>
              <w:spacing w:after="0"/>
              <w:contextualSpacing/>
              <w:jc w:val="center"/>
              <w:rPr>
                <w:rFonts w:cs="Calibri"/>
                <w:sz w:val="16"/>
                <w:szCs w:val="16"/>
              </w:rPr>
            </w:pPr>
          </w:p>
        </w:tc>
        <w:tc>
          <w:tcPr>
            <w:tcW w:w="844" w:type="dxa"/>
          </w:tcPr>
          <w:p w14:paraId="778A65B2" w14:textId="298BD509" w:rsidR="00E323A0" w:rsidRPr="00927AAD" w:rsidRDefault="00E323A0" w:rsidP="005E4703">
            <w:pPr>
              <w:tabs>
                <w:tab w:val="left" w:pos="2679"/>
              </w:tabs>
              <w:spacing w:after="0"/>
              <w:contextualSpacing/>
              <w:jc w:val="center"/>
              <w:rPr>
                <w:rFonts w:cs="Calibri"/>
                <w:sz w:val="16"/>
                <w:szCs w:val="16"/>
              </w:rPr>
            </w:pPr>
          </w:p>
        </w:tc>
        <w:tc>
          <w:tcPr>
            <w:tcW w:w="901" w:type="dxa"/>
          </w:tcPr>
          <w:p w14:paraId="136C5567" w14:textId="4729CC35" w:rsidR="00E323A0" w:rsidRPr="00927AAD" w:rsidRDefault="00E323A0" w:rsidP="005E4703">
            <w:pPr>
              <w:tabs>
                <w:tab w:val="left" w:pos="2679"/>
              </w:tabs>
              <w:spacing w:after="0"/>
              <w:contextualSpacing/>
              <w:jc w:val="center"/>
              <w:rPr>
                <w:rFonts w:cs="Calibri"/>
                <w:sz w:val="16"/>
                <w:szCs w:val="16"/>
              </w:rPr>
            </w:pPr>
          </w:p>
        </w:tc>
        <w:tc>
          <w:tcPr>
            <w:tcW w:w="844" w:type="dxa"/>
          </w:tcPr>
          <w:p w14:paraId="3E150E16" w14:textId="11ECDEBE" w:rsidR="00E323A0" w:rsidRPr="00927AAD" w:rsidRDefault="00E323A0" w:rsidP="005E4703">
            <w:pPr>
              <w:tabs>
                <w:tab w:val="left" w:pos="2679"/>
              </w:tabs>
              <w:spacing w:after="0"/>
              <w:contextualSpacing/>
              <w:jc w:val="center"/>
              <w:rPr>
                <w:rFonts w:cs="Calibri"/>
                <w:sz w:val="16"/>
                <w:szCs w:val="16"/>
              </w:rPr>
            </w:pPr>
          </w:p>
        </w:tc>
        <w:tc>
          <w:tcPr>
            <w:tcW w:w="1087" w:type="dxa"/>
            <w:shd w:val="clear" w:color="auto" w:fill="F7CAAC" w:themeFill="accent2" w:themeFillTint="66"/>
          </w:tcPr>
          <w:p w14:paraId="48CA2846" w14:textId="77DDC574" w:rsidR="00E323A0" w:rsidRPr="00927AAD" w:rsidRDefault="00E323A0" w:rsidP="005E4703">
            <w:pPr>
              <w:tabs>
                <w:tab w:val="left" w:pos="2679"/>
              </w:tabs>
              <w:spacing w:after="0"/>
              <w:contextualSpacing/>
              <w:jc w:val="center"/>
              <w:rPr>
                <w:rFonts w:cs="Calibri"/>
                <w:sz w:val="16"/>
                <w:szCs w:val="16"/>
              </w:rPr>
            </w:pPr>
          </w:p>
        </w:tc>
      </w:tr>
    </w:tbl>
    <w:p w14:paraId="24E48B34" w14:textId="77777777" w:rsidR="00FD6749" w:rsidRPr="00493AE1" w:rsidRDefault="00FD6749" w:rsidP="00F53990">
      <w:pPr>
        <w:tabs>
          <w:tab w:val="left" w:pos="2679"/>
        </w:tabs>
      </w:pPr>
    </w:p>
    <w:sectPr w:rsidR="00FD6749" w:rsidRPr="00493AE1" w:rsidSect="00F53990">
      <w:type w:val="oddPage"/>
      <w:pgSz w:w="23814" w:h="16840" w:orient="landscape" w:code="8"/>
      <w:pgMar w:top="964" w:right="2126" w:bottom="595" w:left="1134" w:header="56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E8E46" w14:textId="77777777" w:rsidR="00216C0E" w:rsidRDefault="00216C0E" w:rsidP="00851914">
      <w:pPr>
        <w:spacing w:after="0"/>
      </w:pPr>
      <w:r>
        <w:separator/>
      </w:r>
    </w:p>
  </w:endnote>
  <w:endnote w:type="continuationSeparator" w:id="0">
    <w:p w14:paraId="32A0D1D5" w14:textId="77777777" w:rsidR="00216C0E" w:rsidRDefault="00216C0E" w:rsidP="00851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egrit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1196"/>
      <w:gridCol w:w="1196"/>
      <w:gridCol w:w="1196"/>
      <w:gridCol w:w="1196"/>
      <w:gridCol w:w="239"/>
      <w:gridCol w:w="239"/>
      <w:gridCol w:w="239"/>
      <w:gridCol w:w="239"/>
      <w:gridCol w:w="240"/>
      <w:gridCol w:w="473"/>
    </w:tblGrid>
    <w:tr w:rsidR="00216C0E" w:rsidRPr="00D318F0" w14:paraId="55990A93" w14:textId="77777777" w:rsidTr="00D24D8B">
      <w:tc>
        <w:tcPr>
          <w:tcW w:w="3226" w:type="dxa"/>
        </w:tcPr>
        <w:p w14:paraId="7D46887F" w14:textId="77777777" w:rsidR="00216C0E" w:rsidRDefault="00216C0E" w:rsidP="009120BF">
          <w:pPr>
            <w:pStyle w:val="Piedepgina"/>
            <w:jc w:val="right"/>
            <w:rPr>
              <w:b/>
              <w:i/>
              <w:sz w:val="16"/>
              <w:szCs w:val="16"/>
            </w:rPr>
          </w:pPr>
        </w:p>
      </w:tc>
      <w:tc>
        <w:tcPr>
          <w:tcW w:w="1196" w:type="dxa"/>
        </w:tcPr>
        <w:p w14:paraId="15EF6122" w14:textId="77777777" w:rsidR="00216C0E" w:rsidRDefault="00216C0E" w:rsidP="009120BF">
          <w:pPr>
            <w:pStyle w:val="Piedepgina"/>
            <w:jc w:val="right"/>
            <w:rPr>
              <w:b/>
              <w:i/>
              <w:sz w:val="16"/>
              <w:szCs w:val="16"/>
            </w:rPr>
          </w:pPr>
        </w:p>
      </w:tc>
      <w:tc>
        <w:tcPr>
          <w:tcW w:w="1196" w:type="dxa"/>
        </w:tcPr>
        <w:p w14:paraId="1B6E0588" w14:textId="77777777" w:rsidR="00216C0E" w:rsidRDefault="00216C0E" w:rsidP="009120BF">
          <w:pPr>
            <w:pStyle w:val="Piedepgina"/>
            <w:jc w:val="right"/>
            <w:rPr>
              <w:b/>
              <w:i/>
              <w:sz w:val="16"/>
              <w:szCs w:val="16"/>
            </w:rPr>
          </w:pPr>
        </w:p>
      </w:tc>
      <w:tc>
        <w:tcPr>
          <w:tcW w:w="1196" w:type="dxa"/>
        </w:tcPr>
        <w:p w14:paraId="66D70460" w14:textId="77777777" w:rsidR="00216C0E" w:rsidRDefault="00216C0E" w:rsidP="009120BF">
          <w:pPr>
            <w:pStyle w:val="Piedepgina"/>
            <w:jc w:val="right"/>
            <w:rPr>
              <w:b/>
              <w:i/>
              <w:sz w:val="16"/>
              <w:szCs w:val="16"/>
            </w:rPr>
          </w:pPr>
        </w:p>
      </w:tc>
      <w:tc>
        <w:tcPr>
          <w:tcW w:w="1196" w:type="dxa"/>
        </w:tcPr>
        <w:p w14:paraId="61CFCC23" w14:textId="77777777" w:rsidR="00216C0E" w:rsidRDefault="00216C0E" w:rsidP="009120BF">
          <w:pPr>
            <w:pStyle w:val="Piedepgina"/>
            <w:jc w:val="right"/>
            <w:rPr>
              <w:b/>
              <w:i/>
              <w:sz w:val="16"/>
              <w:szCs w:val="16"/>
            </w:rPr>
          </w:pPr>
        </w:p>
      </w:tc>
      <w:tc>
        <w:tcPr>
          <w:tcW w:w="239" w:type="dxa"/>
        </w:tcPr>
        <w:p w14:paraId="7BD73ED1" w14:textId="77777777" w:rsidR="00216C0E" w:rsidRDefault="00216C0E" w:rsidP="009120BF">
          <w:pPr>
            <w:pStyle w:val="Piedepgina"/>
            <w:jc w:val="right"/>
            <w:rPr>
              <w:b/>
              <w:i/>
              <w:sz w:val="16"/>
              <w:szCs w:val="16"/>
            </w:rPr>
          </w:pPr>
        </w:p>
      </w:tc>
      <w:tc>
        <w:tcPr>
          <w:tcW w:w="239" w:type="dxa"/>
        </w:tcPr>
        <w:p w14:paraId="0B91CB8B" w14:textId="77777777" w:rsidR="00216C0E" w:rsidRDefault="00216C0E" w:rsidP="009120BF">
          <w:pPr>
            <w:pStyle w:val="Piedepgina"/>
            <w:jc w:val="right"/>
            <w:rPr>
              <w:b/>
              <w:i/>
              <w:sz w:val="16"/>
              <w:szCs w:val="16"/>
            </w:rPr>
          </w:pPr>
        </w:p>
      </w:tc>
      <w:tc>
        <w:tcPr>
          <w:tcW w:w="239" w:type="dxa"/>
        </w:tcPr>
        <w:p w14:paraId="733A5176" w14:textId="77777777" w:rsidR="00216C0E" w:rsidRDefault="00216C0E" w:rsidP="009120BF">
          <w:pPr>
            <w:pStyle w:val="Piedepgina"/>
            <w:jc w:val="right"/>
            <w:rPr>
              <w:b/>
              <w:i/>
              <w:sz w:val="16"/>
              <w:szCs w:val="16"/>
            </w:rPr>
          </w:pPr>
        </w:p>
      </w:tc>
      <w:tc>
        <w:tcPr>
          <w:tcW w:w="239" w:type="dxa"/>
          <w:shd w:val="clear" w:color="auto" w:fill="D0CECE" w:themeFill="background2" w:themeFillShade="E6"/>
        </w:tcPr>
        <w:p w14:paraId="1F53FE07" w14:textId="77777777" w:rsidR="00216C0E" w:rsidRDefault="00216C0E" w:rsidP="009120BF">
          <w:pPr>
            <w:pStyle w:val="Piedepgina"/>
            <w:jc w:val="right"/>
            <w:rPr>
              <w:b/>
              <w:i/>
              <w:sz w:val="16"/>
              <w:szCs w:val="16"/>
            </w:rPr>
          </w:pPr>
        </w:p>
      </w:tc>
      <w:tc>
        <w:tcPr>
          <w:tcW w:w="240" w:type="dxa"/>
          <w:shd w:val="clear" w:color="auto" w:fill="9CC2E5" w:themeFill="accent1" w:themeFillTint="99"/>
        </w:tcPr>
        <w:p w14:paraId="74450438" w14:textId="77777777" w:rsidR="00216C0E" w:rsidRDefault="00216C0E" w:rsidP="009120BF">
          <w:pPr>
            <w:pStyle w:val="Piedepgina"/>
            <w:jc w:val="right"/>
            <w:rPr>
              <w:b/>
              <w:i/>
              <w:sz w:val="16"/>
              <w:szCs w:val="16"/>
            </w:rPr>
          </w:pPr>
        </w:p>
      </w:tc>
      <w:tc>
        <w:tcPr>
          <w:tcW w:w="473" w:type="dxa"/>
          <w:shd w:val="clear" w:color="auto" w:fill="002060"/>
          <w:vAlign w:val="center"/>
        </w:tcPr>
        <w:p w14:paraId="16BFC298" w14:textId="77777777" w:rsidR="00216C0E" w:rsidRPr="00D318F0" w:rsidRDefault="00216C0E" w:rsidP="009120BF">
          <w:pPr>
            <w:pStyle w:val="Piedepgina"/>
            <w:jc w:val="center"/>
            <w:rPr>
              <w:b/>
              <w:i/>
              <w:color w:val="FFFFFF" w:themeColor="background1"/>
              <w:sz w:val="16"/>
              <w:szCs w:val="16"/>
            </w:rPr>
          </w:pPr>
          <w:r w:rsidRPr="00D318F0">
            <w:rPr>
              <w:b/>
              <w:i/>
              <w:color w:val="FFFFFF" w:themeColor="background1"/>
              <w:sz w:val="16"/>
              <w:szCs w:val="16"/>
            </w:rPr>
            <w:t xml:space="preserve">- </w:t>
          </w:r>
          <w:r w:rsidRPr="00D318F0">
            <w:rPr>
              <w:b/>
              <w:i/>
              <w:color w:val="FFFFFF" w:themeColor="background1"/>
              <w:sz w:val="16"/>
              <w:szCs w:val="16"/>
            </w:rPr>
            <w:fldChar w:fldCharType="begin"/>
          </w:r>
          <w:r w:rsidRPr="00D318F0">
            <w:rPr>
              <w:b/>
              <w:i/>
              <w:color w:val="FFFFFF" w:themeColor="background1"/>
              <w:sz w:val="16"/>
              <w:szCs w:val="16"/>
            </w:rPr>
            <w:instrText>PAGE   \* MERGEFORMAT</w:instrText>
          </w:r>
          <w:r w:rsidRPr="00D318F0">
            <w:rPr>
              <w:b/>
              <w:i/>
              <w:color w:val="FFFFFF" w:themeColor="background1"/>
              <w:sz w:val="16"/>
              <w:szCs w:val="16"/>
            </w:rPr>
            <w:fldChar w:fldCharType="separate"/>
          </w:r>
          <w:r>
            <w:rPr>
              <w:b/>
              <w:i/>
              <w:noProof/>
              <w:color w:val="FFFFFF" w:themeColor="background1"/>
              <w:sz w:val="16"/>
              <w:szCs w:val="16"/>
            </w:rPr>
            <w:t>2</w:t>
          </w:r>
          <w:r w:rsidRPr="00D318F0">
            <w:rPr>
              <w:b/>
              <w:i/>
              <w:color w:val="FFFFFF" w:themeColor="background1"/>
              <w:sz w:val="16"/>
              <w:szCs w:val="16"/>
            </w:rPr>
            <w:fldChar w:fldCharType="end"/>
          </w:r>
          <w:r>
            <w:rPr>
              <w:b/>
              <w:i/>
              <w:color w:val="FFFFFF" w:themeColor="background1"/>
              <w:sz w:val="16"/>
              <w:szCs w:val="16"/>
            </w:rPr>
            <w:t xml:space="preserve"> -</w:t>
          </w:r>
        </w:p>
      </w:tc>
    </w:tr>
  </w:tbl>
  <w:p w14:paraId="6B377C92" w14:textId="77777777" w:rsidR="00216C0E" w:rsidRDefault="00216C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8DCF0" w14:textId="77777777" w:rsidR="00216C0E" w:rsidRDefault="00216C0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1874" w14:textId="77777777" w:rsidR="00216C0E" w:rsidRDefault="00216C0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83"/>
      <w:gridCol w:w="283"/>
      <w:gridCol w:w="1196"/>
      <w:gridCol w:w="1196"/>
      <w:gridCol w:w="1196"/>
      <w:gridCol w:w="1196"/>
      <w:gridCol w:w="239"/>
      <w:gridCol w:w="239"/>
      <w:gridCol w:w="239"/>
      <w:gridCol w:w="239"/>
      <w:gridCol w:w="240"/>
      <w:gridCol w:w="473"/>
    </w:tblGrid>
    <w:tr w:rsidR="00216C0E" w:rsidRPr="00D318F0" w14:paraId="14C76CA3" w14:textId="77777777" w:rsidTr="00D03E7B">
      <w:trPr>
        <w:jc w:val="left"/>
      </w:trPr>
      <w:tc>
        <w:tcPr>
          <w:tcW w:w="556" w:type="dxa"/>
          <w:shd w:val="clear" w:color="auto" w:fill="000066"/>
          <w:tcMar>
            <w:top w:w="57" w:type="dxa"/>
            <w:bottom w:w="57" w:type="dxa"/>
          </w:tcMar>
          <w:vAlign w:val="center"/>
        </w:tcPr>
        <w:p w14:paraId="28CF6210" w14:textId="77777777" w:rsidR="00216C0E" w:rsidRDefault="00216C0E" w:rsidP="00394CDF">
          <w:pPr>
            <w:pStyle w:val="Piedepgina"/>
            <w:jc w:val="center"/>
            <w:rPr>
              <w:b/>
              <w:i/>
              <w:sz w:val="16"/>
              <w:szCs w:val="16"/>
            </w:rPr>
          </w:pPr>
          <w:r>
            <w:rPr>
              <w:b/>
              <w:i/>
              <w:color w:val="FFFFFF" w:themeColor="background1"/>
              <w:sz w:val="16"/>
              <w:szCs w:val="16"/>
            </w:rPr>
            <w:t xml:space="preserve">- </w:t>
          </w:r>
          <w:r w:rsidRPr="007F0AD0">
            <w:rPr>
              <w:b/>
              <w:i/>
              <w:color w:val="FFFFFF" w:themeColor="background1"/>
              <w:sz w:val="16"/>
              <w:szCs w:val="16"/>
            </w:rPr>
            <w:fldChar w:fldCharType="begin"/>
          </w:r>
          <w:r w:rsidRPr="007F0AD0">
            <w:rPr>
              <w:b/>
              <w:i/>
              <w:color w:val="FFFFFF" w:themeColor="background1"/>
              <w:sz w:val="16"/>
              <w:szCs w:val="16"/>
            </w:rPr>
            <w:instrText>PAGE   \* MERGEFORMAT</w:instrText>
          </w:r>
          <w:r w:rsidRPr="007F0AD0">
            <w:rPr>
              <w:b/>
              <w:i/>
              <w:color w:val="FFFFFF" w:themeColor="background1"/>
              <w:sz w:val="16"/>
              <w:szCs w:val="16"/>
            </w:rPr>
            <w:fldChar w:fldCharType="separate"/>
          </w:r>
          <w:r>
            <w:rPr>
              <w:b/>
              <w:i/>
              <w:noProof/>
              <w:color w:val="FFFFFF" w:themeColor="background1"/>
              <w:sz w:val="16"/>
              <w:szCs w:val="16"/>
            </w:rPr>
            <w:t>2</w:t>
          </w:r>
          <w:r w:rsidRPr="007F0AD0">
            <w:rPr>
              <w:b/>
              <w:i/>
              <w:color w:val="FFFFFF" w:themeColor="background1"/>
              <w:sz w:val="16"/>
              <w:szCs w:val="16"/>
            </w:rPr>
            <w:fldChar w:fldCharType="end"/>
          </w:r>
          <w:r>
            <w:rPr>
              <w:b/>
              <w:i/>
              <w:color w:val="FFFFFF" w:themeColor="background1"/>
              <w:sz w:val="16"/>
              <w:szCs w:val="16"/>
            </w:rPr>
            <w:t xml:space="preserve"> -</w:t>
          </w:r>
        </w:p>
      </w:tc>
      <w:tc>
        <w:tcPr>
          <w:tcW w:w="283" w:type="dxa"/>
          <w:shd w:val="clear" w:color="auto" w:fill="9CC2E5" w:themeFill="accent1" w:themeFillTint="99"/>
          <w:vAlign w:val="center"/>
        </w:tcPr>
        <w:p w14:paraId="36F1B550" w14:textId="77777777" w:rsidR="00216C0E" w:rsidRDefault="00216C0E" w:rsidP="007F0AD0">
          <w:pPr>
            <w:pStyle w:val="Piedepgina"/>
            <w:rPr>
              <w:b/>
              <w:i/>
              <w:sz w:val="16"/>
              <w:szCs w:val="16"/>
            </w:rPr>
          </w:pPr>
        </w:p>
      </w:tc>
      <w:tc>
        <w:tcPr>
          <w:tcW w:w="283" w:type="dxa"/>
          <w:shd w:val="clear" w:color="auto" w:fill="D0CECE" w:themeFill="background2" w:themeFillShade="E6"/>
          <w:vAlign w:val="center"/>
        </w:tcPr>
        <w:p w14:paraId="71C58C0F" w14:textId="77777777" w:rsidR="00216C0E" w:rsidRDefault="00216C0E" w:rsidP="007F0AD0">
          <w:pPr>
            <w:pStyle w:val="Piedepgina"/>
            <w:rPr>
              <w:b/>
              <w:i/>
              <w:sz w:val="16"/>
              <w:szCs w:val="16"/>
            </w:rPr>
          </w:pPr>
        </w:p>
      </w:tc>
      <w:tc>
        <w:tcPr>
          <w:tcW w:w="1196" w:type="dxa"/>
          <w:vAlign w:val="center"/>
        </w:tcPr>
        <w:p w14:paraId="429B1F06" w14:textId="77777777" w:rsidR="00216C0E" w:rsidRDefault="00216C0E" w:rsidP="007F0AD0">
          <w:pPr>
            <w:pStyle w:val="Piedepgina"/>
            <w:rPr>
              <w:b/>
              <w:i/>
              <w:sz w:val="16"/>
              <w:szCs w:val="16"/>
            </w:rPr>
          </w:pPr>
        </w:p>
      </w:tc>
      <w:tc>
        <w:tcPr>
          <w:tcW w:w="1196" w:type="dxa"/>
          <w:vAlign w:val="center"/>
        </w:tcPr>
        <w:p w14:paraId="54020185" w14:textId="77777777" w:rsidR="00216C0E" w:rsidRDefault="00216C0E" w:rsidP="007F0AD0">
          <w:pPr>
            <w:pStyle w:val="Piedepgina"/>
            <w:rPr>
              <w:b/>
              <w:i/>
              <w:sz w:val="16"/>
              <w:szCs w:val="16"/>
            </w:rPr>
          </w:pPr>
        </w:p>
      </w:tc>
      <w:tc>
        <w:tcPr>
          <w:tcW w:w="1196" w:type="dxa"/>
          <w:vAlign w:val="center"/>
        </w:tcPr>
        <w:p w14:paraId="6C012B13" w14:textId="77777777" w:rsidR="00216C0E" w:rsidRDefault="00216C0E" w:rsidP="007F0AD0">
          <w:pPr>
            <w:pStyle w:val="Piedepgina"/>
            <w:rPr>
              <w:b/>
              <w:i/>
              <w:sz w:val="16"/>
              <w:szCs w:val="16"/>
            </w:rPr>
          </w:pPr>
        </w:p>
      </w:tc>
      <w:tc>
        <w:tcPr>
          <w:tcW w:w="1196" w:type="dxa"/>
          <w:vAlign w:val="center"/>
        </w:tcPr>
        <w:p w14:paraId="03DE56FE" w14:textId="77777777" w:rsidR="00216C0E" w:rsidRDefault="00216C0E" w:rsidP="007F0AD0">
          <w:pPr>
            <w:pStyle w:val="Piedepgina"/>
            <w:rPr>
              <w:b/>
              <w:i/>
              <w:sz w:val="16"/>
              <w:szCs w:val="16"/>
            </w:rPr>
          </w:pPr>
        </w:p>
      </w:tc>
      <w:tc>
        <w:tcPr>
          <w:tcW w:w="239" w:type="dxa"/>
          <w:vAlign w:val="center"/>
        </w:tcPr>
        <w:p w14:paraId="03BBEEB9" w14:textId="77777777" w:rsidR="00216C0E" w:rsidRDefault="00216C0E" w:rsidP="007F0AD0">
          <w:pPr>
            <w:pStyle w:val="Piedepgina"/>
            <w:rPr>
              <w:b/>
              <w:i/>
              <w:sz w:val="16"/>
              <w:szCs w:val="16"/>
            </w:rPr>
          </w:pPr>
        </w:p>
      </w:tc>
      <w:tc>
        <w:tcPr>
          <w:tcW w:w="239" w:type="dxa"/>
          <w:vAlign w:val="center"/>
        </w:tcPr>
        <w:p w14:paraId="5BC1D545" w14:textId="77777777" w:rsidR="00216C0E" w:rsidRDefault="00216C0E" w:rsidP="007F0AD0">
          <w:pPr>
            <w:pStyle w:val="Piedepgina"/>
            <w:rPr>
              <w:b/>
              <w:i/>
              <w:sz w:val="16"/>
              <w:szCs w:val="16"/>
            </w:rPr>
          </w:pPr>
        </w:p>
      </w:tc>
      <w:tc>
        <w:tcPr>
          <w:tcW w:w="239" w:type="dxa"/>
          <w:vAlign w:val="center"/>
        </w:tcPr>
        <w:p w14:paraId="361F9C65" w14:textId="77777777" w:rsidR="00216C0E" w:rsidRDefault="00216C0E" w:rsidP="007F0AD0">
          <w:pPr>
            <w:pStyle w:val="Piedepgina"/>
            <w:rPr>
              <w:b/>
              <w:i/>
              <w:sz w:val="16"/>
              <w:szCs w:val="16"/>
            </w:rPr>
          </w:pPr>
        </w:p>
      </w:tc>
      <w:tc>
        <w:tcPr>
          <w:tcW w:w="239" w:type="dxa"/>
          <w:shd w:val="clear" w:color="auto" w:fill="FFFFFF" w:themeFill="background1"/>
          <w:vAlign w:val="center"/>
        </w:tcPr>
        <w:p w14:paraId="75BFB0D8" w14:textId="77777777" w:rsidR="00216C0E" w:rsidRDefault="00216C0E" w:rsidP="007F0AD0">
          <w:pPr>
            <w:pStyle w:val="Piedepgina"/>
            <w:rPr>
              <w:b/>
              <w:i/>
              <w:sz w:val="16"/>
              <w:szCs w:val="16"/>
            </w:rPr>
          </w:pPr>
        </w:p>
      </w:tc>
      <w:tc>
        <w:tcPr>
          <w:tcW w:w="240" w:type="dxa"/>
          <w:shd w:val="clear" w:color="auto" w:fill="FFFFFF" w:themeFill="background1"/>
          <w:vAlign w:val="center"/>
        </w:tcPr>
        <w:p w14:paraId="55F04CB9" w14:textId="77777777" w:rsidR="00216C0E" w:rsidRDefault="00216C0E" w:rsidP="007F0AD0">
          <w:pPr>
            <w:pStyle w:val="Piedepgina"/>
            <w:rPr>
              <w:b/>
              <w:i/>
              <w:sz w:val="16"/>
              <w:szCs w:val="16"/>
            </w:rPr>
          </w:pPr>
        </w:p>
      </w:tc>
      <w:tc>
        <w:tcPr>
          <w:tcW w:w="473" w:type="dxa"/>
          <w:shd w:val="clear" w:color="auto" w:fill="FFFFFF" w:themeFill="background1"/>
          <w:vAlign w:val="center"/>
        </w:tcPr>
        <w:p w14:paraId="7EBC3197" w14:textId="77777777" w:rsidR="00216C0E" w:rsidRPr="00D318F0" w:rsidRDefault="00216C0E" w:rsidP="007F0AD0">
          <w:pPr>
            <w:pStyle w:val="Piedepgina"/>
            <w:rPr>
              <w:b/>
              <w:i/>
              <w:color w:val="FFFFFF" w:themeColor="background1"/>
              <w:sz w:val="16"/>
              <w:szCs w:val="16"/>
            </w:rPr>
          </w:pPr>
        </w:p>
      </w:tc>
    </w:tr>
  </w:tbl>
  <w:p w14:paraId="419F6994" w14:textId="77777777" w:rsidR="00216C0E" w:rsidRDefault="00216C0E" w:rsidP="00D24D8B">
    <w:pPr>
      <w:pStyle w:val="Piedepgina"/>
    </w:pPr>
  </w:p>
  <w:p w14:paraId="1BA22DBB" w14:textId="77777777" w:rsidR="00216C0E" w:rsidRDefault="00216C0E" w:rsidP="00D24D8B">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1196"/>
      <w:gridCol w:w="1196"/>
      <w:gridCol w:w="1196"/>
      <w:gridCol w:w="1196"/>
      <w:gridCol w:w="239"/>
      <w:gridCol w:w="239"/>
      <w:gridCol w:w="239"/>
      <w:gridCol w:w="239"/>
      <w:gridCol w:w="240"/>
      <w:gridCol w:w="473"/>
    </w:tblGrid>
    <w:tr w:rsidR="00216C0E" w:rsidRPr="00D318F0" w14:paraId="65148112" w14:textId="77777777" w:rsidTr="00D03E7B">
      <w:trPr>
        <w:trHeight w:val="20"/>
      </w:trPr>
      <w:tc>
        <w:tcPr>
          <w:tcW w:w="3226" w:type="dxa"/>
        </w:tcPr>
        <w:p w14:paraId="07DD35F0" w14:textId="77777777" w:rsidR="00216C0E" w:rsidRDefault="00216C0E" w:rsidP="001B26AA">
          <w:pPr>
            <w:pStyle w:val="Piedepgina"/>
            <w:jc w:val="right"/>
            <w:rPr>
              <w:b/>
              <w:i/>
              <w:sz w:val="16"/>
              <w:szCs w:val="16"/>
            </w:rPr>
          </w:pPr>
        </w:p>
      </w:tc>
      <w:tc>
        <w:tcPr>
          <w:tcW w:w="1196" w:type="dxa"/>
        </w:tcPr>
        <w:p w14:paraId="4C6AE5AB" w14:textId="77777777" w:rsidR="00216C0E" w:rsidRDefault="00216C0E" w:rsidP="001B26AA">
          <w:pPr>
            <w:pStyle w:val="Piedepgina"/>
            <w:jc w:val="right"/>
            <w:rPr>
              <w:b/>
              <w:i/>
              <w:sz w:val="16"/>
              <w:szCs w:val="16"/>
            </w:rPr>
          </w:pPr>
        </w:p>
      </w:tc>
      <w:tc>
        <w:tcPr>
          <w:tcW w:w="1196" w:type="dxa"/>
        </w:tcPr>
        <w:p w14:paraId="3BF9B4C7" w14:textId="77777777" w:rsidR="00216C0E" w:rsidRDefault="00216C0E" w:rsidP="001B26AA">
          <w:pPr>
            <w:pStyle w:val="Piedepgina"/>
            <w:jc w:val="right"/>
            <w:rPr>
              <w:b/>
              <w:i/>
              <w:sz w:val="16"/>
              <w:szCs w:val="16"/>
            </w:rPr>
          </w:pPr>
        </w:p>
      </w:tc>
      <w:tc>
        <w:tcPr>
          <w:tcW w:w="1196" w:type="dxa"/>
        </w:tcPr>
        <w:p w14:paraId="75990018" w14:textId="77777777" w:rsidR="00216C0E" w:rsidRDefault="00216C0E" w:rsidP="001B26AA">
          <w:pPr>
            <w:pStyle w:val="Piedepgina"/>
            <w:jc w:val="right"/>
            <w:rPr>
              <w:b/>
              <w:i/>
              <w:sz w:val="16"/>
              <w:szCs w:val="16"/>
            </w:rPr>
          </w:pPr>
        </w:p>
      </w:tc>
      <w:tc>
        <w:tcPr>
          <w:tcW w:w="1196" w:type="dxa"/>
        </w:tcPr>
        <w:p w14:paraId="09A595B4" w14:textId="77777777" w:rsidR="00216C0E" w:rsidRDefault="00216C0E" w:rsidP="001B26AA">
          <w:pPr>
            <w:pStyle w:val="Piedepgina"/>
            <w:jc w:val="right"/>
            <w:rPr>
              <w:b/>
              <w:i/>
              <w:sz w:val="16"/>
              <w:szCs w:val="16"/>
            </w:rPr>
          </w:pPr>
        </w:p>
      </w:tc>
      <w:tc>
        <w:tcPr>
          <w:tcW w:w="239" w:type="dxa"/>
        </w:tcPr>
        <w:p w14:paraId="306CCCF8" w14:textId="77777777" w:rsidR="00216C0E" w:rsidRDefault="00216C0E" w:rsidP="001B26AA">
          <w:pPr>
            <w:pStyle w:val="Piedepgina"/>
            <w:jc w:val="right"/>
            <w:rPr>
              <w:b/>
              <w:i/>
              <w:sz w:val="16"/>
              <w:szCs w:val="16"/>
            </w:rPr>
          </w:pPr>
        </w:p>
      </w:tc>
      <w:tc>
        <w:tcPr>
          <w:tcW w:w="239" w:type="dxa"/>
        </w:tcPr>
        <w:p w14:paraId="590010DF" w14:textId="77777777" w:rsidR="00216C0E" w:rsidRDefault="00216C0E" w:rsidP="001B26AA">
          <w:pPr>
            <w:pStyle w:val="Piedepgina"/>
            <w:jc w:val="right"/>
            <w:rPr>
              <w:b/>
              <w:i/>
              <w:sz w:val="16"/>
              <w:szCs w:val="16"/>
            </w:rPr>
          </w:pPr>
        </w:p>
      </w:tc>
      <w:tc>
        <w:tcPr>
          <w:tcW w:w="239" w:type="dxa"/>
        </w:tcPr>
        <w:p w14:paraId="72941F7D" w14:textId="77777777" w:rsidR="00216C0E" w:rsidRDefault="00216C0E" w:rsidP="001B26AA">
          <w:pPr>
            <w:pStyle w:val="Piedepgina"/>
            <w:jc w:val="right"/>
            <w:rPr>
              <w:b/>
              <w:i/>
              <w:sz w:val="16"/>
              <w:szCs w:val="16"/>
            </w:rPr>
          </w:pPr>
        </w:p>
      </w:tc>
      <w:tc>
        <w:tcPr>
          <w:tcW w:w="239" w:type="dxa"/>
          <w:shd w:val="clear" w:color="auto" w:fill="D0CECE" w:themeFill="background2" w:themeFillShade="E6"/>
        </w:tcPr>
        <w:p w14:paraId="3788EE81" w14:textId="77777777" w:rsidR="00216C0E" w:rsidRDefault="00216C0E" w:rsidP="001B26AA">
          <w:pPr>
            <w:pStyle w:val="Piedepgina"/>
            <w:jc w:val="right"/>
            <w:rPr>
              <w:b/>
              <w:i/>
              <w:sz w:val="16"/>
              <w:szCs w:val="16"/>
            </w:rPr>
          </w:pPr>
        </w:p>
      </w:tc>
      <w:tc>
        <w:tcPr>
          <w:tcW w:w="240" w:type="dxa"/>
          <w:shd w:val="clear" w:color="auto" w:fill="9CC2E5" w:themeFill="accent1" w:themeFillTint="99"/>
        </w:tcPr>
        <w:p w14:paraId="1B329A84" w14:textId="77777777" w:rsidR="00216C0E" w:rsidRDefault="00216C0E" w:rsidP="001B26AA">
          <w:pPr>
            <w:pStyle w:val="Piedepgina"/>
            <w:jc w:val="right"/>
            <w:rPr>
              <w:b/>
              <w:i/>
              <w:sz w:val="16"/>
              <w:szCs w:val="16"/>
            </w:rPr>
          </w:pPr>
        </w:p>
      </w:tc>
      <w:tc>
        <w:tcPr>
          <w:tcW w:w="473" w:type="dxa"/>
          <w:shd w:val="clear" w:color="auto" w:fill="002060"/>
          <w:tcMar>
            <w:top w:w="57" w:type="dxa"/>
            <w:bottom w:w="57" w:type="dxa"/>
          </w:tcMar>
          <w:vAlign w:val="center"/>
        </w:tcPr>
        <w:p w14:paraId="7F5E70A6" w14:textId="77777777" w:rsidR="00216C0E" w:rsidRPr="00D318F0" w:rsidRDefault="00216C0E" w:rsidP="00A8780A">
          <w:pPr>
            <w:pStyle w:val="Piedepgina"/>
            <w:jc w:val="center"/>
            <w:rPr>
              <w:b/>
              <w:i/>
              <w:color w:val="FFFFFF" w:themeColor="background1"/>
              <w:sz w:val="16"/>
              <w:szCs w:val="16"/>
            </w:rPr>
          </w:pPr>
          <w:r w:rsidRPr="00D318F0">
            <w:rPr>
              <w:b/>
              <w:i/>
              <w:color w:val="FFFFFF" w:themeColor="background1"/>
              <w:sz w:val="16"/>
              <w:szCs w:val="16"/>
            </w:rPr>
            <w:t xml:space="preserve">- </w:t>
          </w:r>
          <w:r w:rsidRPr="00D318F0">
            <w:rPr>
              <w:b/>
              <w:i/>
              <w:color w:val="FFFFFF" w:themeColor="background1"/>
              <w:sz w:val="16"/>
              <w:szCs w:val="16"/>
            </w:rPr>
            <w:fldChar w:fldCharType="begin"/>
          </w:r>
          <w:r w:rsidRPr="00D318F0">
            <w:rPr>
              <w:b/>
              <w:i/>
              <w:color w:val="FFFFFF" w:themeColor="background1"/>
              <w:sz w:val="16"/>
              <w:szCs w:val="16"/>
            </w:rPr>
            <w:instrText>PAGE   \* MERGEFORMAT</w:instrText>
          </w:r>
          <w:r w:rsidRPr="00D318F0">
            <w:rPr>
              <w:b/>
              <w:i/>
              <w:color w:val="FFFFFF" w:themeColor="background1"/>
              <w:sz w:val="16"/>
              <w:szCs w:val="16"/>
            </w:rPr>
            <w:fldChar w:fldCharType="separate"/>
          </w:r>
          <w:r w:rsidR="00831910">
            <w:rPr>
              <w:b/>
              <w:i/>
              <w:noProof/>
              <w:color w:val="FFFFFF" w:themeColor="background1"/>
              <w:sz w:val="16"/>
              <w:szCs w:val="16"/>
            </w:rPr>
            <w:t>i</w:t>
          </w:r>
          <w:r w:rsidRPr="00D318F0">
            <w:rPr>
              <w:b/>
              <w:i/>
              <w:color w:val="FFFFFF" w:themeColor="background1"/>
              <w:sz w:val="16"/>
              <w:szCs w:val="16"/>
            </w:rPr>
            <w:fldChar w:fldCharType="end"/>
          </w:r>
          <w:r>
            <w:rPr>
              <w:b/>
              <w:i/>
              <w:color w:val="FFFFFF" w:themeColor="background1"/>
              <w:sz w:val="16"/>
              <w:szCs w:val="16"/>
            </w:rPr>
            <w:t xml:space="preserve"> -</w:t>
          </w:r>
        </w:p>
      </w:tc>
    </w:tr>
  </w:tbl>
  <w:p w14:paraId="5EA8779D" w14:textId="77777777" w:rsidR="00216C0E" w:rsidRPr="009120BF" w:rsidRDefault="00216C0E" w:rsidP="009120BF">
    <w:pP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83"/>
      <w:gridCol w:w="283"/>
      <w:gridCol w:w="1196"/>
      <w:gridCol w:w="1196"/>
      <w:gridCol w:w="1196"/>
      <w:gridCol w:w="1196"/>
      <w:gridCol w:w="239"/>
      <w:gridCol w:w="239"/>
      <w:gridCol w:w="239"/>
      <w:gridCol w:w="239"/>
      <w:gridCol w:w="240"/>
      <w:gridCol w:w="473"/>
    </w:tblGrid>
    <w:tr w:rsidR="00216C0E" w:rsidRPr="00D318F0" w14:paraId="25A43B65" w14:textId="77777777" w:rsidTr="00D03E7B">
      <w:trPr>
        <w:jc w:val="left"/>
      </w:trPr>
      <w:tc>
        <w:tcPr>
          <w:tcW w:w="556" w:type="dxa"/>
          <w:shd w:val="clear" w:color="auto" w:fill="000066"/>
          <w:tcMar>
            <w:top w:w="57" w:type="dxa"/>
            <w:bottom w:w="57" w:type="dxa"/>
          </w:tcMar>
          <w:vAlign w:val="center"/>
        </w:tcPr>
        <w:p w14:paraId="7E70825C" w14:textId="77777777" w:rsidR="00216C0E" w:rsidRPr="0086640A" w:rsidRDefault="00216C0E" w:rsidP="00394CDF">
          <w:pPr>
            <w:pStyle w:val="Piedepgina"/>
            <w:jc w:val="center"/>
            <w:rPr>
              <w:b/>
              <w:i/>
              <w:color w:val="FFFFFF" w:themeColor="background1"/>
              <w:sz w:val="16"/>
              <w:szCs w:val="16"/>
            </w:rPr>
          </w:pPr>
          <w:r>
            <w:rPr>
              <w:b/>
              <w:i/>
              <w:color w:val="FFFFFF" w:themeColor="background1"/>
              <w:sz w:val="16"/>
              <w:szCs w:val="16"/>
            </w:rPr>
            <w:t>-</w:t>
          </w:r>
          <w:r>
            <w:rPr>
              <w:b/>
              <w:i/>
              <w:noProof/>
              <w:color w:val="FFFFFF" w:themeColor="background1"/>
              <w:sz w:val="16"/>
              <w:szCs w:val="16"/>
            </w:rPr>
            <w:t xml:space="preserve"> </w:t>
          </w:r>
          <w:r w:rsidRPr="0086640A">
            <w:rPr>
              <w:b/>
              <w:i/>
              <w:noProof/>
              <w:color w:val="FFFFFF" w:themeColor="background1"/>
              <w:sz w:val="16"/>
              <w:szCs w:val="16"/>
            </w:rPr>
            <w:fldChar w:fldCharType="begin"/>
          </w:r>
          <w:r w:rsidRPr="0086640A">
            <w:rPr>
              <w:b/>
              <w:i/>
              <w:noProof/>
              <w:color w:val="FFFFFF" w:themeColor="background1"/>
              <w:sz w:val="16"/>
              <w:szCs w:val="16"/>
            </w:rPr>
            <w:instrText>PAGE   \* MERGEFORMAT</w:instrText>
          </w:r>
          <w:r w:rsidRPr="0086640A">
            <w:rPr>
              <w:b/>
              <w:i/>
              <w:noProof/>
              <w:color w:val="FFFFFF" w:themeColor="background1"/>
              <w:sz w:val="16"/>
              <w:szCs w:val="16"/>
            </w:rPr>
            <w:fldChar w:fldCharType="separate"/>
          </w:r>
          <w:r w:rsidR="00831910">
            <w:rPr>
              <w:b/>
              <w:i/>
              <w:noProof/>
              <w:color w:val="FFFFFF" w:themeColor="background1"/>
              <w:sz w:val="16"/>
              <w:szCs w:val="16"/>
            </w:rPr>
            <w:t>2</w:t>
          </w:r>
          <w:r w:rsidRPr="0086640A">
            <w:rPr>
              <w:b/>
              <w:i/>
              <w:noProof/>
              <w:color w:val="FFFFFF" w:themeColor="background1"/>
              <w:sz w:val="16"/>
              <w:szCs w:val="16"/>
            </w:rPr>
            <w:fldChar w:fldCharType="end"/>
          </w:r>
          <w:r w:rsidRPr="0086640A">
            <w:rPr>
              <w:b/>
              <w:i/>
              <w:noProof/>
              <w:color w:val="FFFFFF" w:themeColor="background1"/>
              <w:sz w:val="16"/>
              <w:szCs w:val="16"/>
            </w:rPr>
            <w:t xml:space="preserve"> </w:t>
          </w:r>
          <w:r>
            <w:rPr>
              <w:b/>
              <w:i/>
              <w:color w:val="FFFFFF" w:themeColor="background1"/>
              <w:sz w:val="16"/>
              <w:szCs w:val="16"/>
            </w:rPr>
            <w:t>-</w:t>
          </w:r>
        </w:p>
      </w:tc>
      <w:tc>
        <w:tcPr>
          <w:tcW w:w="283" w:type="dxa"/>
          <w:shd w:val="clear" w:color="auto" w:fill="9CC2E5" w:themeFill="accent1" w:themeFillTint="99"/>
          <w:vAlign w:val="center"/>
        </w:tcPr>
        <w:p w14:paraId="3D46026D" w14:textId="77777777" w:rsidR="00216C0E" w:rsidRDefault="00216C0E" w:rsidP="007F0AD0">
          <w:pPr>
            <w:pStyle w:val="Piedepgina"/>
            <w:rPr>
              <w:b/>
              <w:i/>
              <w:sz w:val="16"/>
              <w:szCs w:val="16"/>
            </w:rPr>
          </w:pPr>
        </w:p>
      </w:tc>
      <w:tc>
        <w:tcPr>
          <w:tcW w:w="283" w:type="dxa"/>
          <w:shd w:val="clear" w:color="auto" w:fill="D0CECE" w:themeFill="background2" w:themeFillShade="E6"/>
          <w:vAlign w:val="center"/>
        </w:tcPr>
        <w:p w14:paraId="41D7E4F1" w14:textId="77777777" w:rsidR="00216C0E" w:rsidRDefault="00216C0E" w:rsidP="007F0AD0">
          <w:pPr>
            <w:pStyle w:val="Piedepgina"/>
            <w:rPr>
              <w:b/>
              <w:i/>
              <w:sz w:val="16"/>
              <w:szCs w:val="16"/>
            </w:rPr>
          </w:pPr>
        </w:p>
      </w:tc>
      <w:tc>
        <w:tcPr>
          <w:tcW w:w="1196" w:type="dxa"/>
          <w:vAlign w:val="center"/>
        </w:tcPr>
        <w:p w14:paraId="1276C71F" w14:textId="77777777" w:rsidR="00216C0E" w:rsidRDefault="00216C0E" w:rsidP="007F0AD0">
          <w:pPr>
            <w:pStyle w:val="Piedepgina"/>
            <w:rPr>
              <w:b/>
              <w:i/>
              <w:sz w:val="16"/>
              <w:szCs w:val="16"/>
            </w:rPr>
          </w:pPr>
        </w:p>
      </w:tc>
      <w:tc>
        <w:tcPr>
          <w:tcW w:w="1196" w:type="dxa"/>
          <w:vAlign w:val="center"/>
        </w:tcPr>
        <w:p w14:paraId="71C1B45E" w14:textId="77777777" w:rsidR="00216C0E" w:rsidRDefault="00216C0E" w:rsidP="007F0AD0">
          <w:pPr>
            <w:pStyle w:val="Piedepgina"/>
            <w:rPr>
              <w:b/>
              <w:i/>
              <w:sz w:val="16"/>
              <w:szCs w:val="16"/>
            </w:rPr>
          </w:pPr>
        </w:p>
      </w:tc>
      <w:tc>
        <w:tcPr>
          <w:tcW w:w="1196" w:type="dxa"/>
          <w:vAlign w:val="center"/>
        </w:tcPr>
        <w:p w14:paraId="2F317E9F" w14:textId="77777777" w:rsidR="00216C0E" w:rsidRDefault="00216C0E" w:rsidP="007F0AD0">
          <w:pPr>
            <w:pStyle w:val="Piedepgina"/>
            <w:rPr>
              <w:b/>
              <w:i/>
              <w:sz w:val="16"/>
              <w:szCs w:val="16"/>
            </w:rPr>
          </w:pPr>
        </w:p>
      </w:tc>
      <w:tc>
        <w:tcPr>
          <w:tcW w:w="1196" w:type="dxa"/>
          <w:vAlign w:val="center"/>
        </w:tcPr>
        <w:p w14:paraId="18D37900" w14:textId="77777777" w:rsidR="00216C0E" w:rsidRDefault="00216C0E" w:rsidP="007F0AD0">
          <w:pPr>
            <w:pStyle w:val="Piedepgina"/>
            <w:rPr>
              <w:b/>
              <w:i/>
              <w:sz w:val="16"/>
              <w:szCs w:val="16"/>
            </w:rPr>
          </w:pPr>
        </w:p>
      </w:tc>
      <w:tc>
        <w:tcPr>
          <w:tcW w:w="239" w:type="dxa"/>
          <w:vAlign w:val="center"/>
        </w:tcPr>
        <w:p w14:paraId="03D5A34F" w14:textId="77777777" w:rsidR="00216C0E" w:rsidRDefault="00216C0E" w:rsidP="007F0AD0">
          <w:pPr>
            <w:pStyle w:val="Piedepgina"/>
            <w:rPr>
              <w:b/>
              <w:i/>
              <w:sz w:val="16"/>
              <w:szCs w:val="16"/>
            </w:rPr>
          </w:pPr>
        </w:p>
      </w:tc>
      <w:tc>
        <w:tcPr>
          <w:tcW w:w="239" w:type="dxa"/>
          <w:vAlign w:val="center"/>
        </w:tcPr>
        <w:p w14:paraId="35E6CAEB" w14:textId="77777777" w:rsidR="00216C0E" w:rsidRDefault="00216C0E" w:rsidP="007F0AD0">
          <w:pPr>
            <w:pStyle w:val="Piedepgina"/>
            <w:rPr>
              <w:b/>
              <w:i/>
              <w:sz w:val="16"/>
              <w:szCs w:val="16"/>
            </w:rPr>
          </w:pPr>
        </w:p>
      </w:tc>
      <w:tc>
        <w:tcPr>
          <w:tcW w:w="239" w:type="dxa"/>
          <w:vAlign w:val="center"/>
        </w:tcPr>
        <w:p w14:paraId="72035C34" w14:textId="77777777" w:rsidR="00216C0E" w:rsidRDefault="00216C0E" w:rsidP="007F0AD0">
          <w:pPr>
            <w:pStyle w:val="Piedepgina"/>
            <w:rPr>
              <w:b/>
              <w:i/>
              <w:sz w:val="16"/>
              <w:szCs w:val="16"/>
            </w:rPr>
          </w:pPr>
        </w:p>
      </w:tc>
      <w:tc>
        <w:tcPr>
          <w:tcW w:w="239" w:type="dxa"/>
          <w:shd w:val="clear" w:color="auto" w:fill="FFFFFF" w:themeFill="background1"/>
          <w:vAlign w:val="center"/>
        </w:tcPr>
        <w:p w14:paraId="05F537FF" w14:textId="77777777" w:rsidR="00216C0E" w:rsidRDefault="00216C0E" w:rsidP="007F0AD0">
          <w:pPr>
            <w:pStyle w:val="Piedepgina"/>
            <w:rPr>
              <w:b/>
              <w:i/>
              <w:sz w:val="16"/>
              <w:szCs w:val="16"/>
            </w:rPr>
          </w:pPr>
        </w:p>
      </w:tc>
      <w:tc>
        <w:tcPr>
          <w:tcW w:w="240" w:type="dxa"/>
          <w:shd w:val="clear" w:color="auto" w:fill="FFFFFF" w:themeFill="background1"/>
          <w:vAlign w:val="center"/>
        </w:tcPr>
        <w:p w14:paraId="2B71E3EA" w14:textId="77777777" w:rsidR="00216C0E" w:rsidRDefault="00216C0E" w:rsidP="007F0AD0">
          <w:pPr>
            <w:pStyle w:val="Piedepgina"/>
            <w:rPr>
              <w:b/>
              <w:i/>
              <w:sz w:val="16"/>
              <w:szCs w:val="16"/>
            </w:rPr>
          </w:pPr>
        </w:p>
      </w:tc>
      <w:tc>
        <w:tcPr>
          <w:tcW w:w="473" w:type="dxa"/>
          <w:shd w:val="clear" w:color="auto" w:fill="FFFFFF" w:themeFill="background1"/>
          <w:vAlign w:val="center"/>
        </w:tcPr>
        <w:p w14:paraId="4B415D47" w14:textId="77777777" w:rsidR="00216C0E" w:rsidRPr="00D318F0" w:rsidRDefault="00216C0E" w:rsidP="007F0AD0">
          <w:pPr>
            <w:pStyle w:val="Piedepgina"/>
            <w:rPr>
              <w:b/>
              <w:i/>
              <w:color w:val="FFFFFF" w:themeColor="background1"/>
              <w:sz w:val="16"/>
              <w:szCs w:val="16"/>
            </w:rPr>
          </w:pPr>
        </w:p>
      </w:tc>
    </w:tr>
  </w:tbl>
  <w:p w14:paraId="288759ED" w14:textId="77777777" w:rsidR="00216C0E" w:rsidRDefault="00216C0E" w:rsidP="00D24D8B">
    <w:pPr>
      <w:pStyle w:val="Piedepgina"/>
    </w:pPr>
  </w:p>
  <w:p w14:paraId="6B919078" w14:textId="77777777" w:rsidR="00216C0E" w:rsidRDefault="00216C0E" w:rsidP="00D24D8B">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10"/>
      <w:gridCol w:w="1196"/>
      <w:gridCol w:w="1196"/>
      <w:gridCol w:w="1196"/>
      <w:gridCol w:w="1196"/>
      <w:gridCol w:w="239"/>
      <w:gridCol w:w="239"/>
      <w:gridCol w:w="584"/>
      <w:gridCol w:w="284"/>
      <w:gridCol w:w="283"/>
      <w:gridCol w:w="567"/>
    </w:tblGrid>
    <w:tr w:rsidR="00216C0E" w:rsidRPr="00D318F0" w14:paraId="7F63BE0E" w14:textId="77777777" w:rsidTr="00742920">
      <w:tc>
        <w:tcPr>
          <w:tcW w:w="3510" w:type="dxa"/>
        </w:tcPr>
        <w:p w14:paraId="66DEF5C1" w14:textId="77777777" w:rsidR="00216C0E" w:rsidRDefault="00216C0E" w:rsidP="001B26AA">
          <w:pPr>
            <w:pStyle w:val="Piedepgina"/>
            <w:jc w:val="right"/>
            <w:rPr>
              <w:b/>
              <w:i/>
              <w:sz w:val="16"/>
              <w:szCs w:val="16"/>
            </w:rPr>
          </w:pPr>
          <w:r w:rsidRPr="00CB407B">
            <w:rPr>
              <w:b/>
              <w:i/>
              <w:sz w:val="16"/>
              <w:szCs w:val="16"/>
            </w:rPr>
            <w:t xml:space="preserve"> </w:t>
          </w:r>
        </w:p>
      </w:tc>
      <w:tc>
        <w:tcPr>
          <w:tcW w:w="1196" w:type="dxa"/>
        </w:tcPr>
        <w:p w14:paraId="1286DCC2" w14:textId="77777777" w:rsidR="00216C0E" w:rsidRDefault="00216C0E" w:rsidP="001B26AA">
          <w:pPr>
            <w:pStyle w:val="Piedepgina"/>
            <w:jc w:val="right"/>
            <w:rPr>
              <w:b/>
              <w:i/>
              <w:sz w:val="16"/>
              <w:szCs w:val="16"/>
            </w:rPr>
          </w:pPr>
        </w:p>
      </w:tc>
      <w:tc>
        <w:tcPr>
          <w:tcW w:w="1196" w:type="dxa"/>
        </w:tcPr>
        <w:p w14:paraId="5ACFCAAD" w14:textId="77777777" w:rsidR="00216C0E" w:rsidRDefault="00216C0E" w:rsidP="001B26AA">
          <w:pPr>
            <w:pStyle w:val="Piedepgina"/>
            <w:jc w:val="right"/>
            <w:rPr>
              <w:b/>
              <w:i/>
              <w:sz w:val="16"/>
              <w:szCs w:val="16"/>
            </w:rPr>
          </w:pPr>
        </w:p>
      </w:tc>
      <w:tc>
        <w:tcPr>
          <w:tcW w:w="1196" w:type="dxa"/>
        </w:tcPr>
        <w:p w14:paraId="709F44A2" w14:textId="77777777" w:rsidR="00216C0E" w:rsidRDefault="00216C0E" w:rsidP="001B26AA">
          <w:pPr>
            <w:pStyle w:val="Piedepgina"/>
            <w:jc w:val="right"/>
            <w:rPr>
              <w:b/>
              <w:i/>
              <w:sz w:val="16"/>
              <w:szCs w:val="16"/>
            </w:rPr>
          </w:pPr>
        </w:p>
      </w:tc>
      <w:tc>
        <w:tcPr>
          <w:tcW w:w="1196" w:type="dxa"/>
        </w:tcPr>
        <w:p w14:paraId="2918E95F" w14:textId="77777777" w:rsidR="00216C0E" w:rsidRDefault="00216C0E" w:rsidP="001B26AA">
          <w:pPr>
            <w:pStyle w:val="Piedepgina"/>
            <w:jc w:val="right"/>
            <w:rPr>
              <w:b/>
              <w:i/>
              <w:sz w:val="16"/>
              <w:szCs w:val="16"/>
            </w:rPr>
          </w:pPr>
        </w:p>
      </w:tc>
      <w:tc>
        <w:tcPr>
          <w:tcW w:w="239" w:type="dxa"/>
        </w:tcPr>
        <w:p w14:paraId="3BBDB85B" w14:textId="77777777" w:rsidR="00216C0E" w:rsidRDefault="00216C0E" w:rsidP="001B26AA">
          <w:pPr>
            <w:pStyle w:val="Piedepgina"/>
            <w:jc w:val="right"/>
            <w:rPr>
              <w:b/>
              <w:i/>
              <w:sz w:val="16"/>
              <w:szCs w:val="16"/>
            </w:rPr>
          </w:pPr>
        </w:p>
      </w:tc>
      <w:tc>
        <w:tcPr>
          <w:tcW w:w="239" w:type="dxa"/>
        </w:tcPr>
        <w:p w14:paraId="78564289" w14:textId="77777777" w:rsidR="00216C0E" w:rsidRDefault="00216C0E" w:rsidP="001B26AA">
          <w:pPr>
            <w:pStyle w:val="Piedepgina"/>
            <w:jc w:val="right"/>
            <w:rPr>
              <w:b/>
              <w:i/>
              <w:sz w:val="16"/>
              <w:szCs w:val="16"/>
            </w:rPr>
          </w:pPr>
        </w:p>
      </w:tc>
      <w:tc>
        <w:tcPr>
          <w:tcW w:w="584" w:type="dxa"/>
        </w:tcPr>
        <w:p w14:paraId="20438CEA" w14:textId="77777777" w:rsidR="00216C0E" w:rsidRDefault="00216C0E" w:rsidP="001B26AA">
          <w:pPr>
            <w:pStyle w:val="Piedepgina"/>
            <w:jc w:val="right"/>
            <w:rPr>
              <w:b/>
              <w:i/>
              <w:sz w:val="16"/>
              <w:szCs w:val="16"/>
            </w:rPr>
          </w:pPr>
        </w:p>
      </w:tc>
      <w:tc>
        <w:tcPr>
          <w:tcW w:w="284" w:type="dxa"/>
          <w:shd w:val="clear" w:color="auto" w:fill="D0CECE" w:themeFill="background2" w:themeFillShade="E6"/>
        </w:tcPr>
        <w:p w14:paraId="5A81AC52" w14:textId="77777777" w:rsidR="00216C0E" w:rsidRDefault="00216C0E" w:rsidP="001B26AA">
          <w:pPr>
            <w:pStyle w:val="Piedepgina"/>
            <w:jc w:val="right"/>
            <w:rPr>
              <w:b/>
              <w:i/>
              <w:sz w:val="16"/>
              <w:szCs w:val="16"/>
            </w:rPr>
          </w:pPr>
        </w:p>
      </w:tc>
      <w:tc>
        <w:tcPr>
          <w:tcW w:w="283" w:type="dxa"/>
          <w:shd w:val="clear" w:color="auto" w:fill="9CC2E5" w:themeFill="accent1" w:themeFillTint="99"/>
        </w:tcPr>
        <w:p w14:paraId="3BBCB249" w14:textId="77777777" w:rsidR="00216C0E" w:rsidRDefault="00216C0E" w:rsidP="001B26AA">
          <w:pPr>
            <w:pStyle w:val="Piedepgina"/>
            <w:jc w:val="right"/>
            <w:rPr>
              <w:b/>
              <w:i/>
              <w:sz w:val="16"/>
              <w:szCs w:val="16"/>
            </w:rPr>
          </w:pPr>
        </w:p>
      </w:tc>
      <w:tc>
        <w:tcPr>
          <w:tcW w:w="567" w:type="dxa"/>
          <w:shd w:val="clear" w:color="auto" w:fill="000066"/>
          <w:vAlign w:val="center"/>
        </w:tcPr>
        <w:p w14:paraId="511074F5" w14:textId="77777777" w:rsidR="00216C0E" w:rsidRPr="00D318F0" w:rsidRDefault="00216C0E" w:rsidP="00EF168F">
          <w:pPr>
            <w:pStyle w:val="Piedepgina"/>
            <w:jc w:val="center"/>
            <w:rPr>
              <w:b/>
              <w:i/>
              <w:color w:val="FFFFFF" w:themeColor="background1"/>
              <w:sz w:val="16"/>
              <w:szCs w:val="16"/>
            </w:rPr>
          </w:pPr>
          <w:r w:rsidRPr="00D318F0">
            <w:rPr>
              <w:b/>
              <w:i/>
              <w:color w:val="FFFFFF" w:themeColor="background1"/>
              <w:sz w:val="16"/>
              <w:szCs w:val="16"/>
            </w:rPr>
            <w:t xml:space="preserve">- </w:t>
          </w:r>
          <w:r w:rsidRPr="00D318F0">
            <w:rPr>
              <w:b/>
              <w:i/>
              <w:color w:val="FFFFFF" w:themeColor="background1"/>
              <w:sz w:val="16"/>
              <w:szCs w:val="16"/>
            </w:rPr>
            <w:fldChar w:fldCharType="begin"/>
          </w:r>
          <w:r w:rsidRPr="00D318F0">
            <w:rPr>
              <w:b/>
              <w:i/>
              <w:color w:val="FFFFFF" w:themeColor="background1"/>
              <w:sz w:val="16"/>
              <w:szCs w:val="16"/>
            </w:rPr>
            <w:instrText>PAGE   \* MERGEFORMAT</w:instrText>
          </w:r>
          <w:r w:rsidRPr="00D318F0">
            <w:rPr>
              <w:b/>
              <w:i/>
              <w:color w:val="FFFFFF" w:themeColor="background1"/>
              <w:sz w:val="16"/>
              <w:szCs w:val="16"/>
            </w:rPr>
            <w:fldChar w:fldCharType="separate"/>
          </w:r>
          <w:r w:rsidR="00831910">
            <w:rPr>
              <w:b/>
              <w:i/>
              <w:noProof/>
              <w:color w:val="FFFFFF" w:themeColor="background1"/>
              <w:sz w:val="16"/>
              <w:szCs w:val="16"/>
            </w:rPr>
            <w:t>1</w:t>
          </w:r>
          <w:r w:rsidRPr="00D318F0">
            <w:rPr>
              <w:b/>
              <w:i/>
              <w:color w:val="FFFFFF" w:themeColor="background1"/>
              <w:sz w:val="16"/>
              <w:szCs w:val="16"/>
            </w:rPr>
            <w:fldChar w:fldCharType="end"/>
          </w:r>
          <w:r>
            <w:rPr>
              <w:b/>
              <w:i/>
              <w:color w:val="FFFFFF" w:themeColor="background1"/>
              <w:sz w:val="16"/>
              <w:szCs w:val="16"/>
            </w:rPr>
            <w:t xml:space="preserve"> -</w:t>
          </w:r>
        </w:p>
      </w:tc>
    </w:tr>
  </w:tbl>
  <w:p w14:paraId="307F243C" w14:textId="77777777" w:rsidR="00216C0E" w:rsidRPr="00D24D8B" w:rsidRDefault="00216C0E" w:rsidP="00D24D8B">
    <w:pP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8ACFA" w14:textId="77777777" w:rsidR="00216C0E" w:rsidRDefault="00216C0E" w:rsidP="00851914">
      <w:pPr>
        <w:spacing w:after="0"/>
      </w:pPr>
      <w:r>
        <w:separator/>
      </w:r>
    </w:p>
  </w:footnote>
  <w:footnote w:type="continuationSeparator" w:id="0">
    <w:p w14:paraId="0CAC4F9C" w14:textId="77777777" w:rsidR="00216C0E" w:rsidRDefault="00216C0E" w:rsidP="00851914">
      <w:pPr>
        <w:spacing w:after="0"/>
      </w:pPr>
      <w:r>
        <w:continuationSeparator/>
      </w:r>
    </w:p>
  </w:footnote>
  <w:footnote w:id="1">
    <w:p w14:paraId="3B3C548F" w14:textId="1484CE90" w:rsidR="00216C0E" w:rsidRPr="00045FE3" w:rsidRDefault="00216C0E" w:rsidP="00045FE3">
      <w:pPr>
        <w:rPr>
          <w:rStyle w:val="outputtext"/>
          <w:color w:val="3366CC"/>
          <w:sz w:val="16"/>
          <w:szCs w:val="16"/>
          <w:u w:val="single"/>
        </w:rPr>
      </w:pPr>
      <w:r w:rsidRPr="00045FE3">
        <w:rPr>
          <w:rStyle w:val="Refdenotaalpie"/>
        </w:rPr>
        <w:footnoteRef/>
      </w:r>
      <w:r w:rsidRPr="00045FE3">
        <w:rPr>
          <w:rStyle w:val="Refdenotaalpie"/>
        </w:rPr>
        <w:t xml:space="preserve"> </w:t>
      </w:r>
      <w:hyperlink r:id="rId1" w:history="1">
        <w:r w:rsidRPr="00045FE3">
          <w:rPr>
            <w:rStyle w:val="outputtext"/>
            <w:color w:val="3366CC"/>
            <w:sz w:val="16"/>
            <w:szCs w:val="16"/>
            <w:u w:val="single"/>
          </w:rPr>
          <w:t>https://contrataciondelestado.es/wps/poc?uri=deeplink%3AperfilContratante&amp;idBp=v0XvuFsrI%2BI%3D</w:t>
        </w:r>
      </w:hyperlink>
    </w:p>
  </w:footnote>
  <w:footnote w:id="2">
    <w:p w14:paraId="1E7A6A8B" w14:textId="5809C2E2" w:rsidR="00216C0E" w:rsidRPr="00045FE3" w:rsidRDefault="00216C0E" w:rsidP="00045FE3">
      <w:pPr>
        <w:rPr>
          <w:rStyle w:val="outputtext"/>
          <w:color w:val="3366CC"/>
          <w:sz w:val="16"/>
          <w:u w:val="single"/>
        </w:rPr>
      </w:pPr>
      <w:r>
        <w:rPr>
          <w:rStyle w:val="Refdenotaalpie"/>
        </w:rPr>
        <w:footnoteRef/>
      </w:r>
      <w:r>
        <w:t xml:space="preserve"> </w:t>
      </w:r>
      <w:hyperlink r:id="rId2" w:history="1">
        <w:r w:rsidRPr="00045FE3">
          <w:rPr>
            <w:rStyle w:val="outputtext"/>
            <w:color w:val="3366CC"/>
            <w:sz w:val="16"/>
            <w:u w:val="single"/>
          </w:rPr>
          <w:t>http://www.defensa.gob.es/portalservicios/servicios/consultamercado/index.html</w:t>
        </w:r>
      </w:hyperlink>
    </w:p>
  </w:footnote>
  <w:footnote w:id="3">
    <w:p w14:paraId="3100ACAF" w14:textId="77777777" w:rsidR="00216C0E" w:rsidRDefault="00216C0E" w:rsidP="00045FE3">
      <w:pPr>
        <w:pStyle w:val="Textonotapie"/>
      </w:pPr>
      <w:r>
        <w:rPr>
          <w:rStyle w:val="Refdenotaalpie"/>
        </w:rPr>
        <w:footnoteRef/>
      </w:r>
      <w:r>
        <w:t xml:space="preserve"> La documentación relativa al expediente en vigor se encuentra disponible en el perfil del contratante de la Junta de Contratación del Ministerio de Defensa, en el siguiente enlace: </w:t>
      </w:r>
      <w:bookmarkStart w:id="31" w:name="viewns_Z7_AVEQAI930OBRD02JPMTPG21006_:fo"/>
    </w:p>
    <w:p w14:paraId="01ED8886" w14:textId="77777777" w:rsidR="00216C0E" w:rsidRDefault="00216C0E" w:rsidP="00045FE3">
      <w:pPr>
        <w:pStyle w:val="Textonotapie"/>
        <w:ind w:firstLine="0"/>
        <w:jc w:val="left"/>
      </w:pPr>
      <w:hyperlink r:id="rId3" w:tgtFrame="_blank" w:history="1">
        <w:r>
          <w:rPr>
            <w:rStyle w:val="outputtext"/>
            <w:color w:val="3366CC"/>
            <w:u w:val="single"/>
          </w:rPr>
          <w:t>https://contrataciondelestado.es/wps/poc?uri=deeplink:detalle_licitacion&amp;idEvl=bNQGy4CzRIAQK2TEfXGy%2BA%3D%3D</w:t>
        </w:r>
      </w:hyperlink>
      <w:bookmarkEnd w:id="31"/>
    </w:p>
  </w:footnote>
  <w:footnote w:id="4">
    <w:p w14:paraId="3CE690C5" w14:textId="77777777" w:rsidR="00216C0E" w:rsidRDefault="00216C0E">
      <w:pPr>
        <w:pStyle w:val="Textonotapie"/>
      </w:pPr>
      <w:r>
        <w:rPr>
          <w:rStyle w:val="Refdenotaalpie"/>
        </w:rPr>
        <w:footnoteRef/>
      </w:r>
      <w:r>
        <w:t xml:space="preserve"> Se entiende por </w:t>
      </w:r>
      <w:r w:rsidRPr="006F7CAC">
        <w:rPr>
          <w:u w:val="single"/>
        </w:rPr>
        <w:t>oficina</w:t>
      </w:r>
      <w:r>
        <w:t xml:space="preserve"> el espacio destinado para el trabajo, que habitualmente consta de mesas, sillas, armarios, ordenadores, etc.</w:t>
      </w:r>
    </w:p>
  </w:footnote>
  <w:footnote w:id="5">
    <w:p w14:paraId="7D613D49" w14:textId="7861064A" w:rsidR="00216C0E" w:rsidRDefault="00216C0E">
      <w:pPr>
        <w:pStyle w:val="Textonotapie"/>
      </w:pPr>
      <w:r>
        <w:rPr>
          <w:rStyle w:val="Refdenotaalpie"/>
        </w:rPr>
        <w:footnoteRef/>
      </w:r>
      <w:r>
        <w:t xml:space="preserve"> Se consideran 21 </w:t>
      </w:r>
      <w:r w:rsidRPr="00F62E34">
        <w:rPr>
          <w:u w:val="single"/>
        </w:rPr>
        <w:t>tipos de superficies</w:t>
      </w:r>
      <w:r>
        <w:t>, estas son, aseos y baños, dormitorios, vestuarios, cocinas y despensas, comedores, enfermerías y laboratorios, viales y aparcamientos exteriores muy frecuentes, oficinas, entradas pasillos y escaleras, ascensores, salas de reuniones y aulas, interior de instalaciones deportivas, viales y aparcamientos con limpieza frecuente, zonas de personal de seguridad, almacenes y archivos, hangares y cocheras, patios y cubiertas, salas de máquinas, exterior de instalaciones deportivas y viales y aparcamientos poco frecuentes.</w:t>
      </w:r>
    </w:p>
  </w:footnote>
  <w:footnote w:id="6">
    <w:p w14:paraId="3A17DB4D" w14:textId="2C5F3A29" w:rsidR="00216C0E" w:rsidRDefault="00216C0E">
      <w:pPr>
        <w:pStyle w:val="Textonotapie"/>
      </w:pPr>
      <w:r>
        <w:rPr>
          <w:rStyle w:val="Refdenotaalpie"/>
        </w:rPr>
        <w:footnoteRef/>
      </w:r>
      <w:r>
        <w:t xml:space="preserve"> Como referencia de un edificio </w:t>
      </w:r>
      <w:r w:rsidRPr="00F20966">
        <w:rPr>
          <w:u w:val="single"/>
        </w:rPr>
        <w:t>Tipo Oficina</w:t>
      </w:r>
      <w:r>
        <w:t xml:space="preserve"> se estiman las siguientes superficies: en torno a un 65% de oficinas y/o salas de reuniones, un 10% de aseos y/o vestuarios, un 10% de entradas y/o pasillos, un 5% de almacenes y un 10% de patios y/o viales. Estas estimaciones pueden variar en función del edificio en concreto e incluso pueden incluir otras zonas como son cocinas, comedores, ascensores, etc.</w:t>
      </w:r>
    </w:p>
  </w:footnote>
  <w:footnote w:id="7">
    <w:p w14:paraId="4044FD4D" w14:textId="5C46F2FC" w:rsidR="00216C0E" w:rsidRDefault="00216C0E">
      <w:pPr>
        <w:pStyle w:val="Textonotapie"/>
      </w:pPr>
      <w:r>
        <w:rPr>
          <w:rStyle w:val="Refdenotaalpie"/>
        </w:rPr>
        <w:footnoteRef/>
      </w:r>
      <w:r>
        <w:t xml:space="preserve"> Como referencia de un edificio </w:t>
      </w:r>
      <w:r w:rsidRPr="00F20966">
        <w:rPr>
          <w:u w:val="single"/>
        </w:rPr>
        <w:t>Tipo Museo</w:t>
      </w:r>
      <w:r>
        <w:t xml:space="preserve"> se estiman las siguientes superficies: en torno a un 60% de zonas de exposiciones, un 10% de aseos, un 10% de entradas y/o pasillos, un 10% de almacenes y un 10% de patios. Estas estimaciones pueden variar en función del edificio en concreto e incluso pueden incluir otras zonas como son cocinas, cafeterías, ascensores, etc.</w:t>
      </w:r>
    </w:p>
  </w:footnote>
  <w:footnote w:id="8">
    <w:p w14:paraId="31B65521" w14:textId="77777777" w:rsidR="00216C0E" w:rsidRDefault="00216C0E">
      <w:pPr>
        <w:pStyle w:val="Textonotapie"/>
      </w:pPr>
      <w:r>
        <w:rPr>
          <w:rStyle w:val="Refdenotaalpie"/>
        </w:rPr>
        <w:footnoteRef/>
      </w:r>
      <w:r>
        <w:t xml:space="preserve"> Como referencia de un edificio </w:t>
      </w:r>
      <w:r w:rsidRPr="00F20966">
        <w:rPr>
          <w:u w:val="single"/>
        </w:rPr>
        <w:t>Tipo Residencia</w:t>
      </w:r>
      <w:r>
        <w:t xml:space="preserve"> se estiman la siguientes superficies: en torno a un 50% de zonas de dormitorios, un 15% de aseos, un 5% de comedores, un 5% de oficinas y/o salas de reuniones, un 10% de entradas y/o pasillos y un 15% de patios. Estas estimaciones pueden variar en función del edificio en concreto e incluso pueden incluir otras zonas como son cocinas, cafeterías, ascensores, etc. </w:t>
      </w:r>
    </w:p>
  </w:footnote>
  <w:footnote w:id="9">
    <w:p w14:paraId="3AECAAE1" w14:textId="099979BD" w:rsidR="00216C0E" w:rsidRDefault="00216C0E">
      <w:pPr>
        <w:pStyle w:val="Textonotapie"/>
      </w:pPr>
      <w:r>
        <w:rPr>
          <w:rStyle w:val="Refdenotaalpie"/>
        </w:rPr>
        <w:footnoteRef/>
      </w:r>
      <w:r>
        <w:t xml:space="preserve"> </w:t>
      </w:r>
      <w:r w:rsidRPr="0094120F">
        <w:rPr>
          <w:color w:val="auto"/>
        </w:rPr>
        <w:t xml:space="preserve">Como referencia de un edificio </w:t>
      </w:r>
      <w:r w:rsidRPr="00F20966">
        <w:rPr>
          <w:u w:val="single"/>
        </w:rPr>
        <w:t>Tipo Club Deportivo</w:t>
      </w:r>
      <w:r w:rsidRPr="0094120F">
        <w:rPr>
          <w:color w:val="auto"/>
        </w:rPr>
        <w:t xml:space="preserve"> se estiman las siguientes superficies: en torno a un 60% de zonas deportivas y/o ajardinadas, un 10% de aseos y/o vestuarios, un 10% de entradas y/o pasillos, un 5% de oficinas y un 15% de patios y/o viales. Estas estimaciones pueden variar en función del edificio en concreto e incluso pueden incluir otras zonas como son cocinas, comedores, ascensores, etc</w:t>
      </w:r>
      <w:r>
        <w:rPr>
          <w:color w:val="auto"/>
        </w:rPr>
        <w:t>.</w:t>
      </w:r>
    </w:p>
  </w:footnote>
  <w:footnote w:id="10">
    <w:p w14:paraId="2464560D" w14:textId="50A2C132" w:rsidR="00216C0E" w:rsidRDefault="00216C0E">
      <w:pPr>
        <w:pStyle w:val="Textonotapie"/>
      </w:pPr>
      <w:r>
        <w:rPr>
          <w:rStyle w:val="Refdenotaalpie"/>
        </w:rPr>
        <w:footnoteRef/>
      </w:r>
      <w:r>
        <w:t xml:space="preserve"> </w:t>
      </w:r>
      <w:r w:rsidRPr="0094120F">
        <w:rPr>
          <w:color w:val="auto"/>
        </w:rPr>
        <w:t xml:space="preserve">Como referencia de un edificio </w:t>
      </w:r>
      <w:r w:rsidRPr="00F20966">
        <w:rPr>
          <w:u w:val="single"/>
        </w:rPr>
        <w:t>Tipo Hospital</w:t>
      </w:r>
      <w:r w:rsidRPr="0094120F">
        <w:rPr>
          <w:color w:val="auto"/>
        </w:rPr>
        <w:t xml:space="preserve"> se estiman las siguientes superficies: en torno a un 10% son zonas de alto riesgo (quirófanos, urgencias, etc</w:t>
      </w:r>
      <w:r>
        <w:rPr>
          <w:color w:val="auto"/>
        </w:rPr>
        <w:t>.)</w:t>
      </w:r>
      <w:r w:rsidRPr="0094120F">
        <w:rPr>
          <w:color w:val="auto"/>
        </w:rPr>
        <w:t>, un 25% de riesgo medio (laboratorios, zonas de rehabilitación, etc</w:t>
      </w:r>
      <w:r>
        <w:rPr>
          <w:color w:val="auto"/>
        </w:rPr>
        <w:t>.</w:t>
      </w:r>
      <w:r w:rsidRPr="0094120F">
        <w:rPr>
          <w:color w:val="auto"/>
        </w:rPr>
        <w:t>), un 65% de bajo riesgo (pasillos, servicios auxiliares, etc</w:t>
      </w:r>
      <w:r>
        <w:rPr>
          <w:color w:val="auto"/>
        </w:rPr>
        <w:t>.</w:t>
      </w:r>
      <w:r w:rsidRPr="0094120F">
        <w:rPr>
          <w:color w:val="auto"/>
        </w:rPr>
        <w:t>). Estas estimaciones pueden variar en función del edificio en concreto</w:t>
      </w:r>
      <w:r>
        <w:t>.</w:t>
      </w:r>
    </w:p>
  </w:footnote>
  <w:footnote w:id="11">
    <w:p w14:paraId="25D751F5" w14:textId="54583D62" w:rsidR="00216C0E" w:rsidRDefault="00216C0E">
      <w:pPr>
        <w:pStyle w:val="Textonotapie"/>
      </w:pPr>
      <w:r>
        <w:rPr>
          <w:rStyle w:val="Refdenotaalpie"/>
        </w:rPr>
        <w:footnoteRef/>
      </w:r>
      <w:r>
        <w:t xml:space="preserve"> La periodicidad semanal de limpieza en oficinas es de lunes a viernes, siendo de lunes a domingo para el resto de edificios.</w:t>
      </w:r>
    </w:p>
  </w:footnote>
  <w:footnote w:id="12">
    <w:p w14:paraId="5B510A88" w14:textId="0080CD27" w:rsidR="00216C0E" w:rsidRDefault="00216C0E">
      <w:pPr>
        <w:pStyle w:val="Textonotapie"/>
      </w:pPr>
      <w:r>
        <w:rPr>
          <w:rStyle w:val="Refdenotaalpie"/>
        </w:rPr>
        <w:footnoteRef/>
      </w:r>
      <w:r>
        <w:t xml:space="preserve"> Las altas y bajas se producen solo como consecuencia de modificaciones orgánicas y no son habituales.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C46C" w14:textId="77777777" w:rsidR="00216C0E" w:rsidRDefault="00216C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F785" w14:textId="77777777" w:rsidR="00216C0E" w:rsidRDefault="00216C0E">
    <w:pPr>
      <w:pStyle w:val="Encabezado"/>
    </w:pPr>
    <w:r>
      <w:rPr>
        <w:noProof/>
      </w:rPr>
      <w:pict w14:anchorId="230BB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93580" o:spid="_x0000_s2170" type="#_x0000_t75" style="position:absolute;left:0;text-align:left;margin-left:0;margin-top:0;width:555.75pt;height:833.35pt;z-index:-251631616;mso-position-horizontal:center;mso-position-horizontal-relative:margin;mso-position-vertical:center;mso-position-vertical-relative:margin" o:allowincell="f">
          <v:imagedata r:id="rId1" o:title="portada cuadro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FF05D" w14:textId="77777777" w:rsidR="00216C0E" w:rsidRDefault="00216C0E">
    <w:pPr>
      <w:pStyle w:val="Encabezado"/>
    </w:pPr>
    <w:r>
      <w:rPr>
        <w:noProof/>
      </w:rPr>
      <w:pict w14:anchorId="14B77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93578" o:spid="_x0000_s2168" type="#_x0000_t75" style="position:absolute;left:0;text-align:left;margin-left:0;margin-top:0;width:555.75pt;height:833.35pt;z-index:-251633664;mso-position-horizontal:center;mso-position-horizontal-relative:margin;mso-position-vertical:center;mso-position-vertical-relative:margin" o:allowincell="f">
          <v:imagedata r:id="rId1" o:title="portada cuadros"/>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jc w:val="center"/>
      <w:tblLayout w:type="fixed"/>
      <w:tblCellMar>
        <w:left w:w="0" w:type="dxa"/>
        <w:right w:w="0" w:type="dxa"/>
      </w:tblCellMar>
      <w:tblLook w:val="0000" w:firstRow="0" w:lastRow="0" w:firstColumn="0" w:lastColumn="0" w:noHBand="0" w:noVBand="0"/>
    </w:tblPr>
    <w:tblGrid>
      <w:gridCol w:w="1928"/>
      <w:gridCol w:w="6492"/>
      <w:gridCol w:w="1929"/>
    </w:tblGrid>
    <w:tr w:rsidR="00216C0E" w:rsidRPr="00CB6E1C" w14:paraId="05C7525E" w14:textId="77777777" w:rsidTr="00A456D5">
      <w:trPr>
        <w:cantSplit/>
        <w:trHeight w:hRule="exact" w:val="1191"/>
        <w:jc w:val="center"/>
      </w:trPr>
      <w:tc>
        <w:tcPr>
          <w:tcW w:w="1928" w:type="dxa"/>
          <w:shd w:val="clear" w:color="auto" w:fill="auto"/>
          <w:noWrap/>
          <w:vAlign w:val="center"/>
        </w:tcPr>
        <w:p w14:paraId="34944E59" w14:textId="77777777" w:rsidR="00216C0E" w:rsidRPr="00495309" w:rsidRDefault="00216C0E" w:rsidP="008A1CE8">
          <w:pPr>
            <w:pStyle w:val="Encabezado"/>
            <w:jc w:val="left"/>
          </w:pPr>
          <w:r>
            <w:rPr>
              <w:rFonts w:cs="Calibri"/>
              <w:b w:val="0"/>
              <w:i/>
              <w:noProof/>
              <w:color w:val="44546A"/>
              <w:sz w:val="40"/>
              <w:szCs w:val="40"/>
            </w:rPr>
            <w:drawing>
              <wp:anchor distT="0" distB="0" distL="114300" distR="114300" simplePos="0" relativeHeight="251732992" behindDoc="1" locked="0" layoutInCell="1" allowOverlap="1" wp14:anchorId="5D533B93" wp14:editId="5D216D76">
                <wp:simplePos x="0" y="0"/>
                <wp:positionH relativeFrom="column">
                  <wp:posOffset>1270</wp:posOffset>
                </wp:positionH>
                <wp:positionV relativeFrom="paragraph">
                  <wp:posOffset>44450</wp:posOffset>
                </wp:positionV>
                <wp:extent cx="611505" cy="608330"/>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342" t="5575" r="5362" b="20365"/>
                        <a:stretch/>
                      </pic:blipFill>
                      <pic:spPr bwMode="auto">
                        <a:xfrm>
                          <a:off x="0" y="0"/>
                          <a:ext cx="611505" cy="608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492" w:type="dxa"/>
          <w:shd w:val="clear" w:color="auto" w:fill="auto"/>
          <w:noWrap/>
          <w:tcMar>
            <w:left w:w="57" w:type="dxa"/>
            <w:right w:w="57" w:type="dxa"/>
          </w:tcMar>
          <w:vAlign w:val="center"/>
        </w:tcPr>
        <w:p w14:paraId="388E70F8" w14:textId="77777777" w:rsidR="00216C0E" w:rsidRPr="00495309" w:rsidRDefault="00216C0E" w:rsidP="008A1CE8">
          <w:pPr>
            <w:pStyle w:val="Encabezado"/>
            <w:jc w:val="right"/>
          </w:pPr>
        </w:p>
      </w:tc>
      <w:tc>
        <w:tcPr>
          <w:tcW w:w="1929" w:type="dxa"/>
          <w:shd w:val="clear" w:color="auto" w:fill="auto"/>
          <w:noWrap/>
          <w:vAlign w:val="center"/>
        </w:tcPr>
        <w:p w14:paraId="4B909C41" w14:textId="77777777" w:rsidR="00216C0E" w:rsidRPr="00495309" w:rsidRDefault="00216C0E" w:rsidP="008A1CE8">
          <w:pPr>
            <w:pStyle w:val="Encabezado"/>
            <w:jc w:val="right"/>
          </w:pPr>
          <w:r>
            <w:rPr>
              <w:rFonts w:ascii="Gill Sans MT" w:hAnsi="Gill Sans MT"/>
              <w:noProof/>
            </w:rPr>
            <w:drawing>
              <wp:inline distT="0" distB="0" distL="0" distR="0" wp14:anchorId="667139C2" wp14:editId="20C1A4EA">
                <wp:extent cx="622609" cy="634880"/>
                <wp:effectExtent l="0" t="0" r="6350" b="0"/>
                <wp:docPr id="14" name="Imagen 14" descr="C:\Users\isanhig\AppData\Local\Temp\Rar$DIa0.024\esc_C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sanhig\AppData\Local\Temp\Rar$DIa0.024\esc_C_18.jpg"/>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7555" cy="639923"/>
                        </a:xfrm>
                        <a:prstGeom prst="rect">
                          <a:avLst/>
                        </a:prstGeom>
                        <a:noFill/>
                        <a:ln>
                          <a:noFill/>
                        </a:ln>
                      </pic:spPr>
                    </pic:pic>
                  </a:graphicData>
                </a:graphic>
              </wp:inline>
            </w:drawing>
          </w:r>
        </w:p>
      </w:tc>
    </w:tr>
  </w:tbl>
  <w:p w14:paraId="4AAF9114" w14:textId="77777777" w:rsidR="00216C0E" w:rsidRPr="009552B0" w:rsidRDefault="00216C0E" w:rsidP="009552B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4960"/>
      <w:gridCol w:w="1284"/>
    </w:tblGrid>
    <w:tr w:rsidR="00216C0E" w14:paraId="7848ED9E" w14:textId="77777777" w:rsidTr="000069AE">
      <w:trPr>
        <w:trHeight w:val="394"/>
      </w:trPr>
      <w:tc>
        <w:tcPr>
          <w:tcW w:w="3677" w:type="dxa"/>
          <w:vMerge w:val="restart"/>
          <w:vAlign w:val="center"/>
        </w:tcPr>
        <w:p w14:paraId="38B28538" w14:textId="77777777" w:rsidR="00216C0E" w:rsidRDefault="00216C0E" w:rsidP="005248B3">
          <w:pPr>
            <w:pStyle w:val="Encabezado"/>
            <w:ind w:left="227"/>
            <w:jc w:val="left"/>
            <w:rPr>
              <w:noProof/>
            </w:rPr>
          </w:pPr>
          <w:r>
            <w:rPr>
              <w:rFonts w:ascii="Gill Sans MT" w:hAnsi="Gill Sans MT"/>
              <w:noProof/>
            </w:rPr>
            <w:drawing>
              <wp:inline distT="0" distB="0" distL="0" distR="0" wp14:anchorId="3FE06BE4" wp14:editId="1F97DD3A">
                <wp:extent cx="622609" cy="634880"/>
                <wp:effectExtent l="0" t="0" r="6350" b="0"/>
                <wp:docPr id="15" name="Imagen 15" descr="C:\Users\isanhig\AppData\Local\Temp\Rar$DIa0.024\esc_C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sanhig\AppData\Local\Temp\Rar$DIa0.024\esc_C_18.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7555" cy="639923"/>
                        </a:xfrm>
                        <a:prstGeom prst="rect">
                          <a:avLst/>
                        </a:prstGeom>
                        <a:noFill/>
                        <a:ln>
                          <a:noFill/>
                        </a:ln>
                      </pic:spPr>
                    </pic:pic>
                  </a:graphicData>
                </a:graphic>
              </wp:inline>
            </w:drawing>
          </w:r>
        </w:p>
      </w:tc>
      <w:tc>
        <w:tcPr>
          <w:tcW w:w="4960" w:type="dxa"/>
          <w:vAlign w:val="center"/>
        </w:tcPr>
        <w:p w14:paraId="33AD76D5" w14:textId="77777777" w:rsidR="00216C0E" w:rsidRDefault="00216C0E" w:rsidP="000069AE">
          <w:pPr>
            <w:pStyle w:val="Encabezado"/>
            <w:jc w:val="both"/>
            <w:rPr>
              <w:i/>
              <w:caps w:val="0"/>
              <w:noProof/>
              <w:color w:val="44546A"/>
            </w:rPr>
          </w:pPr>
        </w:p>
        <w:p w14:paraId="20B499C7" w14:textId="77777777" w:rsidR="00216C0E" w:rsidRPr="00996EE1" w:rsidRDefault="00216C0E" w:rsidP="000069AE">
          <w:pPr>
            <w:pStyle w:val="Encabezado"/>
            <w:jc w:val="both"/>
            <w:rPr>
              <w:i/>
              <w:caps w:val="0"/>
              <w:noProof/>
              <w:color w:val="44546A"/>
            </w:rPr>
          </w:pPr>
        </w:p>
      </w:tc>
      <w:tc>
        <w:tcPr>
          <w:tcW w:w="1284" w:type="dxa"/>
          <w:vMerge w:val="restart"/>
        </w:tcPr>
        <w:p w14:paraId="4B7C3D4F" w14:textId="77777777" w:rsidR="00216C0E" w:rsidRDefault="00216C0E" w:rsidP="005248B3">
          <w:pPr>
            <w:pStyle w:val="Encabezado"/>
            <w:jc w:val="right"/>
            <w:rPr>
              <w:noProof/>
            </w:rPr>
          </w:pPr>
        </w:p>
      </w:tc>
    </w:tr>
    <w:tr w:rsidR="00216C0E" w14:paraId="5682B909" w14:textId="77777777" w:rsidTr="000069AE">
      <w:trPr>
        <w:trHeight w:val="57"/>
      </w:trPr>
      <w:tc>
        <w:tcPr>
          <w:tcW w:w="3677" w:type="dxa"/>
          <w:vMerge/>
          <w:vAlign w:val="center"/>
        </w:tcPr>
        <w:p w14:paraId="20D0B226" w14:textId="77777777" w:rsidR="00216C0E" w:rsidRDefault="00216C0E" w:rsidP="005248B3">
          <w:pPr>
            <w:pStyle w:val="Encabezado"/>
            <w:jc w:val="left"/>
            <w:rPr>
              <w:noProof/>
            </w:rPr>
          </w:pPr>
        </w:p>
      </w:tc>
      <w:tc>
        <w:tcPr>
          <w:tcW w:w="4960" w:type="dxa"/>
          <w:shd w:val="clear" w:color="auto" w:fill="auto"/>
          <w:vAlign w:val="center"/>
        </w:tcPr>
        <w:p w14:paraId="014F1714" w14:textId="77777777" w:rsidR="00216C0E" w:rsidRPr="00D74B3B" w:rsidRDefault="00216C0E" w:rsidP="00470584">
          <w:pPr>
            <w:pStyle w:val="Encabezado"/>
            <w:jc w:val="right"/>
            <w:rPr>
              <w:i/>
              <w:caps w:val="0"/>
              <w:noProof/>
              <w:color w:val="44546A"/>
              <w:sz w:val="2"/>
              <w:szCs w:val="2"/>
            </w:rPr>
          </w:pPr>
        </w:p>
      </w:tc>
      <w:tc>
        <w:tcPr>
          <w:tcW w:w="1284" w:type="dxa"/>
          <w:vMerge/>
        </w:tcPr>
        <w:p w14:paraId="52350161" w14:textId="77777777" w:rsidR="00216C0E" w:rsidRDefault="00216C0E" w:rsidP="005248B3">
          <w:pPr>
            <w:pStyle w:val="Encabezado"/>
            <w:jc w:val="right"/>
            <w:rPr>
              <w:rFonts w:ascii="Gill Sans MT" w:hAnsi="Gill Sans MT"/>
              <w:noProof/>
            </w:rPr>
          </w:pPr>
        </w:p>
      </w:tc>
    </w:tr>
    <w:tr w:rsidR="00216C0E" w14:paraId="5268055D" w14:textId="77777777" w:rsidTr="000069AE">
      <w:trPr>
        <w:trHeight w:val="703"/>
      </w:trPr>
      <w:tc>
        <w:tcPr>
          <w:tcW w:w="3677" w:type="dxa"/>
          <w:vMerge/>
          <w:vAlign w:val="center"/>
        </w:tcPr>
        <w:p w14:paraId="7001688E" w14:textId="77777777" w:rsidR="00216C0E" w:rsidRDefault="00216C0E" w:rsidP="005248B3">
          <w:pPr>
            <w:pStyle w:val="Encabezado"/>
            <w:jc w:val="left"/>
            <w:rPr>
              <w:noProof/>
            </w:rPr>
          </w:pPr>
        </w:p>
      </w:tc>
      <w:tc>
        <w:tcPr>
          <w:tcW w:w="4960" w:type="dxa"/>
          <w:vAlign w:val="center"/>
        </w:tcPr>
        <w:p w14:paraId="01150B12" w14:textId="77777777" w:rsidR="00216C0E" w:rsidRPr="00470584" w:rsidRDefault="00216C0E" w:rsidP="00470584">
          <w:pPr>
            <w:pStyle w:val="Encabezado"/>
            <w:jc w:val="both"/>
            <w:rPr>
              <w:i/>
              <w:caps w:val="0"/>
              <w:noProof/>
              <w:color w:val="235889"/>
            </w:rPr>
          </w:pPr>
        </w:p>
      </w:tc>
      <w:tc>
        <w:tcPr>
          <w:tcW w:w="1284" w:type="dxa"/>
          <w:vMerge/>
        </w:tcPr>
        <w:p w14:paraId="1F567234" w14:textId="77777777" w:rsidR="00216C0E" w:rsidRDefault="00216C0E" w:rsidP="005248B3">
          <w:pPr>
            <w:pStyle w:val="Encabezado"/>
            <w:jc w:val="right"/>
            <w:rPr>
              <w:rFonts w:ascii="Gill Sans MT" w:hAnsi="Gill Sans MT"/>
              <w:noProof/>
            </w:rPr>
          </w:pPr>
        </w:p>
      </w:tc>
    </w:tr>
  </w:tbl>
  <w:p w14:paraId="7BA2A945" w14:textId="77777777" w:rsidR="00216C0E" w:rsidRDefault="00216C0E" w:rsidP="005248B3">
    <w:pPr>
      <w:pStyle w:val="Encabezado"/>
      <w:jc w:val="right"/>
      <w:rPr>
        <w:noProof/>
      </w:rPr>
    </w:pPr>
    <w:r>
      <w:rPr>
        <w:noProof/>
      </w:rPr>
      <w:drawing>
        <wp:anchor distT="0" distB="0" distL="114300" distR="114300" simplePos="0" relativeHeight="251695104" behindDoc="1" locked="0" layoutInCell="1" allowOverlap="1" wp14:anchorId="200EB3EB" wp14:editId="6F18FA89">
          <wp:simplePos x="0" y="0"/>
          <wp:positionH relativeFrom="page">
            <wp:posOffset>5511806</wp:posOffset>
          </wp:positionH>
          <wp:positionV relativeFrom="paragraph">
            <wp:posOffset>-1074887</wp:posOffset>
          </wp:positionV>
          <wp:extent cx="2050525" cy="1237595"/>
          <wp:effectExtent l="0" t="0" r="6985" b="127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ro.png"/>
                  <pic:cNvPicPr/>
                </pic:nvPicPr>
                <pic:blipFill>
                  <a:blip r:embed="rId2">
                    <a:extLst>
                      <a:ext uri="{28A0092B-C50C-407E-A947-70E740481C1C}">
                        <a14:useLocalDpi xmlns:a14="http://schemas.microsoft.com/office/drawing/2010/main" val="0"/>
                      </a:ext>
                    </a:extLst>
                  </a:blip>
                  <a:stretch>
                    <a:fillRect/>
                  </a:stretch>
                </pic:blipFill>
                <pic:spPr>
                  <a:xfrm>
                    <a:off x="0" y="0"/>
                    <a:ext cx="2050525" cy="123759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7E42" w14:textId="77777777" w:rsidR="00216C0E" w:rsidRDefault="00216C0E">
    <w:pPr>
      <w:pStyle w:val="Encabezado"/>
    </w:pPr>
    <w:r>
      <w:rPr>
        <w:noProof/>
      </w:rPr>
      <w:pict w14:anchorId="2C505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93581" o:spid="_x0000_s2171" type="#_x0000_t75" style="position:absolute;left:0;text-align:left;margin-left:0;margin-top:0;width:555.75pt;height:833.35pt;z-index:-251630592;mso-position-horizontal:center;mso-position-horizontal-relative:margin;mso-position-vertical:center;mso-position-vertical-relative:margin" o:allowincell="f">
          <v:imagedata r:id="rId1" o:title="portada cuadros"/>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jc w:val="center"/>
      <w:tblLayout w:type="fixed"/>
      <w:tblCellMar>
        <w:left w:w="0" w:type="dxa"/>
        <w:right w:w="0" w:type="dxa"/>
      </w:tblCellMar>
      <w:tblLook w:val="0000" w:firstRow="0" w:lastRow="0" w:firstColumn="0" w:lastColumn="0" w:noHBand="0" w:noVBand="0"/>
    </w:tblPr>
    <w:tblGrid>
      <w:gridCol w:w="1928"/>
      <w:gridCol w:w="6492"/>
      <w:gridCol w:w="1929"/>
    </w:tblGrid>
    <w:tr w:rsidR="00216C0E" w:rsidRPr="00CB6E1C" w14:paraId="678E0E43" w14:textId="77777777" w:rsidTr="002075A2">
      <w:trPr>
        <w:cantSplit/>
        <w:trHeight w:hRule="exact" w:val="1191"/>
        <w:jc w:val="center"/>
      </w:trPr>
      <w:tc>
        <w:tcPr>
          <w:tcW w:w="1928" w:type="dxa"/>
          <w:shd w:val="clear" w:color="auto" w:fill="auto"/>
          <w:noWrap/>
          <w:vAlign w:val="center"/>
        </w:tcPr>
        <w:p w14:paraId="0A3843DD" w14:textId="77777777" w:rsidR="00216C0E" w:rsidRPr="00495309" w:rsidRDefault="00216C0E" w:rsidP="009552B0">
          <w:pPr>
            <w:pStyle w:val="Encabezado"/>
            <w:jc w:val="left"/>
          </w:pPr>
          <w:r>
            <w:rPr>
              <w:rFonts w:ascii="Gill Sans MT" w:hAnsi="Gill Sans MT"/>
              <w:noProof/>
            </w:rPr>
            <w:drawing>
              <wp:inline distT="0" distB="0" distL="0" distR="0" wp14:anchorId="20C6A0B9" wp14:editId="7F109419">
                <wp:extent cx="622609" cy="634880"/>
                <wp:effectExtent l="0" t="0" r="6350" b="0"/>
                <wp:docPr id="19" name="Imagen 19" descr="C:\Users\isanhig\AppData\Local\Temp\Rar$DIa0.024\esc_C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sanhig\AppData\Local\Temp\Rar$DIa0.024\esc_C_18.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7555" cy="639923"/>
                        </a:xfrm>
                        <a:prstGeom prst="rect">
                          <a:avLst/>
                        </a:prstGeom>
                        <a:noFill/>
                        <a:ln>
                          <a:noFill/>
                        </a:ln>
                      </pic:spPr>
                    </pic:pic>
                  </a:graphicData>
                </a:graphic>
              </wp:inline>
            </w:drawing>
          </w:r>
        </w:p>
      </w:tc>
      <w:tc>
        <w:tcPr>
          <w:tcW w:w="6492" w:type="dxa"/>
          <w:shd w:val="clear" w:color="auto" w:fill="auto"/>
          <w:noWrap/>
          <w:tcMar>
            <w:left w:w="57" w:type="dxa"/>
            <w:right w:w="57" w:type="dxa"/>
          </w:tcMar>
          <w:vAlign w:val="center"/>
        </w:tcPr>
        <w:p w14:paraId="2B90301B" w14:textId="77777777" w:rsidR="00216C0E" w:rsidRPr="00495309" w:rsidRDefault="00216C0E" w:rsidP="002075A2">
          <w:pPr>
            <w:pStyle w:val="Encabezado"/>
            <w:jc w:val="left"/>
          </w:pPr>
        </w:p>
      </w:tc>
      <w:tc>
        <w:tcPr>
          <w:tcW w:w="1929" w:type="dxa"/>
          <w:shd w:val="clear" w:color="auto" w:fill="auto"/>
          <w:noWrap/>
          <w:vAlign w:val="center"/>
        </w:tcPr>
        <w:p w14:paraId="559245D6" w14:textId="77777777" w:rsidR="00216C0E" w:rsidRPr="00495309" w:rsidRDefault="00216C0E" w:rsidP="009552B0">
          <w:pPr>
            <w:pStyle w:val="Encabezado"/>
            <w:jc w:val="right"/>
          </w:pPr>
          <w:r>
            <w:rPr>
              <w:rFonts w:cs="Calibri"/>
              <w:b w:val="0"/>
              <w:i/>
              <w:noProof/>
              <w:color w:val="44546A"/>
              <w:sz w:val="40"/>
              <w:szCs w:val="40"/>
            </w:rPr>
            <w:drawing>
              <wp:anchor distT="0" distB="0" distL="114300" distR="114300" simplePos="0" relativeHeight="251747328" behindDoc="1" locked="0" layoutInCell="1" allowOverlap="1" wp14:anchorId="3A0E7A72" wp14:editId="587C2887">
                <wp:simplePos x="0" y="0"/>
                <wp:positionH relativeFrom="column">
                  <wp:posOffset>608965</wp:posOffset>
                </wp:positionH>
                <wp:positionV relativeFrom="paragraph">
                  <wp:posOffset>51435</wp:posOffset>
                </wp:positionV>
                <wp:extent cx="611505" cy="608330"/>
                <wp:effectExtent l="0" t="0" r="0" b="127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7342" t="5575" r="5362" b="20365"/>
                        <a:stretch/>
                      </pic:blipFill>
                      <pic:spPr bwMode="auto">
                        <a:xfrm>
                          <a:off x="0" y="0"/>
                          <a:ext cx="611505" cy="608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FC61347" w14:textId="77777777" w:rsidR="00216C0E" w:rsidRPr="00AD4552" w:rsidRDefault="00216C0E" w:rsidP="009552B0">
    <w:pPr>
      <w:pStyle w:val="Encabezado"/>
    </w:pPr>
    <w:r w:rsidRPr="00E8363F">
      <w:rPr>
        <w:i/>
        <w:noProof/>
        <w:sz w:val="16"/>
        <w:szCs w:val="16"/>
      </w:rPr>
      <mc:AlternateContent>
        <mc:Choice Requires="wps">
          <w:drawing>
            <wp:anchor distT="0" distB="0" distL="114300" distR="114300" simplePos="0" relativeHeight="251746304" behindDoc="1" locked="0" layoutInCell="1" allowOverlap="1" wp14:anchorId="2E2B96F7" wp14:editId="594B45FD">
              <wp:simplePos x="0" y="0"/>
              <wp:positionH relativeFrom="column">
                <wp:posOffset>202565</wp:posOffset>
              </wp:positionH>
              <wp:positionV relativeFrom="paragraph">
                <wp:posOffset>7832725</wp:posOffset>
              </wp:positionV>
              <wp:extent cx="236855" cy="201295"/>
              <wp:effectExtent l="0" t="1270" r="9525" b="9525"/>
              <wp:wrapNone/>
              <wp:docPr id="1" name="Rectángulo 34"/>
              <wp:cNvGraphicFramePr/>
              <a:graphic xmlns:a="http://schemas.openxmlformats.org/drawingml/2006/main">
                <a:graphicData uri="http://schemas.microsoft.com/office/word/2010/wordprocessingShape">
                  <wps:wsp>
                    <wps:cNvSpPr/>
                    <wps:spPr>
                      <a:xfrm rot="5400000" flipH="1" flipV="1">
                        <a:off x="0" y="0"/>
                        <a:ext cx="236855" cy="2012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FC1CE0C" id="Rectángulo 34" o:spid="_x0000_s1026" style="position:absolute;margin-left:15.95pt;margin-top:616.75pt;width:18.65pt;height:15.85pt;rotation:90;flip:x y;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" fillcolor="white [3212]" stroked="f" strokeweight="1pt"/>
          </w:pict>
        </mc:Fallback>
      </mc:AlternateContent>
    </w:r>
    <w:r w:rsidRPr="00E8363F">
      <w:rPr>
        <w:i/>
        <w:noProof/>
        <w:sz w:val="16"/>
        <w:szCs w:val="16"/>
      </w:rPr>
      <mc:AlternateContent>
        <mc:Choice Requires="wps">
          <w:drawing>
            <wp:anchor distT="0" distB="0" distL="114300" distR="114300" simplePos="0" relativeHeight="251745280" behindDoc="1" locked="0" layoutInCell="1" allowOverlap="1" wp14:anchorId="37C8E6F5" wp14:editId="31511BFF">
              <wp:simplePos x="0" y="0"/>
              <wp:positionH relativeFrom="column">
                <wp:posOffset>897255</wp:posOffset>
              </wp:positionH>
              <wp:positionV relativeFrom="paragraph">
                <wp:posOffset>6517005</wp:posOffset>
              </wp:positionV>
              <wp:extent cx="421005" cy="414655"/>
              <wp:effectExtent l="3175" t="0" r="1270" b="1270"/>
              <wp:wrapNone/>
              <wp:docPr id="2" name="Rectángulo 30"/>
              <wp:cNvGraphicFramePr/>
              <a:graphic xmlns:a="http://schemas.openxmlformats.org/drawingml/2006/main">
                <a:graphicData uri="http://schemas.microsoft.com/office/word/2010/wordprocessingShape">
                  <wps:wsp>
                    <wps:cNvSpPr/>
                    <wps:spPr>
                      <a:xfrm rot="5400000" flipH="1" flipV="1">
                        <a:off x="0" y="0"/>
                        <a:ext cx="421005" cy="4146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3A8FA70" id="Rectángulo 30" o:spid="_x0000_s1026" style="position:absolute;margin-left:70.65pt;margin-top:513.15pt;width:33.15pt;height:32.65pt;rotation:90;flip:x y;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" fillcolor="white [3212]" stroked="f" strokeweight="1pt"/>
          </w:pict>
        </mc:Fallback>
      </mc:AlternateContent>
    </w:r>
    <w:r w:rsidRPr="00E8363F">
      <w:rPr>
        <w:i/>
        <w:noProof/>
        <w:sz w:val="16"/>
        <w:szCs w:val="16"/>
      </w:rPr>
      <mc:AlternateContent>
        <mc:Choice Requires="wps">
          <w:drawing>
            <wp:anchor distT="0" distB="0" distL="114300" distR="114300" simplePos="0" relativeHeight="251744256" behindDoc="1" locked="0" layoutInCell="1" allowOverlap="1" wp14:anchorId="0FABDB0F" wp14:editId="4EFF849F">
              <wp:simplePos x="0" y="0"/>
              <wp:positionH relativeFrom="column">
                <wp:posOffset>1402080</wp:posOffset>
              </wp:positionH>
              <wp:positionV relativeFrom="paragraph">
                <wp:posOffset>8307070</wp:posOffset>
              </wp:positionV>
              <wp:extent cx="236855" cy="201295"/>
              <wp:effectExtent l="0" t="1270" r="9525" b="9525"/>
              <wp:wrapNone/>
              <wp:docPr id="3" name="Rectángulo 28"/>
              <wp:cNvGraphicFramePr/>
              <a:graphic xmlns:a="http://schemas.openxmlformats.org/drawingml/2006/main">
                <a:graphicData uri="http://schemas.microsoft.com/office/word/2010/wordprocessingShape">
                  <wps:wsp>
                    <wps:cNvSpPr/>
                    <wps:spPr>
                      <a:xfrm rot="5400000" flipH="1" flipV="1">
                        <a:off x="0" y="0"/>
                        <a:ext cx="236855" cy="2012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D3845BF" id="Rectángulo 28" o:spid="_x0000_s1026" style="position:absolute;margin-left:110.4pt;margin-top:654.1pt;width:18.65pt;height:15.85pt;rotation:90;flip:x y;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" fillcolor="white [3212]" stroked="f" strokeweight="1pt"/>
          </w:pict>
        </mc:Fallback>
      </mc:AlternateContent>
    </w:r>
    <w:r w:rsidRPr="00E8363F">
      <w:rPr>
        <w:i/>
        <w:noProof/>
        <w:sz w:val="16"/>
        <w:szCs w:val="16"/>
      </w:rPr>
      <mc:AlternateContent>
        <mc:Choice Requires="wps">
          <w:drawing>
            <wp:anchor distT="0" distB="0" distL="114300" distR="114300" simplePos="0" relativeHeight="251743232" behindDoc="1" locked="0" layoutInCell="1" allowOverlap="1" wp14:anchorId="3B8FAE1D" wp14:editId="12176D06">
              <wp:simplePos x="0" y="0"/>
              <wp:positionH relativeFrom="column">
                <wp:posOffset>914400</wp:posOffset>
              </wp:positionH>
              <wp:positionV relativeFrom="paragraph">
                <wp:posOffset>7345045</wp:posOffset>
              </wp:positionV>
              <wp:extent cx="395605" cy="412115"/>
              <wp:effectExtent l="0" t="8255" r="0" b="0"/>
              <wp:wrapNone/>
              <wp:docPr id="4" name="Rectángulo 25"/>
              <wp:cNvGraphicFramePr/>
              <a:graphic xmlns:a="http://schemas.openxmlformats.org/drawingml/2006/main">
                <a:graphicData uri="http://schemas.microsoft.com/office/word/2010/wordprocessingShape">
                  <wps:wsp>
                    <wps:cNvSpPr/>
                    <wps:spPr>
                      <a:xfrm rot="5400000" flipH="1" flipV="1">
                        <a:off x="0" y="0"/>
                        <a:ext cx="395605" cy="41211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163D205" id="Rectángulo 25" o:spid="_x0000_s1026" style="position:absolute;margin-left:1in;margin-top:578.35pt;width:31.15pt;height:32.45pt;rotation:90;flip:x y;z-index:-25157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" stroked="f" strokeweight="1pt"/>
          </w:pict>
        </mc:Fallback>
      </mc:AlternateContent>
    </w:r>
    <w:r w:rsidRPr="00E8363F">
      <w:rPr>
        <w:i/>
        <w:noProof/>
        <w:sz w:val="16"/>
        <w:szCs w:val="16"/>
      </w:rPr>
      <mc:AlternateContent>
        <mc:Choice Requires="wps">
          <w:drawing>
            <wp:anchor distT="0" distB="0" distL="114300" distR="114300" simplePos="0" relativeHeight="251742208" behindDoc="1" locked="0" layoutInCell="1" allowOverlap="1" wp14:anchorId="27BE3488" wp14:editId="46F20578">
              <wp:simplePos x="0" y="0"/>
              <wp:positionH relativeFrom="column">
                <wp:posOffset>895985</wp:posOffset>
              </wp:positionH>
              <wp:positionV relativeFrom="paragraph">
                <wp:posOffset>8992870</wp:posOffset>
              </wp:positionV>
              <wp:extent cx="412115" cy="409575"/>
              <wp:effectExtent l="1270" t="0" r="8255" b="8255"/>
              <wp:wrapNone/>
              <wp:docPr id="5" name="Rectángulo 23"/>
              <wp:cNvGraphicFramePr/>
              <a:graphic xmlns:a="http://schemas.openxmlformats.org/drawingml/2006/main">
                <a:graphicData uri="http://schemas.microsoft.com/office/word/2010/wordprocessingShape">
                  <wps:wsp>
                    <wps:cNvSpPr/>
                    <wps:spPr>
                      <a:xfrm rot="5400000" flipH="1" flipV="1">
                        <a:off x="0" y="0"/>
                        <a:ext cx="412115" cy="409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562FBFB" id="Rectángulo 23" o:spid="_x0000_s1026" style="position:absolute;margin-left:70.55pt;margin-top:708.1pt;width:32.45pt;height:32.25pt;rotation:90;flip:x y;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" fillcolor="white [3212]" stroked="f" strokeweight="1pt"/>
          </w:pict>
        </mc:Fallback>
      </mc:AlternateContent>
    </w:r>
    <w:r w:rsidRPr="00E8363F">
      <w:rPr>
        <w:i/>
        <w:noProof/>
        <w:sz w:val="16"/>
        <w:szCs w:val="16"/>
      </w:rPr>
      <mc:AlternateContent>
        <mc:Choice Requires="wps">
          <w:drawing>
            <wp:anchor distT="0" distB="0" distL="114300" distR="114300" simplePos="0" relativeHeight="251741184" behindDoc="1" locked="0" layoutInCell="1" allowOverlap="1" wp14:anchorId="4DC8B20C" wp14:editId="27634DF4">
              <wp:simplePos x="0" y="0"/>
              <wp:positionH relativeFrom="column">
                <wp:posOffset>73025</wp:posOffset>
              </wp:positionH>
              <wp:positionV relativeFrom="paragraph">
                <wp:posOffset>6512560</wp:posOffset>
              </wp:positionV>
              <wp:extent cx="422910" cy="434340"/>
              <wp:effectExtent l="0" t="5715" r="9525" b="9525"/>
              <wp:wrapNone/>
              <wp:docPr id="6" name="Rectángulo 16"/>
              <wp:cNvGraphicFramePr/>
              <a:graphic xmlns:a="http://schemas.openxmlformats.org/drawingml/2006/main">
                <a:graphicData uri="http://schemas.microsoft.com/office/word/2010/wordprocessingShape">
                  <wps:wsp>
                    <wps:cNvSpPr/>
                    <wps:spPr>
                      <a:xfrm rot="5400000" flipH="1" flipV="1">
                        <a:off x="0" y="0"/>
                        <a:ext cx="422910" cy="4343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A57B723" id="Rectángulo 16" o:spid="_x0000_s1026" style="position:absolute;margin-left:5.75pt;margin-top:512.8pt;width:33.3pt;height:34.2pt;rotation:90;flip:x y;z-index:-25157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" fillcolor="white [3212]" stroked="f" strokeweight="1pt"/>
          </w:pict>
        </mc:Fallback>
      </mc:AlternateContent>
    </w:r>
    <w:r w:rsidRPr="00E8363F">
      <w:rPr>
        <w:i/>
        <w:noProof/>
        <w:sz w:val="16"/>
        <w:szCs w:val="16"/>
      </w:rPr>
      <mc:AlternateContent>
        <mc:Choice Requires="wps">
          <w:drawing>
            <wp:anchor distT="0" distB="0" distL="114300" distR="114300" simplePos="0" relativeHeight="251740160" behindDoc="1" locked="0" layoutInCell="1" allowOverlap="1" wp14:anchorId="27B24A15" wp14:editId="7DD0C332">
              <wp:simplePos x="0" y="0"/>
              <wp:positionH relativeFrom="column">
                <wp:posOffset>1720215</wp:posOffset>
              </wp:positionH>
              <wp:positionV relativeFrom="paragraph">
                <wp:posOffset>8988425</wp:posOffset>
              </wp:positionV>
              <wp:extent cx="426720" cy="412115"/>
              <wp:effectExtent l="7302" t="0" r="0" b="0"/>
              <wp:wrapNone/>
              <wp:docPr id="7" name="Rectángulo 14"/>
              <wp:cNvGraphicFramePr/>
              <a:graphic xmlns:a="http://schemas.openxmlformats.org/drawingml/2006/main">
                <a:graphicData uri="http://schemas.microsoft.com/office/word/2010/wordprocessingShape">
                  <wps:wsp>
                    <wps:cNvSpPr/>
                    <wps:spPr>
                      <a:xfrm rot="5400000" flipH="1" flipV="1">
                        <a:off x="0" y="0"/>
                        <a:ext cx="426720" cy="412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054C48D" id="Rectángulo 14" o:spid="_x0000_s1026" style="position:absolute;margin-left:135.45pt;margin-top:707.75pt;width:33.6pt;height:32.45pt;rotation:90;flip:x y;z-index:-25157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" fillcolor="white [3212]" stroked="f" strokeweight="1pt"/>
          </w:pict>
        </mc:Fallback>
      </mc:AlternateContent>
    </w:r>
    <w:r w:rsidRPr="00E8363F">
      <w:rPr>
        <w:i/>
        <w:noProof/>
        <w:sz w:val="16"/>
        <w:szCs w:val="16"/>
      </w:rPr>
      <mc:AlternateContent>
        <mc:Choice Requires="wps">
          <w:drawing>
            <wp:anchor distT="0" distB="0" distL="114300" distR="114300" simplePos="0" relativeHeight="251739136" behindDoc="1" locked="0" layoutInCell="1" allowOverlap="1" wp14:anchorId="4CDD3E83" wp14:editId="5EB4106A">
              <wp:simplePos x="0" y="0"/>
              <wp:positionH relativeFrom="column">
                <wp:posOffset>67310</wp:posOffset>
              </wp:positionH>
              <wp:positionV relativeFrom="paragraph">
                <wp:posOffset>8164830</wp:posOffset>
              </wp:positionV>
              <wp:extent cx="410210" cy="394335"/>
              <wp:effectExtent l="7937" t="0" r="0" b="0"/>
              <wp:wrapNone/>
              <wp:docPr id="8" name="Rectángulo 11"/>
              <wp:cNvGraphicFramePr/>
              <a:graphic xmlns:a="http://schemas.openxmlformats.org/drawingml/2006/main">
                <a:graphicData uri="http://schemas.microsoft.com/office/word/2010/wordprocessingShape">
                  <wps:wsp>
                    <wps:cNvSpPr/>
                    <wps:spPr>
                      <a:xfrm rot="5400000" flipH="1" flipV="1">
                        <a:off x="0" y="0"/>
                        <a:ext cx="410210" cy="394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BBE5B7D" id="Rectángulo 11" o:spid="_x0000_s1026" style="position:absolute;margin-left:5.3pt;margin-top:642.9pt;width:32.3pt;height:31.05pt;rotation:90;flip:x y;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" fillcolor="white [3212]"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7BAF"/>
    <w:multiLevelType w:val="multilevel"/>
    <w:tmpl w:val="1E028C2A"/>
    <w:lvl w:ilvl="0">
      <w:start w:val="1"/>
      <w:numFmt w:val="lowerLetter"/>
      <w:pStyle w:val="TablaListaAlfabtica"/>
      <w:lvlText w:val="%1)"/>
      <w:lvlJc w:val="left"/>
      <w:pPr>
        <w:tabs>
          <w:tab w:val="num" w:pos="284"/>
        </w:tabs>
        <w:ind w:left="284" w:hanging="284"/>
      </w:pPr>
      <w:rPr>
        <w:rFonts w:ascii="Arial" w:hAnsi="Arial" w:hint="default"/>
        <w:b w:val="0"/>
        <w:i w:val="0"/>
        <w:caps w:val="0"/>
        <w:strike w:val="0"/>
        <w:dstrike w:val="0"/>
        <w:vanish w:val="0"/>
        <w:color w:val="474747"/>
        <w:spacing w:val="0"/>
        <w:w w:val="100"/>
        <w:kern w:val="0"/>
        <w:position w:val="0"/>
        <w:sz w:val="17"/>
        <w:u w:val="none"/>
        <w:effect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6761188"/>
    <w:multiLevelType w:val="multilevel"/>
    <w:tmpl w:val="DA021ACC"/>
    <w:lvl w:ilvl="0">
      <w:start w:val="1"/>
      <w:numFmt w:val="bullet"/>
      <w:pStyle w:val="Vietanivel2"/>
      <w:lvlText w:val=""/>
      <w:lvlJc w:val="left"/>
      <w:pPr>
        <w:tabs>
          <w:tab w:val="num" w:pos="851"/>
        </w:tabs>
        <w:ind w:left="851" w:hanging="426"/>
      </w:pPr>
      <w:rPr>
        <w:rFonts w:ascii="Wingdings 2" w:hAnsi="Wingdings 2" w:hint="default"/>
        <w:b w:val="0"/>
        <w:i w:val="0"/>
        <w:caps w:val="0"/>
        <w:strike w:val="0"/>
        <w:dstrike w:val="0"/>
        <w:vanish w:val="0"/>
        <w:color w:val="002060"/>
        <w:spacing w:val="0"/>
        <w:w w:val="100"/>
        <w:kern w:val="0"/>
        <w:position w:val="0"/>
        <w:sz w:val="22"/>
        <w:u w:val="none"/>
        <w:effect w:val="none"/>
        <w:vertAlign w:val="baseline"/>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10681B56"/>
    <w:multiLevelType w:val="multilevel"/>
    <w:tmpl w:val="5C662A0A"/>
    <w:lvl w:ilvl="0">
      <w:start w:val="1"/>
      <w:numFmt w:val="decimal"/>
      <w:pStyle w:val="TablaListaNumrica"/>
      <w:lvlText w:val="%1."/>
      <w:lvlJc w:val="left"/>
      <w:pPr>
        <w:tabs>
          <w:tab w:val="num" w:pos="284"/>
        </w:tabs>
        <w:ind w:left="284" w:hanging="284"/>
      </w:pPr>
      <w:rPr>
        <w:rFonts w:ascii="Arial" w:hAnsi="Arial" w:hint="default"/>
        <w:b w:val="0"/>
        <w:i w:val="0"/>
        <w:caps w:val="0"/>
        <w:strike w:val="0"/>
        <w:dstrike w:val="0"/>
        <w:vanish w:val="0"/>
        <w:color w:val="474747"/>
        <w:spacing w:val="0"/>
        <w:w w:val="100"/>
        <w:kern w:val="0"/>
        <w:position w:val="0"/>
        <w:sz w:val="17"/>
        <w:u w:val="none"/>
        <w:effect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6614D6C"/>
    <w:multiLevelType w:val="multilevel"/>
    <w:tmpl w:val="5B5C48D6"/>
    <w:styleLink w:val="Esquemaalfanumrico"/>
    <w:lvl w:ilvl="0">
      <w:start w:val="1"/>
      <w:numFmt w:val="decimal"/>
      <w:lvlText w:val="%1)"/>
      <w:lvlJc w:val="left"/>
      <w:pPr>
        <w:tabs>
          <w:tab w:val="num" w:pos="425"/>
        </w:tabs>
        <w:ind w:left="425" w:hanging="425"/>
      </w:pPr>
      <w:rPr>
        <w:rFonts w:ascii="Arial" w:hAnsi="Arial" w:hint="default"/>
        <w:b w:val="0"/>
        <w:i w:val="0"/>
        <w:caps w:val="0"/>
        <w:strike w:val="0"/>
        <w:dstrike w:val="0"/>
        <w:vanish w:val="0"/>
        <w:color w:val="474747"/>
        <w:spacing w:val="0"/>
        <w:w w:val="100"/>
        <w:kern w:val="0"/>
        <w:position w:val="0"/>
        <w:sz w:val="22"/>
        <w:u w:val="none"/>
        <w:vertAlign w:val="baseline"/>
      </w:rPr>
    </w:lvl>
    <w:lvl w:ilvl="1">
      <w:start w:val="1"/>
      <w:numFmt w:val="lowerLetter"/>
      <w:lvlText w:val="%2)"/>
      <w:lvlJc w:val="left"/>
      <w:pPr>
        <w:tabs>
          <w:tab w:val="num" w:pos="851"/>
        </w:tabs>
        <w:ind w:left="850" w:hanging="425"/>
      </w:pPr>
      <w:rPr>
        <w:rFonts w:ascii="Arial" w:hAnsi="Arial" w:hint="default"/>
        <w:b w:val="0"/>
        <w:i w:val="0"/>
        <w:caps w:val="0"/>
        <w:strike w:val="0"/>
        <w:dstrike w:val="0"/>
        <w:vanish w:val="0"/>
        <w:color w:val="474747"/>
        <w:spacing w:val="0"/>
        <w:w w:val="100"/>
        <w:position w:val="0"/>
        <w:sz w:val="22"/>
        <w:u w:val="none"/>
        <w:vertAlign w:val="baseline"/>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 w15:restartNumberingAfterBreak="0">
    <w:nsid w:val="16B3031B"/>
    <w:multiLevelType w:val="multilevel"/>
    <w:tmpl w:val="FE9C5E7A"/>
    <w:lvl w:ilvl="0">
      <w:start w:val="1"/>
      <w:numFmt w:val="bullet"/>
      <w:pStyle w:val="Vietanivel2conttulo"/>
      <w:lvlText w:val=""/>
      <w:lvlJc w:val="left"/>
      <w:pPr>
        <w:tabs>
          <w:tab w:val="num" w:pos="851"/>
        </w:tabs>
        <w:ind w:left="851" w:hanging="426"/>
      </w:pPr>
      <w:rPr>
        <w:rFonts w:ascii="Wingdings 2" w:hAnsi="Wingdings 2" w:hint="default"/>
        <w:b w:val="0"/>
        <w:i w:val="0"/>
        <w:caps w:val="0"/>
        <w:strike w:val="0"/>
        <w:dstrike w:val="0"/>
        <w:vanish w:val="0"/>
        <w:color w:val="auto"/>
        <w:spacing w:val="0"/>
        <w:w w:val="100"/>
        <w:kern w:val="0"/>
        <w:position w:val="0"/>
        <w:sz w:val="22"/>
        <w:u w:val="none"/>
        <w:effect w:val="none"/>
        <w:vertAlign w:val="baseline"/>
      </w:rPr>
    </w:lvl>
    <w:lvl w:ilvl="1">
      <w:start w:val="1"/>
      <w:numFmt w:val="bullet"/>
      <w:lvlText w:val="o"/>
      <w:lvlJc w:val="left"/>
      <w:pPr>
        <w:tabs>
          <w:tab w:val="num" w:pos="1016"/>
        </w:tabs>
        <w:ind w:left="1016" w:hanging="360"/>
      </w:pPr>
      <w:rPr>
        <w:rFonts w:ascii="Courier New" w:hAnsi="Courier New" w:hint="default"/>
      </w:rPr>
    </w:lvl>
    <w:lvl w:ilvl="2">
      <w:start w:val="1"/>
      <w:numFmt w:val="bullet"/>
      <w:lvlText w:val=""/>
      <w:lvlJc w:val="left"/>
      <w:pPr>
        <w:tabs>
          <w:tab w:val="num" w:pos="1736"/>
        </w:tabs>
        <w:ind w:left="1736" w:hanging="360"/>
      </w:pPr>
      <w:rPr>
        <w:rFonts w:ascii="Wingdings" w:hAnsi="Wingdings" w:hint="default"/>
      </w:rPr>
    </w:lvl>
    <w:lvl w:ilvl="3">
      <w:start w:val="1"/>
      <w:numFmt w:val="bullet"/>
      <w:lvlText w:val=""/>
      <w:lvlJc w:val="left"/>
      <w:pPr>
        <w:tabs>
          <w:tab w:val="num" w:pos="2456"/>
        </w:tabs>
        <w:ind w:left="2456" w:hanging="360"/>
      </w:pPr>
      <w:rPr>
        <w:rFonts w:ascii="Symbol" w:hAnsi="Symbol" w:hint="default"/>
      </w:rPr>
    </w:lvl>
    <w:lvl w:ilvl="4">
      <w:start w:val="1"/>
      <w:numFmt w:val="bullet"/>
      <w:lvlText w:val="o"/>
      <w:lvlJc w:val="left"/>
      <w:pPr>
        <w:tabs>
          <w:tab w:val="num" w:pos="3176"/>
        </w:tabs>
        <w:ind w:left="3176" w:hanging="360"/>
      </w:pPr>
      <w:rPr>
        <w:rFonts w:ascii="Courier New" w:hAnsi="Courier New" w:hint="default"/>
      </w:rPr>
    </w:lvl>
    <w:lvl w:ilvl="5">
      <w:start w:val="1"/>
      <w:numFmt w:val="bullet"/>
      <w:lvlText w:val=""/>
      <w:lvlJc w:val="left"/>
      <w:pPr>
        <w:tabs>
          <w:tab w:val="num" w:pos="3896"/>
        </w:tabs>
        <w:ind w:left="3896" w:hanging="360"/>
      </w:pPr>
      <w:rPr>
        <w:rFonts w:ascii="Wingdings" w:hAnsi="Wingdings" w:hint="default"/>
      </w:rPr>
    </w:lvl>
    <w:lvl w:ilvl="6">
      <w:start w:val="1"/>
      <w:numFmt w:val="bullet"/>
      <w:lvlText w:val=""/>
      <w:lvlJc w:val="left"/>
      <w:pPr>
        <w:tabs>
          <w:tab w:val="num" w:pos="4616"/>
        </w:tabs>
        <w:ind w:left="4616" w:hanging="360"/>
      </w:pPr>
      <w:rPr>
        <w:rFonts w:ascii="Symbol" w:hAnsi="Symbol" w:hint="default"/>
      </w:rPr>
    </w:lvl>
    <w:lvl w:ilvl="7">
      <w:start w:val="1"/>
      <w:numFmt w:val="bullet"/>
      <w:lvlText w:val="o"/>
      <w:lvlJc w:val="left"/>
      <w:pPr>
        <w:tabs>
          <w:tab w:val="num" w:pos="5336"/>
        </w:tabs>
        <w:ind w:left="5336" w:hanging="360"/>
      </w:pPr>
      <w:rPr>
        <w:rFonts w:ascii="Courier New" w:hAnsi="Courier New" w:hint="default"/>
      </w:rPr>
    </w:lvl>
    <w:lvl w:ilvl="8">
      <w:start w:val="1"/>
      <w:numFmt w:val="bullet"/>
      <w:lvlText w:val=""/>
      <w:lvlJc w:val="left"/>
      <w:pPr>
        <w:tabs>
          <w:tab w:val="num" w:pos="6056"/>
        </w:tabs>
        <w:ind w:left="6056" w:hanging="360"/>
      </w:pPr>
      <w:rPr>
        <w:rFonts w:ascii="Wingdings" w:hAnsi="Wingdings" w:hint="default"/>
      </w:rPr>
    </w:lvl>
  </w:abstractNum>
  <w:abstractNum w:abstractNumId="5" w15:restartNumberingAfterBreak="0">
    <w:nsid w:val="1829045E"/>
    <w:multiLevelType w:val="multilevel"/>
    <w:tmpl w:val="532632EE"/>
    <w:styleLink w:val="Listaalfanumric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none"/>
      <w:lvlText w:val="%2"/>
      <w:lvlJc w:val="left"/>
      <w:pPr>
        <w:tabs>
          <w:tab w:val="num" w:pos="425"/>
        </w:tabs>
        <w:ind w:left="425" w:firstLine="0"/>
      </w:pPr>
      <w:rPr>
        <w:rFonts w:ascii="Arial" w:hAnsi="Arial" w:hint="default"/>
        <w:b w:val="0"/>
        <w:i w:val="0"/>
        <w:color w:val="FED996"/>
        <w:spacing w:val="0"/>
        <w:w w:val="100"/>
        <w:position w:val="0"/>
        <w:sz w:val="22"/>
        <w:u w:val="none"/>
      </w:rPr>
    </w:lvl>
    <w:lvl w:ilvl="2">
      <w:start w:val="1"/>
      <w:numFmt w:val="lowerLetter"/>
      <w:lvlText w:val="%3)"/>
      <w:lvlJc w:val="left"/>
      <w:pPr>
        <w:tabs>
          <w:tab w:val="num" w:pos="851"/>
        </w:tabs>
        <w:ind w:left="851" w:hanging="426"/>
      </w:pPr>
      <w:rPr>
        <w:rFonts w:ascii="Arial" w:hAnsi="Arial" w:hint="default"/>
        <w:b w:val="0"/>
        <w:i w:val="0"/>
        <w:color w:val="FED996"/>
        <w:spacing w:val="0"/>
        <w:w w:val="100"/>
        <w:position w:val="0"/>
        <w:sz w:val="22"/>
        <w:u w:val="none"/>
      </w:rPr>
    </w:lvl>
    <w:lvl w:ilvl="3">
      <w:start w:val="1"/>
      <w:numFmt w:val="none"/>
      <w:lvlText w:val=""/>
      <w:lvlJc w:val="left"/>
      <w:pPr>
        <w:tabs>
          <w:tab w:val="num" w:pos="851"/>
        </w:tabs>
        <w:ind w:left="851" w:firstLine="0"/>
      </w:pPr>
      <w:rPr>
        <w:rFonts w:ascii="Arial" w:hAnsi="Arial" w:hint="default"/>
        <w:b w:val="0"/>
        <w:i w:val="0"/>
        <w:color w:val="FED996"/>
        <w:spacing w:val="0"/>
        <w:w w:val="100"/>
        <w:position w:val="0"/>
        <w:sz w:val="22"/>
        <w:u w:val="none"/>
      </w:rPr>
    </w:lvl>
    <w:lvl w:ilvl="4">
      <w:start w:val="1"/>
      <w:numFmt w:val="lowerRoman"/>
      <w:lvlText w:val="%5)"/>
      <w:lvlJc w:val="left"/>
      <w:pPr>
        <w:tabs>
          <w:tab w:val="num" w:pos="1276"/>
        </w:tabs>
        <w:ind w:left="1276" w:hanging="425"/>
      </w:pPr>
      <w:rPr>
        <w:rFonts w:ascii="Arial" w:hAnsi="Arial" w:hint="default"/>
        <w:b w:val="0"/>
        <w:i w:val="0"/>
        <w:color w:val="FED996"/>
        <w:spacing w:val="0"/>
        <w:w w:val="100"/>
        <w:position w:val="0"/>
        <w:sz w:val="22"/>
        <w:u w:val="none"/>
      </w:rPr>
    </w:lvl>
    <w:lvl w:ilvl="5">
      <w:start w:val="1"/>
      <w:numFmt w:val="none"/>
      <w:lvlText w:val=""/>
      <w:lvlJc w:val="left"/>
      <w:pPr>
        <w:tabs>
          <w:tab w:val="num" w:pos="1276"/>
        </w:tabs>
        <w:ind w:left="1276" w:firstLine="0"/>
      </w:pPr>
      <w:rPr>
        <w:rFonts w:ascii="Arial" w:hAnsi="Arial" w:hint="default"/>
        <w:b w:val="0"/>
        <w:i w:val="0"/>
        <w:color w:val="FED996"/>
        <w:spacing w:val="0"/>
        <w:w w:val="100"/>
        <w:position w:val="0"/>
        <w:sz w:val="22"/>
        <w:u w:val="none"/>
      </w:rPr>
    </w:lvl>
    <w:lvl w:ilvl="6">
      <w:start w:val="1"/>
      <w:numFmt w:val="lowerLetter"/>
      <w:lvlText w:val="(%7)"/>
      <w:lvlJc w:val="left"/>
      <w:pPr>
        <w:tabs>
          <w:tab w:val="num" w:pos="1701"/>
        </w:tabs>
        <w:ind w:left="1701" w:hanging="425"/>
      </w:pPr>
      <w:rPr>
        <w:rFonts w:ascii="Arial" w:hAnsi="Arial"/>
        <w:color w:val="FED996"/>
        <w:spacing w:val="0"/>
        <w:w w:val="100"/>
        <w:position w:val="0"/>
        <w:sz w:val="22"/>
        <w:u w:val="none"/>
      </w:rPr>
    </w:lvl>
    <w:lvl w:ilvl="7">
      <w:start w:val="1"/>
      <w:numFmt w:val="none"/>
      <w:lvlText w:val="%8"/>
      <w:lvlJc w:val="left"/>
      <w:pPr>
        <w:tabs>
          <w:tab w:val="num" w:pos="1701"/>
        </w:tabs>
        <w:ind w:left="1701" w:firstLine="0"/>
      </w:pPr>
      <w:rPr>
        <w:rFonts w:ascii="Arial" w:hAnsi="Arial" w:hint="default"/>
        <w:b w:val="0"/>
        <w:i w:val="0"/>
        <w:color w:val="FED996"/>
        <w:spacing w:val="0"/>
        <w:w w:val="100"/>
        <w:position w:val="0"/>
        <w:sz w:val="22"/>
        <w:u w:val="none"/>
      </w:rPr>
    </w:lvl>
    <w:lvl w:ilvl="8">
      <w:start w:val="1"/>
      <w:numFmt w:val="lowerRoman"/>
      <w:lvlText w:val="(%9)"/>
      <w:lvlJc w:val="left"/>
      <w:pPr>
        <w:tabs>
          <w:tab w:val="num" w:pos="2126"/>
        </w:tabs>
        <w:ind w:left="2126" w:hanging="425"/>
      </w:pPr>
      <w:rPr>
        <w:rFonts w:ascii="Arial" w:hAnsi="Arial" w:hint="default"/>
        <w:b w:val="0"/>
        <w:i w:val="0"/>
        <w:color w:val="FED996"/>
        <w:spacing w:val="0"/>
        <w:w w:val="100"/>
        <w:position w:val="0"/>
        <w:sz w:val="22"/>
        <w:u w:val="none"/>
      </w:rPr>
    </w:lvl>
  </w:abstractNum>
  <w:abstractNum w:abstractNumId="6" w15:restartNumberingAfterBreak="0">
    <w:nsid w:val="197E282F"/>
    <w:multiLevelType w:val="multilevel"/>
    <w:tmpl w:val="CC080B62"/>
    <w:lvl w:ilvl="0">
      <w:start w:val="1"/>
      <w:numFmt w:val="bullet"/>
      <w:pStyle w:val="Vietanivel1"/>
      <w:lvlText w:val=""/>
      <w:lvlJc w:val="left"/>
      <w:pPr>
        <w:tabs>
          <w:tab w:val="num" w:pos="425"/>
        </w:tabs>
        <w:ind w:left="425" w:hanging="425"/>
      </w:pPr>
      <w:rPr>
        <w:rFonts w:ascii="Wingdings 2" w:hAnsi="Wingdings 2" w:hint="default"/>
        <w:b w:val="0"/>
        <w:i w:val="0"/>
        <w:caps w:val="0"/>
        <w:strike w:val="0"/>
        <w:dstrike w:val="0"/>
        <w:vanish w:val="0"/>
        <w:color w:val="002060"/>
        <w:spacing w:val="0"/>
        <w:w w:val="100"/>
        <w:kern w:val="0"/>
        <w:position w:val="0"/>
        <w:sz w:val="24"/>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97846"/>
    <w:multiLevelType w:val="hybridMultilevel"/>
    <w:tmpl w:val="BAF61AEE"/>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D5D0C97"/>
    <w:multiLevelType w:val="multilevel"/>
    <w:tmpl w:val="E242ADFC"/>
    <w:styleLink w:val="TablaEsqMltiple"/>
    <w:lvl w:ilvl="0">
      <w:start w:val="1"/>
      <w:numFmt w:val="decimal"/>
      <w:lvlText w:val="%1."/>
      <w:lvlJc w:val="left"/>
      <w:pPr>
        <w:tabs>
          <w:tab w:val="num" w:pos="227"/>
        </w:tabs>
        <w:ind w:left="227" w:hanging="227"/>
      </w:pPr>
      <w:rPr>
        <w:rFonts w:ascii="Arial" w:hAnsi="Arial" w:hint="default"/>
        <w:color w:val="FED996"/>
        <w:spacing w:val="0"/>
        <w:w w:val="100"/>
        <w:position w:val="0"/>
        <w:sz w:val="17"/>
        <w:u w:val="none"/>
      </w:rPr>
    </w:lvl>
    <w:lvl w:ilvl="1">
      <w:start w:val="1"/>
      <w:numFmt w:val="none"/>
      <w:lvlText w:val="%2"/>
      <w:lvlJc w:val="left"/>
      <w:pPr>
        <w:tabs>
          <w:tab w:val="num" w:pos="227"/>
        </w:tabs>
        <w:ind w:left="227" w:hanging="227"/>
      </w:pPr>
      <w:rPr>
        <w:rFonts w:ascii="Arial" w:hAnsi="Arial" w:hint="default"/>
        <w:b w:val="0"/>
        <w:i w:val="0"/>
        <w:color w:val="FED996"/>
        <w:spacing w:val="0"/>
        <w:w w:val="100"/>
        <w:position w:val="0"/>
        <w:sz w:val="17"/>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3532A6"/>
    <w:multiLevelType w:val="multilevel"/>
    <w:tmpl w:val="B39AA826"/>
    <w:lvl w:ilvl="0">
      <w:start w:val="1"/>
      <w:numFmt w:val="bullet"/>
      <w:pStyle w:val="Vietanivel1conttulo"/>
      <w:lvlText w:val=""/>
      <w:lvlJc w:val="left"/>
      <w:pPr>
        <w:tabs>
          <w:tab w:val="num" w:pos="425"/>
        </w:tabs>
        <w:ind w:left="425" w:hanging="425"/>
      </w:pPr>
      <w:rPr>
        <w:rFonts w:ascii="Wingdings 2" w:hAnsi="Wingdings 2" w:hint="default"/>
        <w:b w:val="0"/>
        <w:i w:val="0"/>
        <w:caps w:val="0"/>
        <w:strike w:val="0"/>
        <w:dstrike w:val="0"/>
        <w:vanish w:val="0"/>
        <w:color w:val="auto"/>
        <w:spacing w:val="0"/>
        <w:w w:val="100"/>
        <w:kern w:val="0"/>
        <w:position w:val="0"/>
        <w:sz w:val="24"/>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33D60"/>
    <w:multiLevelType w:val="multilevel"/>
    <w:tmpl w:val="7CBCB892"/>
    <w:lvl w:ilvl="0">
      <w:start w:val="1"/>
      <w:numFmt w:val="lowerLetter"/>
      <w:pStyle w:val="Listaalfabticaconttulo"/>
      <w:lvlText w:val="%1)"/>
      <w:lvlJc w:val="left"/>
      <w:pPr>
        <w:tabs>
          <w:tab w:val="num" w:pos="425"/>
        </w:tabs>
        <w:ind w:left="425" w:hanging="425"/>
      </w:pPr>
      <w:rPr>
        <w:rFonts w:ascii="Arial" w:hAnsi="Arial" w:hint="default"/>
        <w:b w:val="0"/>
        <w:i/>
        <w:caps w:val="0"/>
        <w:strike w:val="0"/>
        <w:dstrike w:val="0"/>
        <w:vanish w:val="0"/>
        <w:color w:val="auto"/>
        <w:spacing w:val="0"/>
        <w:w w:val="100"/>
        <w:kern w:val="0"/>
        <w:position w:val="0"/>
        <w:sz w:val="22"/>
        <w:u w:val="none"/>
        <w:effect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6341C81"/>
    <w:multiLevelType w:val="hybridMultilevel"/>
    <w:tmpl w:val="6C1288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A45D56"/>
    <w:multiLevelType w:val="multilevel"/>
    <w:tmpl w:val="A4525DE2"/>
    <w:lvl w:ilvl="0">
      <w:start w:val="1"/>
      <w:numFmt w:val="bullet"/>
      <w:pStyle w:val="Vietanivel3conttulo"/>
      <w:lvlText w:val=""/>
      <w:lvlJc w:val="left"/>
      <w:pPr>
        <w:tabs>
          <w:tab w:val="num" w:pos="1276"/>
        </w:tabs>
        <w:ind w:left="1276" w:hanging="425"/>
      </w:pPr>
      <w:rPr>
        <w:rFonts w:ascii="Wingdings 2" w:hAnsi="Wingdings 2" w:hint="default"/>
        <w:b w:val="0"/>
        <w:i w:val="0"/>
        <w:caps w:val="0"/>
        <w:strike w:val="0"/>
        <w:dstrike w:val="0"/>
        <w:vanish w:val="0"/>
        <w:color w:val="auto"/>
        <w:spacing w:val="0"/>
        <w:w w:val="100"/>
        <w:kern w:val="0"/>
        <w:position w:val="0"/>
        <w:sz w:val="24"/>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72E1F"/>
    <w:multiLevelType w:val="multilevel"/>
    <w:tmpl w:val="CE80ABC4"/>
    <w:styleLink w:val="Estilo4"/>
    <w:lvl w:ilvl="0">
      <w:start w:val="1"/>
      <w:numFmt w:val="bullet"/>
      <w:lvlText w:val=""/>
      <w:lvlJc w:val="left"/>
      <w:pPr>
        <w:tabs>
          <w:tab w:val="num" w:pos="425"/>
        </w:tabs>
        <w:ind w:left="425" w:hanging="425"/>
      </w:pPr>
      <w:rPr>
        <w:rFonts w:ascii="Wingdings 2" w:hAnsi="Wingdings 2" w:hint="default"/>
        <w:b w:val="0"/>
        <w:i w:val="0"/>
        <w:caps w:val="0"/>
        <w:strike w:val="0"/>
        <w:dstrike w:val="0"/>
        <w:vanish w:val="0"/>
        <w:color w:val="44546A" w:themeColor="text2"/>
        <w:spacing w:val="0"/>
        <w:w w:val="100"/>
        <w:kern w:val="0"/>
        <w:position w:val="0"/>
        <w:sz w:val="24"/>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87F78"/>
    <w:multiLevelType w:val="multilevel"/>
    <w:tmpl w:val="C46050A6"/>
    <w:lvl w:ilvl="0">
      <w:start w:val="1"/>
      <w:numFmt w:val="lowerLetter"/>
      <w:pStyle w:val="TablaListaAlfabticaconTtulo"/>
      <w:lvlText w:val="%1)"/>
      <w:lvlJc w:val="left"/>
      <w:pPr>
        <w:tabs>
          <w:tab w:val="num" w:pos="284"/>
        </w:tabs>
        <w:ind w:left="284" w:hanging="284"/>
      </w:pPr>
      <w:rPr>
        <w:rFonts w:ascii="Arial" w:hAnsi="Arial" w:hint="default"/>
        <w:b w:val="0"/>
        <w:i/>
        <w:caps w:val="0"/>
        <w:strike w:val="0"/>
        <w:dstrike w:val="0"/>
        <w:vanish w:val="0"/>
        <w:color w:val="auto"/>
        <w:spacing w:val="0"/>
        <w:w w:val="100"/>
        <w:kern w:val="0"/>
        <w:position w:val="0"/>
        <w:sz w:val="17"/>
        <w:u w:val="none"/>
        <w:effect w:val="none"/>
        <w:vertAlign w:val="baseli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BAB3C36"/>
    <w:multiLevelType w:val="multilevel"/>
    <w:tmpl w:val="1932EDBE"/>
    <w:lvl w:ilvl="0">
      <w:start w:val="1"/>
      <w:numFmt w:val="bullet"/>
      <w:pStyle w:val="TablaVietaNivel1conTtulo"/>
      <w:lvlText w:val=""/>
      <w:lvlJc w:val="left"/>
      <w:pPr>
        <w:tabs>
          <w:tab w:val="num" w:pos="284"/>
        </w:tabs>
        <w:ind w:left="284" w:hanging="284"/>
      </w:pPr>
      <w:rPr>
        <w:rFonts w:ascii="Wingdings 2" w:hAnsi="Wingdings 2" w:hint="default"/>
        <w:b w:val="0"/>
        <w:i w:val="0"/>
        <w:caps w:val="0"/>
        <w:strike w:val="0"/>
        <w:dstrike w:val="0"/>
        <w:vanish w:val="0"/>
        <w:color w:val="44546A" w:themeColor="text2"/>
        <w:spacing w:val="0"/>
        <w:w w:val="100"/>
        <w:kern w:val="0"/>
        <w:position w:val="0"/>
        <w:sz w:val="17"/>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205223"/>
    <w:multiLevelType w:val="multilevel"/>
    <w:tmpl w:val="D05CD3C2"/>
    <w:lvl w:ilvl="0">
      <w:numFmt w:val="bullet"/>
      <w:pStyle w:val="TablaVietaNivel4"/>
      <w:lvlText w:val="-"/>
      <w:lvlJc w:val="left"/>
      <w:pPr>
        <w:tabs>
          <w:tab w:val="num" w:pos="1134"/>
        </w:tabs>
        <w:ind w:left="1134" w:hanging="283"/>
      </w:pPr>
      <w:rPr>
        <w:rFonts w:ascii="Wide Latin" w:hAnsi="Wide Latin" w:hint="default"/>
        <w:b w:val="0"/>
        <w:i w:val="0"/>
        <w:caps w:val="0"/>
        <w:strike w:val="0"/>
        <w:dstrike w:val="0"/>
        <w:vanish w:val="0"/>
        <w:color w:val="474747"/>
        <w:spacing w:val="0"/>
        <w:w w:val="100"/>
        <w:position w:val="0"/>
        <w:sz w:val="15"/>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A659E"/>
    <w:multiLevelType w:val="multilevel"/>
    <w:tmpl w:val="2FD8E388"/>
    <w:styleLink w:val="Estilo5"/>
    <w:lvl w:ilvl="0">
      <w:start w:val="1"/>
      <w:numFmt w:val="bullet"/>
      <w:lvlText w:val=""/>
      <w:lvlJc w:val="left"/>
      <w:pPr>
        <w:tabs>
          <w:tab w:val="num" w:pos="851"/>
        </w:tabs>
        <w:ind w:left="851" w:hanging="426"/>
      </w:pPr>
      <w:rPr>
        <w:rFonts w:ascii="Wingdings 2" w:hAnsi="Wingdings 2" w:hint="default"/>
        <w:b w:val="0"/>
        <w:i w:val="0"/>
        <w:caps w:val="0"/>
        <w:strike w:val="0"/>
        <w:dstrike w:val="0"/>
        <w:vanish w:val="0"/>
        <w:color w:val="44546A" w:themeColor="text2"/>
        <w:spacing w:val="0"/>
        <w:w w:val="100"/>
        <w:kern w:val="0"/>
        <w:position w:val="0"/>
        <w:sz w:val="22"/>
        <w:u w:val="none"/>
        <w:effect w:val="none"/>
        <w:vertAlign w:val="baseline"/>
      </w:rPr>
    </w:lvl>
    <w:lvl w:ilvl="1">
      <w:start w:val="1"/>
      <w:numFmt w:val="bullet"/>
      <w:lvlText w:val="o"/>
      <w:lvlJc w:val="left"/>
      <w:pPr>
        <w:tabs>
          <w:tab w:val="num" w:pos="1016"/>
        </w:tabs>
        <w:ind w:left="1016" w:hanging="360"/>
      </w:pPr>
      <w:rPr>
        <w:rFonts w:ascii="Courier New" w:hAnsi="Courier New" w:hint="default"/>
      </w:rPr>
    </w:lvl>
    <w:lvl w:ilvl="2">
      <w:start w:val="1"/>
      <w:numFmt w:val="bullet"/>
      <w:lvlText w:val=""/>
      <w:lvlJc w:val="left"/>
      <w:pPr>
        <w:tabs>
          <w:tab w:val="num" w:pos="1736"/>
        </w:tabs>
        <w:ind w:left="1736" w:hanging="360"/>
      </w:pPr>
      <w:rPr>
        <w:rFonts w:ascii="Wingdings" w:hAnsi="Wingdings" w:hint="default"/>
      </w:rPr>
    </w:lvl>
    <w:lvl w:ilvl="3">
      <w:start w:val="1"/>
      <w:numFmt w:val="bullet"/>
      <w:lvlText w:val=""/>
      <w:lvlJc w:val="left"/>
      <w:pPr>
        <w:tabs>
          <w:tab w:val="num" w:pos="2456"/>
        </w:tabs>
        <w:ind w:left="2456" w:hanging="360"/>
      </w:pPr>
      <w:rPr>
        <w:rFonts w:ascii="Symbol" w:hAnsi="Symbol" w:hint="default"/>
      </w:rPr>
    </w:lvl>
    <w:lvl w:ilvl="4">
      <w:start w:val="1"/>
      <w:numFmt w:val="bullet"/>
      <w:lvlText w:val="o"/>
      <w:lvlJc w:val="left"/>
      <w:pPr>
        <w:tabs>
          <w:tab w:val="num" w:pos="3176"/>
        </w:tabs>
        <w:ind w:left="3176" w:hanging="360"/>
      </w:pPr>
      <w:rPr>
        <w:rFonts w:ascii="Courier New" w:hAnsi="Courier New" w:hint="default"/>
      </w:rPr>
    </w:lvl>
    <w:lvl w:ilvl="5">
      <w:start w:val="1"/>
      <w:numFmt w:val="bullet"/>
      <w:lvlText w:val=""/>
      <w:lvlJc w:val="left"/>
      <w:pPr>
        <w:tabs>
          <w:tab w:val="num" w:pos="3896"/>
        </w:tabs>
        <w:ind w:left="3896" w:hanging="360"/>
      </w:pPr>
      <w:rPr>
        <w:rFonts w:ascii="Wingdings" w:hAnsi="Wingdings" w:hint="default"/>
      </w:rPr>
    </w:lvl>
    <w:lvl w:ilvl="6">
      <w:start w:val="1"/>
      <w:numFmt w:val="bullet"/>
      <w:lvlText w:val=""/>
      <w:lvlJc w:val="left"/>
      <w:pPr>
        <w:tabs>
          <w:tab w:val="num" w:pos="4616"/>
        </w:tabs>
        <w:ind w:left="4616" w:hanging="360"/>
      </w:pPr>
      <w:rPr>
        <w:rFonts w:ascii="Symbol" w:hAnsi="Symbol" w:hint="default"/>
      </w:rPr>
    </w:lvl>
    <w:lvl w:ilvl="7">
      <w:start w:val="1"/>
      <w:numFmt w:val="bullet"/>
      <w:lvlText w:val="o"/>
      <w:lvlJc w:val="left"/>
      <w:pPr>
        <w:tabs>
          <w:tab w:val="num" w:pos="5336"/>
        </w:tabs>
        <w:ind w:left="5336" w:hanging="360"/>
      </w:pPr>
      <w:rPr>
        <w:rFonts w:ascii="Courier New" w:hAnsi="Courier New" w:hint="default"/>
      </w:rPr>
    </w:lvl>
    <w:lvl w:ilvl="8">
      <w:start w:val="1"/>
      <w:numFmt w:val="bullet"/>
      <w:lvlText w:val=""/>
      <w:lvlJc w:val="left"/>
      <w:pPr>
        <w:tabs>
          <w:tab w:val="num" w:pos="6056"/>
        </w:tabs>
        <w:ind w:left="6056" w:hanging="360"/>
      </w:pPr>
      <w:rPr>
        <w:rFonts w:ascii="Wingdings" w:hAnsi="Wingdings" w:hint="default"/>
      </w:rPr>
    </w:lvl>
  </w:abstractNum>
  <w:abstractNum w:abstractNumId="18" w15:restartNumberingAfterBreak="0">
    <w:nsid w:val="3ED35F8C"/>
    <w:multiLevelType w:val="multilevel"/>
    <w:tmpl w:val="D586261A"/>
    <w:lvl w:ilvl="0">
      <w:start w:val="1"/>
      <w:numFmt w:val="decimal"/>
      <w:pStyle w:val="Ttulo1"/>
      <w:lvlText w:val="%1."/>
      <w:lvlJc w:val="left"/>
      <w:pPr>
        <w:tabs>
          <w:tab w:val="num" w:pos="567"/>
        </w:tabs>
        <w:ind w:left="567" w:hanging="567"/>
      </w:pPr>
      <w:rPr>
        <w:rFonts w:ascii="Calibri" w:hAnsi="Calibri" w:hint="default"/>
        <w:b/>
        <w:i w:val="0"/>
        <w:caps w:val="0"/>
        <w:strike w:val="0"/>
        <w:dstrike w:val="0"/>
        <w:vanish w:val="0"/>
        <w:color w:val="000066"/>
        <w:spacing w:val="0"/>
        <w:w w:val="100"/>
        <w:kern w:val="0"/>
        <w:position w:val="0"/>
        <w:sz w:val="32"/>
        <w:szCs w:val="32"/>
        <w:u w:val="none" w:color="960E11"/>
        <w:effect w:val="none"/>
        <w:vertAlign w:val="baseline"/>
      </w:rPr>
    </w:lvl>
    <w:lvl w:ilvl="1">
      <w:start w:val="1"/>
      <w:numFmt w:val="decimal"/>
      <w:pStyle w:val="Ttulo2"/>
      <w:lvlText w:val="%1.%2."/>
      <w:lvlJc w:val="left"/>
      <w:pPr>
        <w:tabs>
          <w:tab w:val="num" w:pos="794"/>
        </w:tabs>
        <w:ind w:left="794" w:hanging="794"/>
      </w:pPr>
      <w:rPr>
        <w:rFonts w:ascii="Calibri" w:hAnsi="Calibri" w:cs="Calibri" w:hint="default"/>
        <w:b/>
        <w:i w:val="0"/>
        <w:caps w:val="0"/>
        <w:strike w:val="0"/>
        <w:dstrike w:val="0"/>
        <w:vanish w:val="0"/>
        <w:color w:val="000066"/>
        <w:spacing w:val="0"/>
        <w:w w:val="100"/>
        <w:kern w:val="0"/>
        <w:position w:val="0"/>
        <w:sz w:val="28"/>
        <w:szCs w:val="28"/>
        <w:u w:val="none"/>
        <w:effect w:val="none"/>
        <w:vertAlign w:val="baseline"/>
      </w:rPr>
    </w:lvl>
    <w:lvl w:ilvl="2">
      <w:start w:val="1"/>
      <w:numFmt w:val="decimal"/>
      <w:pStyle w:val="Ttulo3"/>
      <w:lvlText w:val="%1.%2.%3."/>
      <w:lvlJc w:val="left"/>
      <w:pPr>
        <w:tabs>
          <w:tab w:val="num" w:pos="1021"/>
        </w:tabs>
        <w:ind w:left="1021" w:hanging="1021"/>
      </w:pPr>
      <w:rPr>
        <w:rFonts w:ascii="Calibri" w:hAnsi="Calibri" w:cs="Calibri" w:hint="default"/>
        <w:b/>
        <w:i/>
        <w:caps w:val="0"/>
        <w:strike w:val="0"/>
        <w:dstrike w:val="0"/>
        <w:vanish w:val="0"/>
        <w:color w:val="000066"/>
        <w:spacing w:val="0"/>
        <w:w w:val="100"/>
        <w:kern w:val="0"/>
        <w:position w:val="0"/>
        <w:sz w:val="26"/>
        <w:u w:val="none"/>
        <w:effect w:val="none"/>
        <w:vertAlign w:val="baseline"/>
      </w:rPr>
    </w:lvl>
    <w:lvl w:ilvl="3">
      <w:start w:val="1"/>
      <w:numFmt w:val="decimal"/>
      <w:pStyle w:val="Ttulo4"/>
      <w:lvlText w:val="%1.%2.%3.%4."/>
      <w:lvlJc w:val="left"/>
      <w:pPr>
        <w:tabs>
          <w:tab w:val="num" w:pos="3630"/>
        </w:tabs>
        <w:ind w:left="3630" w:hanging="1219"/>
      </w:pPr>
      <w:rPr>
        <w:rFonts w:ascii="Arial" w:hAnsi="Arial" w:hint="default"/>
        <w:b w:val="0"/>
        <w:i w:val="0"/>
        <w:caps w:val="0"/>
        <w:strike w:val="0"/>
        <w:dstrike w:val="0"/>
        <w:vanish w:val="0"/>
        <w:color w:val="002060"/>
        <w:spacing w:val="0"/>
        <w:w w:val="100"/>
        <w:kern w:val="0"/>
        <w:position w:val="0"/>
        <w:sz w:val="26"/>
        <w:u w:val="none"/>
        <w:effect w:val="none"/>
        <w:vertAlign w:val="baseline"/>
      </w:rPr>
    </w:lvl>
    <w:lvl w:ilvl="4">
      <w:start w:val="1"/>
      <w:numFmt w:val="decimal"/>
      <w:pStyle w:val="Ttulo5"/>
      <w:lvlText w:val="%1.%2.%3.%4.%5."/>
      <w:lvlJc w:val="left"/>
      <w:pPr>
        <w:tabs>
          <w:tab w:val="num" w:pos="1276"/>
        </w:tabs>
        <w:ind w:left="1276" w:hanging="1276"/>
      </w:pPr>
      <w:rPr>
        <w:rFonts w:ascii="Calibri" w:hAnsi="Calibri" w:hint="default"/>
        <w:b/>
        <w:i w:val="0"/>
        <w:caps w:val="0"/>
        <w:strike w:val="0"/>
        <w:dstrike w:val="0"/>
        <w:vanish w:val="0"/>
        <w:color w:val="auto"/>
        <w:spacing w:val="0"/>
        <w:w w:val="100"/>
        <w:kern w:val="0"/>
        <w:position w:val="0"/>
        <w:sz w:val="22"/>
        <w:u w:val="none"/>
        <w:effect w:val="none"/>
        <w:vertAlign w:val="baseline"/>
      </w:rPr>
    </w:lvl>
    <w:lvl w:ilvl="5">
      <w:start w:val="1"/>
      <w:numFmt w:val="decimal"/>
      <w:pStyle w:val="Ttulo6"/>
      <w:lvlText w:val="%1.%2.%3.%4.%5.%6."/>
      <w:lvlJc w:val="left"/>
      <w:pPr>
        <w:tabs>
          <w:tab w:val="num" w:pos="1446"/>
        </w:tabs>
        <w:ind w:left="1446" w:hanging="1446"/>
      </w:pPr>
      <w:rPr>
        <w:rFonts w:ascii="Calibri" w:hAnsi="Calibri" w:hint="default"/>
        <w:b w:val="0"/>
        <w:i/>
        <w:caps w:val="0"/>
        <w:strike w:val="0"/>
        <w:dstrike w:val="0"/>
        <w:vanish w:val="0"/>
        <w:color w:val="auto"/>
        <w:spacing w:val="0"/>
        <w:w w:val="100"/>
        <w:kern w:val="0"/>
        <w:position w:val="0"/>
        <w:sz w:val="22"/>
        <w:u w:val="none"/>
        <w:effect w:val="none"/>
        <w:vertAlign w:val="baseline"/>
      </w:rPr>
    </w:lvl>
    <w:lvl w:ilvl="6">
      <w:start w:val="1"/>
      <w:numFmt w:val="decimal"/>
      <w:pStyle w:val="Ttulo7"/>
      <w:lvlText w:val="%1.%2.%3.%4.%5.%6.%7."/>
      <w:lvlJc w:val="left"/>
      <w:pPr>
        <w:tabs>
          <w:tab w:val="num" w:pos="1616"/>
        </w:tabs>
        <w:ind w:left="1616" w:hanging="1616"/>
      </w:pPr>
      <w:rPr>
        <w:rFonts w:ascii="Calibri" w:hAnsi="Calibri" w:hint="default"/>
        <w:b w:val="0"/>
        <w:i w:val="0"/>
        <w:caps w:val="0"/>
        <w:strike w:val="0"/>
        <w:dstrike w:val="0"/>
        <w:vanish w:val="0"/>
        <w:color w:val="474747"/>
        <w:spacing w:val="0"/>
        <w:w w:val="100"/>
        <w:kern w:val="0"/>
        <w:position w:val="0"/>
        <w:sz w:val="22"/>
        <w:u w:val="none"/>
        <w:effect w:val="none"/>
        <w:vertAlign w:val="baseline"/>
      </w:rPr>
    </w:lvl>
    <w:lvl w:ilvl="7">
      <w:start w:val="1"/>
      <w:numFmt w:val="upperLetter"/>
      <w:lvlRestart w:val="0"/>
      <w:pStyle w:val="Ttulo8"/>
      <w:lvlText w:val="Anexo %8."/>
      <w:lvlJc w:val="left"/>
      <w:pPr>
        <w:tabs>
          <w:tab w:val="num" w:pos="1871"/>
        </w:tabs>
        <w:ind w:left="1871" w:hanging="1871"/>
      </w:pPr>
      <w:rPr>
        <w:rFonts w:ascii="Arial Negrita" w:hAnsi="Arial Negrita" w:hint="default"/>
        <w:b/>
        <w:i/>
        <w:caps w:val="0"/>
        <w:strike w:val="0"/>
        <w:dstrike w:val="0"/>
        <w:vanish w:val="0"/>
        <w:color w:val="474747"/>
        <w:spacing w:val="0"/>
        <w:w w:val="100"/>
        <w:kern w:val="0"/>
        <w:position w:val="0"/>
        <w:sz w:val="36"/>
        <w:u w:val="none"/>
        <w:effect w:val="none"/>
        <w:vertAlign w:val="baseline"/>
      </w:rPr>
    </w:lvl>
    <w:lvl w:ilvl="8">
      <w:start w:val="1"/>
      <w:numFmt w:val="upperRoman"/>
      <w:lvlRestart w:val="0"/>
      <w:pStyle w:val="Ttulo9"/>
      <w:lvlText w:val="Apéndice %9."/>
      <w:lvlJc w:val="left"/>
      <w:pPr>
        <w:tabs>
          <w:tab w:val="num" w:pos="2381"/>
        </w:tabs>
        <w:ind w:left="2381" w:hanging="2381"/>
      </w:pPr>
      <w:rPr>
        <w:rFonts w:ascii="Arial Negrita" w:hAnsi="Arial Negrita" w:hint="default"/>
        <w:b/>
        <w:i/>
        <w:caps w:val="0"/>
        <w:strike w:val="0"/>
        <w:dstrike w:val="0"/>
        <w:vanish w:val="0"/>
        <w:color w:val="474747"/>
        <w:spacing w:val="0"/>
        <w:w w:val="100"/>
        <w:kern w:val="0"/>
        <w:position w:val="0"/>
        <w:sz w:val="36"/>
        <w:u w:val="none"/>
        <w:effect w:val="none"/>
        <w:vertAlign w:val="baseline"/>
      </w:rPr>
    </w:lvl>
  </w:abstractNum>
  <w:abstractNum w:abstractNumId="19" w15:restartNumberingAfterBreak="0">
    <w:nsid w:val="470552C8"/>
    <w:multiLevelType w:val="multilevel"/>
    <w:tmpl w:val="883277BA"/>
    <w:lvl w:ilvl="0">
      <w:start w:val="1"/>
      <w:numFmt w:val="upperLetter"/>
      <w:pStyle w:val="TablaEsquemaMultinivel"/>
      <w:lvlText w:val="%1."/>
      <w:lvlJc w:val="left"/>
      <w:pPr>
        <w:tabs>
          <w:tab w:val="num" w:pos="284"/>
        </w:tabs>
        <w:ind w:left="284" w:hanging="284"/>
      </w:pPr>
      <w:rPr>
        <w:rFonts w:ascii="Arial" w:hAnsi="Arial" w:hint="default"/>
        <w:color w:val="474747"/>
        <w:spacing w:val="0"/>
        <w:w w:val="100"/>
        <w:position w:val="0"/>
        <w:sz w:val="17"/>
        <w:u w:val="none"/>
      </w:rPr>
    </w:lvl>
    <w:lvl w:ilvl="1">
      <w:start w:val="1"/>
      <w:numFmt w:val="none"/>
      <w:lvlText w:val="%2"/>
      <w:lvlJc w:val="left"/>
      <w:pPr>
        <w:tabs>
          <w:tab w:val="num" w:pos="284"/>
        </w:tabs>
        <w:ind w:left="284" w:hanging="284"/>
      </w:pPr>
      <w:rPr>
        <w:rFonts w:ascii="Arial" w:hAnsi="Arial" w:hint="default"/>
        <w:b w:val="0"/>
        <w:i w:val="0"/>
        <w:color w:val="FFFFFF"/>
        <w:spacing w:val="0"/>
        <w:w w:val="100"/>
        <w:position w:val="0"/>
        <w:sz w:val="17"/>
        <w:u w:val="none"/>
      </w:rPr>
    </w:lvl>
    <w:lvl w:ilvl="2">
      <w:start w:val="1"/>
      <w:numFmt w:val="upperRoman"/>
      <w:lvlText w:val="%3."/>
      <w:lvlJc w:val="left"/>
      <w:pPr>
        <w:tabs>
          <w:tab w:val="num" w:pos="567"/>
        </w:tabs>
        <w:ind w:left="567" w:hanging="283"/>
      </w:pPr>
      <w:rPr>
        <w:rFonts w:ascii="Arial" w:hAnsi="Arial" w:hint="default"/>
        <w:b w:val="0"/>
        <w:i w:val="0"/>
        <w:color w:val="474747"/>
        <w:spacing w:val="0"/>
        <w:w w:val="100"/>
        <w:position w:val="0"/>
        <w:sz w:val="17"/>
        <w:u w:val="none"/>
      </w:rPr>
    </w:lvl>
    <w:lvl w:ilvl="3">
      <w:start w:val="1"/>
      <w:numFmt w:val="none"/>
      <w:lvlText w:val=""/>
      <w:lvlJc w:val="left"/>
      <w:pPr>
        <w:tabs>
          <w:tab w:val="num" w:pos="567"/>
        </w:tabs>
        <w:ind w:left="567" w:hanging="567"/>
      </w:pPr>
      <w:rPr>
        <w:rFonts w:ascii="Arial" w:hAnsi="Arial" w:hint="default"/>
        <w:b w:val="0"/>
        <w:i w:val="0"/>
        <w:color w:val="FFFFFF"/>
        <w:spacing w:val="0"/>
        <w:w w:val="100"/>
        <w:position w:val="0"/>
        <w:sz w:val="17"/>
        <w:u w:val="none"/>
      </w:rPr>
    </w:lvl>
    <w:lvl w:ilvl="4">
      <w:start w:val="1"/>
      <w:numFmt w:val="lowerLetter"/>
      <w:lvlText w:val="%5."/>
      <w:lvlJc w:val="left"/>
      <w:pPr>
        <w:tabs>
          <w:tab w:val="num" w:pos="851"/>
        </w:tabs>
        <w:ind w:left="851" w:hanging="284"/>
      </w:pPr>
      <w:rPr>
        <w:rFonts w:ascii="Arial" w:hAnsi="Arial" w:hint="default"/>
        <w:b w:val="0"/>
        <w:i w:val="0"/>
        <w:color w:val="474747"/>
        <w:spacing w:val="0"/>
        <w:w w:val="100"/>
        <w:position w:val="0"/>
        <w:sz w:val="17"/>
        <w:u w:val="none"/>
      </w:rPr>
    </w:lvl>
    <w:lvl w:ilvl="5">
      <w:start w:val="1"/>
      <w:numFmt w:val="none"/>
      <w:lvlText w:val=""/>
      <w:lvlJc w:val="left"/>
      <w:pPr>
        <w:tabs>
          <w:tab w:val="num" w:pos="851"/>
        </w:tabs>
        <w:ind w:left="851" w:hanging="851"/>
      </w:pPr>
      <w:rPr>
        <w:rFonts w:ascii="Arial" w:hAnsi="Arial" w:hint="default"/>
        <w:b w:val="0"/>
        <w:i w:val="0"/>
        <w:color w:val="FFFFFF"/>
        <w:spacing w:val="0"/>
        <w:w w:val="100"/>
        <w:position w:val="0"/>
        <w:sz w:val="17"/>
        <w:u w:val="none"/>
      </w:rPr>
    </w:lvl>
    <w:lvl w:ilvl="6">
      <w:start w:val="1"/>
      <w:numFmt w:val="lowerRoman"/>
      <w:lvlText w:val="%7."/>
      <w:lvlJc w:val="left"/>
      <w:pPr>
        <w:tabs>
          <w:tab w:val="num" w:pos="1134"/>
        </w:tabs>
        <w:ind w:left="1134" w:hanging="283"/>
      </w:pPr>
      <w:rPr>
        <w:rFonts w:ascii="Arial" w:hAnsi="Arial" w:hint="default"/>
        <w:b w:val="0"/>
        <w:i w:val="0"/>
        <w:color w:val="474747"/>
        <w:spacing w:val="0"/>
        <w:w w:val="100"/>
        <w:position w:val="0"/>
        <w:sz w:val="17"/>
        <w:u w:val="none"/>
      </w:rPr>
    </w:lvl>
    <w:lvl w:ilvl="7">
      <w:start w:val="1"/>
      <w:numFmt w:val="none"/>
      <w:lvlText w:val="%8"/>
      <w:lvlJc w:val="left"/>
      <w:pPr>
        <w:tabs>
          <w:tab w:val="num" w:pos="1134"/>
        </w:tabs>
        <w:ind w:left="1134" w:hanging="1134"/>
      </w:pPr>
      <w:rPr>
        <w:rFonts w:ascii="Arial" w:hAnsi="Arial" w:hint="default"/>
        <w:b w:val="0"/>
        <w:i w:val="0"/>
        <w:color w:val="FFFFFF"/>
        <w:spacing w:val="0"/>
        <w:w w:val="100"/>
        <w:position w:val="0"/>
        <w:sz w:val="17"/>
        <w:u w:val="none"/>
      </w:rPr>
    </w:lvl>
    <w:lvl w:ilvl="8">
      <w:start w:val="1"/>
      <w:numFmt w:val="lowerLetter"/>
      <w:lvlText w:val="%9)"/>
      <w:lvlJc w:val="left"/>
      <w:pPr>
        <w:tabs>
          <w:tab w:val="num" w:pos="1418"/>
        </w:tabs>
        <w:ind w:left="1418" w:hanging="284"/>
      </w:pPr>
      <w:rPr>
        <w:rFonts w:ascii="Arial" w:hAnsi="Arial" w:hint="default"/>
        <w:b w:val="0"/>
        <w:i w:val="0"/>
        <w:color w:val="474747"/>
        <w:spacing w:val="0"/>
        <w:w w:val="100"/>
        <w:position w:val="0"/>
        <w:sz w:val="17"/>
        <w:u w:val="none"/>
      </w:rPr>
    </w:lvl>
  </w:abstractNum>
  <w:abstractNum w:abstractNumId="20" w15:restartNumberingAfterBreak="0">
    <w:nsid w:val="4814638A"/>
    <w:multiLevelType w:val="multilevel"/>
    <w:tmpl w:val="64822F1A"/>
    <w:styleLink w:val="Estilo2"/>
    <w:lvl w:ilvl="0">
      <w:start w:val="1"/>
      <w:numFmt w:val="bullet"/>
      <w:lvlText w:val=""/>
      <w:lvlJc w:val="left"/>
      <w:pPr>
        <w:tabs>
          <w:tab w:val="num" w:pos="851"/>
        </w:tabs>
        <w:ind w:left="851" w:hanging="284"/>
      </w:pPr>
      <w:rPr>
        <w:rFonts w:ascii="Wingdings 2" w:hAnsi="Wingdings 2" w:hint="default"/>
        <w:b w:val="0"/>
        <w:i w:val="0"/>
        <w:caps w:val="0"/>
        <w:strike w:val="0"/>
        <w:dstrike w:val="0"/>
        <w:vanish w:val="0"/>
        <w:color w:val="44546A" w:themeColor="text2"/>
        <w:spacing w:val="0"/>
        <w:w w:val="100"/>
        <w:position w:val="0"/>
        <w:sz w:val="17"/>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F1AB3"/>
    <w:multiLevelType w:val="multilevel"/>
    <w:tmpl w:val="54F24010"/>
    <w:lvl w:ilvl="0">
      <w:start w:val="1"/>
      <w:numFmt w:val="upperLetter"/>
      <w:pStyle w:val="EsquemaMultinivel"/>
      <w:lvlText w:val="%1."/>
      <w:lvlJc w:val="left"/>
      <w:pPr>
        <w:tabs>
          <w:tab w:val="num" w:pos="425"/>
        </w:tabs>
        <w:ind w:left="425" w:hanging="425"/>
      </w:pPr>
      <w:rPr>
        <w:rFonts w:ascii="Arial" w:hAnsi="Arial" w:hint="default"/>
        <w:b w:val="0"/>
        <w:i w:val="0"/>
        <w:color w:val="474747"/>
        <w:spacing w:val="0"/>
        <w:w w:val="100"/>
        <w:position w:val="0"/>
        <w:sz w:val="22"/>
        <w:u w:val="none"/>
      </w:rPr>
    </w:lvl>
    <w:lvl w:ilvl="1">
      <w:start w:val="1"/>
      <w:numFmt w:val="none"/>
      <w:lvlText w:val="%2"/>
      <w:lvlJc w:val="left"/>
      <w:pPr>
        <w:tabs>
          <w:tab w:val="num" w:pos="425"/>
        </w:tabs>
        <w:ind w:left="425" w:hanging="425"/>
      </w:pPr>
      <w:rPr>
        <w:rFonts w:ascii="Arial" w:hAnsi="Arial" w:hint="default"/>
        <w:b w:val="0"/>
        <w:i w:val="0"/>
        <w:color w:val="FFFFFF"/>
        <w:spacing w:val="0"/>
        <w:w w:val="100"/>
        <w:position w:val="0"/>
        <w:sz w:val="22"/>
        <w:u w:val="none"/>
      </w:rPr>
    </w:lvl>
    <w:lvl w:ilvl="2">
      <w:start w:val="1"/>
      <w:numFmt w:val="upperRoman"/>
      <w:lvlText w:val="%3."/>
      <w:lvlJc w:val="left"/>
      <w:pPr>
        <w:tabs>
          <w:tab w:val="num" w:pos="851"/>
        </w:tabs>
        <w:ind w:left="851" w:hanging="426"/>
      </w:pPr>
      <w:rPr>
        <w:rFonts w:ascii="Arial" w:hAnsi="Arial" w:hint="default"/>
        <w:b w:val="0"/>
        <w:i w:val="0"/>
        <w:color w:val="474747"/>
        <w:spacing w:val="0"/>
        <w:w w:val="100"/>
        <w:position w:val="0"/>
        <w:sz w:val="22"/>
        <w:u w:val="none"/>
      </w:rPr>
    </w:lvl>
    <w:lvl w:ilvl="3">
      <w:start w:val="1"/>
      <w:numFmt w:val="none"/>
      <w:lvlText w:val=""/>
      <w:lvlJc w:val="left"/>
      <w:pPr>
        <w:tabs>
          <w:tab w:val="num" w:pos="851"/>
        </w:tabs>
        <w:ind w:left="851" w:hanging="851"/>
      </w:pPr>
      <w:rPr>
        <w:rFonts w:ascii="Arial" w:hAnsi="Arial" w:hint="default"/>
        <w:b w:val="0"/>
        <w:i w:val="0"/>
        <w:color w:val="FFFFFF"/>
        <w:spacing w:val="0"/>
        <w:w w:val="100"/>
        <w:position w:val="0"/>
        <w:sz w:val="22"/>
        <w:u w:val="none"/>
      </w:rPr>
    </w:lvl>
    <w:lvl w:ilvl="4">
      <w:start w:val="1"/>
      <w:numFmt w:val="lowerLetter"/>
      <w:lvlText w:val="%5."/>
      <w:lvlJc w:val="left"/>
      <w:pPr>
        <w:tabs>
          <w:tab w:val="num" w:pos="1276"/>
        </w:tabs>
        <w:ind w:left="1276" w:hanging="425"/>
      </w:pPr>
      <w:rPr>
        <w:rFonts w:ascii="Arial" w:hAnsi="Arial" w:hint="default"/>
        <w:b w:val="0"/>
        <w:i w:val="0"/>
        <w:color w:val="474747"/>
        <w:spacing w:val="0"/>
        <w:w w:val="100"/>
        <w:position w:val="0"/>
        <w:sz w:val="22"/>
        <w:u w:val="none"/>
      </w:rPr>
    </w:lvl>
    <w:lvl w:ilvl="5">
      <w:start w:val="1"/>
      <w:numFmt w:val="none"/>
      <w:lvlText w:val=""/>
      <w:lvlJc w:val="left"/>
      <w:pPr>
        <w:tabs>
          <w:tab w:val="num" w:pos="1276"/>
        </w:tabs>
        <w:ind w:left="1276" w:hanging="1276"/>
      </w:pPr>
      <w:rPr>
        <w:rFonts w:ascii="Arial" w:hAnsi="Arial" w:hint="default"/>
        <w:b w:val="0"/>
        <w:i w:val="0"/>
        <w:color w:val="FFFFFF"/>
        <w:spacing w:val="0"/>
        <w:w w:val="100"/>
        <w:position w:val="0"/>
        <w:sz w:val="22"/>
        <w:u w:val="none"/>
      </w:rPr>
    </w:lvl>
    <w:lvl w:ilvl="6">
      <w:start w:val="1"/>
      <w:numFmt w:val="lowerRoman"/>
      <w:lvlText w:val="%7."/>
      <w:lvlJc w:val="left"/>
      <w:pPr>
        <w:tabs>
          <w:tab w:val="num" w:pos="1701"/>
        </w:tabs>
        <w:ind w:left="1701" w:hanging="425"/>
      </w:pPr>
      <w:rPr>
        <w:rFonts w:ascii="Arial" w:hAnsi="Arial" w:hint="default"/>
        <w:b w:val="0"/>
        <w:i w:val="0"/>
        <w:color w:val="474747"/>
        <w:spacing w:val="0"/>
        <w:w w:val="100"/>
        <w:position w:val="0"/>
        <w:sz w:val="22"/>
        <w:u w:val="none"/>
      </w:rPr>
    </w:lvl>
    <w:lvl w:ilvl="7">
      <w:start w:val="1"/>
      <w:numFmt w:val="none"/>
      <w:lvlText w:val="%8"/>
      <w:lvlJc w:val="left"/>
      <w:pPr>
        <w:tabs>
          <w:tab w:val="num" w:pos="1701"/>
        </w:tabs>
        <w:ind w:left="1701" w:hanging="1701"/>
      </w:pPr>
      <w:rPr>
        <w:rFonts w:ascii="Arial" w:hAnsi="Arial" w:hint="default"/>
        <w:b w:val="0"/>
        <w:i w:val="0"/>
        <w:color w:val="FFFFFF"/>
        <w:spacing w:val="0"/>
        <w:w w:val="100"/>
        <w:position w:val="0"/>
        <w:sz w:val="22"/>
        <w:u w:val="none"/>
      </w:rPr>
    </w:lvl>
    <w:lvl w:ilvl="8">
      <w:start w:val="1"/>
      <w:numFmt w:val="lowerLetter"/>
      <w:lvlText w:val="%9)"/>
      <w:lvlJc w:val="left"/>
      <w:pPr>
        <w:tabs>
          <w:tab w:val="num" w:pos="2126"/>
        </w:tabs>
        <w:ind w:left="2126" w:hanging="425"/>
      </w:pPr>
      <w:rPr>
        <w:rFonts w:ascii="Arial" w:hAnsi="Arial" w:hint="default"/>
        <w:b w:val="0"/>
        <w:i w:val="0"/>
        <w:color w:val="474747"/>
        <w:spacing w:val="0"/>
        <w:w w:val="100"/>
        <w:position w:val="0"/>
        <w:sz w:val="22"/>
        <w:u w:val="none"/>
      </w:rPr>
    </w:lvl>
  </w:abstractNum>
  <w:abstractNum w:abstractNumId="22" w15:restartNumberingAfterBreak="0">
    <w:nsid w:val="4A986F70"/>
    <w:multiLevelType w:val="multilevel"/>
    <w:tmpl w:val="9C82B2FA"/>
    <w:lvl w:ilvl="0">
      <w:start w:val="1"/>
      <w:numFmt w:val="decimal"/>
      <w:pStyle w:val="EsquemaNumrico"/>
      <w:lvlText w:val="%1."/>
      <w:lvlJc w:val="left"/>
      <w:pPr>
        <w:tabs>
          <w:tab w:val="num" w:pos="510"/>
        </w:tabs>
        <w:ind w:left="510" w:hanging="510"/>
      </w:pPr>
      <w:rPr>
        <w:rFonts w:ascii="Arial" w:hAnsi="Arial" w:hint="default"/>
        <w:b w:val="0"/>
        <w:i w:val="0"/>
        <w:color w:val="474747"/>
        <w:spacing w:val="0"/>
        <w:w w:val="100"/>
        <w:position w:val="0"/>
        <w:sz w:val="22"/>
        <w:u w:val="none"/>
      </w:rPr>
    </w:lvl>
    <w:lvl w:ilvl="1">
      <w:start w:val="1"/>
      <w:numFmt w:val="none"/>
      <w:lvlText w:val=""/>
      <w:lvlJc w:val="left"/>
      <w:pPr>
        <w:ind w:left="510" w:hanging="510"/>
      </w:pPr>
      <w:rPr>
        <w:rFonts w:ascii="Arial" w:hAnsi="Arial" w:hint="default"/>
        <w:b w:val="0"/>
        <w:i w:val="0"/>
        <w:color w:val="FFFFFF"/>
        <w:spacing w:val="0"/>
        <w:w w:val="100"/>
        <w:position w:val="0"/>
        <w:sz w:val="22"/>
        <w:u w:val="none"/>
      </w:rPr>
    </w:lvl>
    <w:lvl w:ilvl="2">
      <w:start w:val="1"/>
      <w:numFmt w:val="decimal"/>
      <w:lvlText w:val="%1.%3."/>
      <w:lvlJc w:val="left"/>
      <w:pPr>
        <w:tabs>
          <w:tab w:val="num" w:pos="1219"/>
        </w:tabs>
        <w:ind w:left="1219" w:hanging="709"/>
      </w:pPr>
      <w:rPr>
        <w:rFonts w:ascii="Arial" w:hAnsi="Arial" w:hint="default"/>
        <w:b w:val="0"/>
        <w:i w:val="0"/>
        <w:color w:val="474747"/>
        <w:spacing w:val="0"/>
        <w:w w:val="100"/>
        <w:position w:val="0"/>
        <w:sz w:val="22"/>
        <w:u w:val="none"/>
      </w:rPr>
    </w:lvl>
    <w:lvl w:ilvl="3">
      <w:start w:val="1"/>
      <w:numFmt w:val="none"/>
      <w:lvlText w:val=""/>
      <w:lvlJc w:val="left"/>
      <w:pPr>
        <w:ind w:left="1219" w:hanging="1219"/>
      </w:pPr>
      <w:rPr>
        <w:rFonts w:ascii="Arial" w:hAnsi="Arial" w:hint="default"/>
        <w:b w:val="0"/>
        <w:i w:val="0"/>
        <w:color w:val="FFFFFF"/>
        <w:spacing w:val="0"/>
        <w:w w:val="100"/>
        <w:position w:val="0"/>
        <w:sz w:val="22"/>
        <w:u w:val="none"/>
      </w:rPr>
    </w:lvl>
    <w:lvl w:ilvl="4">
      <w:start w:val="1"/>
      <w:numFmt w:val="decimal"/>
      <w:lvlText w:val="%1.%3.%5."/>
      <w:lvlJc w:val="left"/>
      <w:pPr>
        <w:tabs>
          <w:tab w:val="num" w:pos="2098"/>
        </w:tabs>
        <w:ind w:left="2098" w:hanging="879"/>
      </w:pPr>
      <w:rPr>
        <w:rFonts w:ascii="Arial" w:hAnsi="Arial" w:hint="default"/>
        <w:b w:val="0"/>
        <w:i w:val="0"/>
        <w:color w:val="474747"/>
        <w:spacing w:val="0"/>
        <w:w w:val="100"/>
        <w:position w:val="0"/>
        <w:sz w:val="22"/>
        <w:u w:val="none"/>
      </w:rPr>
    </w:lvl>
    <w:lvl w:ilvl="5">
      <w:start w:val="1"/>
      <w:numFmt w:val="none"/>
      <w:lvlText w:val=""/>
      <w:lvlJc w:val="left"/>
      <w:pPr>
        <w:ind w:left="2098" w:hanging="2098"/>
      </w:pPr>
      <w:rPr>
        <w:rFonts w:ascii="Arial" w:hAnsi="Arial" w:hint="default"/>
        <w:b w:val="0"/>
        <w:i w:val="0"/>
        <w:color w:val="FFFFFF"/>
        <w:spacing w:val="0"/>
        <w:w w:val="100"/>
        <w:position w:val="0"/>
        <w:sz w:val="22"/>
        <w:u w:val="none"/>
      </w:rPr>
    </w:lvl>
    <w:lvl w:ilvl="6">
      <w:start w:val="1"/>
      <w:numFmt w:val="decimal"/>
      <w:lvlText w:val="%1.%3.%5.%7."/>
      <w:lvlJc w:val="left"/>
      <w:pPr>
        <w:tabs>
          <w:tab w:val="num" w:pos="3175"/>
        </w:tabs>
        <w:ind w:left="3175" w:hanging="1077"/>
      </w:pPr>
      <w:rPr>
        <w:rFonts w:ascii="Arial" w:hAnsi="Arial" w:hint="default"/>
        <w:b w:val="0"/>
        <w:i w:val="0"/>
        <w:color w:val="474747"/>
        <w:spacing w:val="0"/>
        <w:w w:val="100"/>
        <w:position w:val="0"/>
        <w:sz w:val="22"/>
        <w:u w:val="none"/>
      </w:rPr>
    </w:lvl>
    <w:lvl w:ilvl="7">
      <w:start w:val="1"/>
      <w:numFmt w:val="none"/>
      <w:lvlText w:val=""/>
      <w:lvlJc w:val="left"/>
      <w:pPr>
        <w:ind w:left="3175" w:hanging="3175"/>
      </w:pPr>
      <w:rPr>
        <w:rFonts w:ascii="Arial" w:hAnsi="Arial" w:hint="default"/>
        <w:b w:val="0"/>
        <w:i w:val="0"/>
        <w:color w:val="FFFFFF"/>
        <w:spacing w:val="0"/>
        <w:w w:val="100"/>
        <w:position w:val="0"/>
        <w:sz w:val="22"/>
        <w:u w:val="none"/>
      </w:rPr>
    </w:lvl>
    <w:lvl w:ilvl="8">
      <w:start w:val="1"/>
      <w:numFmt w:val="decimal"/>
      <w:lvlText w:val="%1.%3.%5.%7.%9."/>
      <w:lvlJc w:val="left"/>
      <w:pPr>
        <w:tabs>
          <w:tab w:val="num" w:pos="4423"/>
        </w:tabs>
        <w:ind w:left="4423" w:hanging="1163"/>
      </w:pPr>
      <w:rPr>
        <w:rFonts w:ascii="Arial" w:hAnsi="Arial" w:hint="default"/>
        <w:b w:val="0"/>
        <w:i w:val="0"/>
        <w:color w:val="474747"/>
        <w:spacing w:val="0"/>
        <w:w w:val="100"/>
        <w:position w:val="0"/>
        <w:sz w:val="22"/>
        <w:u w:val="none"/>
      </w:rPr>
    </w:lvl>
  </w:abstractNum>
  <w:abstractNum w:abstractNumId="23" w15:restartNumberingAfterBreak="0">
    <w:nsid w:val="4A9E5CF3"/>
    <w:multiLevelType w:val="multilevel"/>
    <w:tmpl w:val="74C89EC6"/>
    <w:lvl w:ilvl="0">
      <w:start w:val="1"/>
      <w:numFmt w:val="bullet"/>
      <w:pStyle w:val="Vietanivel3"/>
      <w:lvlText w:val=""/>
      <w:lvlJc w:val="left"/>
      <w:pPr>
        <w:tabs>
          <w:tab w:val="num" w:pos="1276"/>
        </w:tabs>
        <w:ind w:left="1276" w:hanging="425"/>
      </w:pPr>
      <w:rPr>
        <w:rFonts w:ascii="Wingdings 2" w:hAnsi="Wingdings 2" w:hint="default"/>
        <w:b w:val="0"/>
        <w:i w:val="0"/>
        <w:caps w:val="0"/>
        <w:strike w:val="0"/>
        <w:dstrike w:val="0"/>
        <w:vanish w:val="0"/>
        <w:color w:val="474747"/>
        <w:spacing w:val="0"/>
        <w:w w:val="100"/>
        <w:kern w:val="0"/>
        <w:position w:val="0"/>
        <w:sz w:val="24"/>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64E70"/>
    <w:multiLevelType w:val="multilevel"/>
    <w:tmpl w:val="905CAEA6"/>
    <w:lvl w:ilvl="0">
      <w:start w:val="1"/>
      <w:numFmt w:val="bullet"/>
      <w:pStyle w:val="Vietanivel4"/>
      <w:lvlText w:val="-"/>
      <w:lvlJc w:val="left"/>
      <w:pPr>
        <w:tabs>
          <w:tab w:val="num" w:pos="1701"/>
        </w:tabs>
        <w:ind w:left="1701" w:hanging="425"/>
      </w:pPr>
      <w:rPr>
        <w:rFonts w:ascii="Wide Latin" w:hAnsi="Wide Latin" w:hint="default"/>
        <w:b w:val="0"/>
        <w:i w:val="0"/>
        <w:caps w:val="0"/>
        <w:strike w:val="0"/>
        <w:dstrike w:val="0"/>
        <w:vanish w:val="0"/>
        <w:color w:val="474747"/>
        <w:spacing w:val="0"/>
        <w:w w:val="100"/>
        <w:kern w:val="0"/>
        <w:position w:val="0"/>
        <w:sz w:val="22"/>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2F1848"/>
    <w:multiLevelType w:val="multilevel"/>
    <w:tmpl w:val="0E4AAF6E"/>
    <w:lvl w:ilvl="0">
      <w:start w:val="1"/>
      <w:numFmt w:val="bullet"/>
      <w:pStyle w:val="Vietanivel4conttulo"/>
      <w:lvlText w:val="-"/>
      <w:lvlJc w:val="left"/>
      <w:pPr>
        <w:tabs>
          <w:tab w:val="num" w:pos="1701"/>
        </w:tabs>
        <w:ind w:left="1701" w:hanging="425"/>
      </w:pPr>
      <w:rPr>
        <w:rFonts w:ascii="Wide Latin" w:hAnsi="Wide Latin" w:hint="default"/>
        <w:b w:val="0"/>
        <w:i w:val="0"/>
        <w:caps w:val="0"/>
        <w:strike w:val="0"/>
        <w:dstrike w:val="0"/>
        <w:vanish w:val="0"/>
        <w:color w:val="auto"/>
        <w:spacing w:val="0"/>
        <w:w w:val="100"/>
        <w:kern w:val="0"/>
        <w:position w:val="0"/>
        <w:sz w:val="22"/>
        <w:u w:val="none"/>
        <w:effect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B5D34"/>
    <w:multiLevelType w:val="multilevel"/>
    <w:tmpl w:val="02A0FE6E"/>
    <w:lvl w:ilvl="0">
      <w:start w:val="1"/>
      <w:numFmt w:val="decimal"/>
      <w:pStyle w:val="TablaEsquemaNumrico"/>
      <w:lvlText w:val="%1."/>
      <w:lvlJc w:val="left"/>
      <w:pPr>
        <w:tabs>
          <w:tab w:val="num" w:pos="340"/>
        </w:tabs>
        <w:ind w:left="340" w:hanging="340"/>
      </w:pPr>
      <w:rPr>
        <w:rFonts w:ascii="Arial" w:hAnsi="Arial" w:hint="default"/>
        <w:b w:val="0"/>
        <w:i w:val="0"/>
        <w:color w:val="474747"/>
        <w:spacing w:val="0"/>
        <w:w w:val="100"/>
        <w:position w:val="0"/>
        <w:sz w:val="17"/>
        <w:u w:val="none"/>
      </w:rPr>
    </w:lvl>
    <w:lvl w:ilvl="1">
      <w:start w:val="1"/>
      <w:numFmt w:val="none"/>
      <w:lvlText w:val="%2"/>
      <w:lvlJc w:val="left"/>
      <w:pPr>
        <w:tabs>
          <w:tab w:val="num" w:pos="340"/>
        </w:tabs>
        <w:ind w:left="340" w:hanging="340"/>
      </w:pPr>
      <w:rPr>
        <w:rFonts w:ascii="Arial" w:hAnsi="Arial" w:hint="default"/>
        <w:b w:val="0"/>
        <w:i w:val="0"/>
        <w:color w:val="FFFFFF"/>
        <w:spacing w:val="0"/>
        <w:w w:val="100"/>
        <w:position w:val="0"/>
        <w:sz w:val="17"/>
        <w:u w:val="none"/>
      </w:rPr>
    </w:lvl>
    <w:lvl w:ilvl="2">
      <w:start w:val="1"/>
      <w:numFmt w:val="decimal"/>
      <w:lvlText w:val="%1.%3."/>
      <w:lvlJc w:val="left"/>
      <w:pPr>
        <w:tabs>
          <w:tab w:val="num" w:pos="879"/>
        </w:tabs>
        <w:ind w:left="879" w:hanging="539"/>
      </w:pPr>
      <w:rPr>
        <w:rFonts w:ascii="Arial" w:hAnsi="Arial" w:hint="default"/>
        <w:b w:val="0"/>
        <w:i w:val="0"/>
        <w:color w:val="474747"/>
        <w:spacing w:val="0"/>
        <w:w w:val="100"/>
        <w:position w:val="0"/>
        <w:sz w:val="17"/>
        <w:u w:val="none"/>
      </w:rPr>
    </w:lvl>
    <w:lvl w:ilvl="3">
      <w:start w:val="1"/>
      <w:numFmt w:val="none"/>
      <w:lvlText w:val="%4"/>
      <w:lvlJc w:val="left"/>
      <w:pPr>
        <w:tabs>
          <w:tab w:val="num" w:pos="879"/>
        </w:tabs>
        <w:ind w:left="879" w:hanging="879"/>
      </w:pPr>
      <w:rPr>
        <w:rFonts w:ascii="Arial" w:hAnsi="Arial" w:hint="default"/>
        <w:b w:val="0"/>
        <w:i w:val="0"/>
        <w:color w:val="FFFFFF"/>
        <w:spacing w:val="0"/>
        <w:w w:val="100"/>
        <w:position w:val="0"/>
        <w:sz w:val="17"/>
        <w:u w:val="none"/>
      </w:rPr>
    </w:lvl>
    <w:lvl w:ilvl="4">
      <w:start w:val="1"/>
      <w:numFmt w:val="decimal"/>
      <w:lvlText w:val="%1.%3.%5."/>
      <w:lvlJc w:val="left"/>
      <w:pPr>
        <w:tabs>
          <w:tab w:val="num" w:pos="1559"/>
        </w:tabs>
        <w:ind w:left="1559" w:hanging="680"/>
      </w:pPr>
      <w:rPr>
        <w:rFonts w:ascii="Arial" w:hAnsi="Arial" w:hint="default"/>
        <w:b w:val="0"/>
        <w:i w:val="0"/>
        <w:color w:val="474747"/>
        <w:spacing w:val="0"/>
        <w:w w:val="100"/>
        <w:position w:val="0"/>
        <w:sz w:val="17"/>
        <w:u w:val="none"/>
      </w:rPr>
    </w:lvl>
    <w:lvl w:ilvl="5">
      <w:start w:val="1"/>
      <w:numFmt w:val="none"/>
      <w:lvlText w:val=""/>
      <w:lvlJc w:val="left"/>
      <w:pPr>
        <w:tabs>
          <w:tab w:val="num" w:pos="1559"/>
        </w:tabs>
        <w:ind w:left="1559" w:hanging="1559"/>
      </w:pPr>
      <w:rPr>
        <w:rFonts w:ascii="Arial" w:hAnsi="Arial" w:hint="default"/>
        <w:b w:val="0"/>
        <w:i w:val="0"/>
        <w:color w:val="FFFFFF"/>
        <w:spacing w:val="0"/>
        <w:w w:val="100"/>
        <w:position w:val="0"/>
        <w:sz w:val="17"/>
        <w:u w:val="none"/>
      </w:rPr>
    </w:lvl>
    <w:lvl w:ilvl="6">
      <w:start w:val="1"/>
      <w:numFmt w:val="decimal"/>
      <w:lvlText w:val="%1.%3.%5.%7."/>
      <w:lvlJc w:val="left"/>
      <w:pPr>
        <w:tabs>
          <w:tab w:val="num" w:pos="2381"/>
        </w:tabs>
        <w:ind w:left="2381" w:hanging="822"/>
      </w:pPr>
      <w:rPr>
        <w:rFonts w:ascii="Arial" w:hAnsi="Arial" w:hint="default"/>
        <w:b w:val="0"/>
        <w:i w:val="0"/>
        <w:color w:val="474747"/>
        <w:spacing w:val="0"/>
        <w:w w:val="100"/>
        <w:position w:val="0"/>
        <w:sz w:val="17"/>
        <w:u w:val="none"/>
      </w:rPr>
    </w:lvl>
    <w:lvl w:ilvl="7">
      <w:start w:val="1"/>
      <w:numFmt w:val="none"/>
      <w:lvlText w:val=""/>
      <w:lvlJc w:val="left"/>
      <w:pPr>
        <w:tabs>
          <w:tab w:val="num" w:pos="2381"/>
        </w:tabs>
        <w:ind w:left="2381" w:hanging="2381"/>
      </w:pPr>
      <w:rPr>
        <w:rFonts w:ascii="Arial" w:hAnsi="Arial" w:hint="default"/>
        <w:b w:val="0"/>
        <w:i w:val="0"/>
        <w:color w:val="FFFFFF"/>
        <w:spacing w:val="0"/>
        <w:w w:val="100"/>
        <w:position w:val="0"/>
        <w:sz w:val="17"/>
        <w:u w:val="none"/>
      </w:rPr>
    </w:lvl>
    <w:lvl w:ilvl="8">
      <w:start w:val="1"/>
      <w:numFmt w:val="decimal"/>
      <w:lvlText w:val="%1.%3.%5.%7.%9."/>
      <w:lvlJc w:val="left"/>
      <w:pPr>
        <w:tabs>
          <w:tab w:val="num" w:pos="3345"/>
        </w:tabs>
        <w:ind w:left="3345" w:hanging="964"/>
      </w:pPr>
      <w:rPr>
        <w:rFonts w:ascii="Arial" w:hAnsi="Arial" w:hint="default"/>
        <w:b w:val="0"/>
        <w:i w:val="0"/>
        <w:color w:val="474747"/>
        <w:spacing w:val="0"/>
        <w:w w:val="100"/>
        <w:position w:val="0"/>
        <w:sz w:val="17"/>
        <w:u w:val="none"/>
      </w:rPr>
    </w:lvl>
  </w:abstractNum>
  <w:abstractNum w:abstractNumId="27" w15:restartNumberingAfterBreak="0">
    <w:nsid w:val="593349E3"/>
    <w:multiLevelType w:val="hybridMultilevel"/>
    <w:tmpl w:val="7B8065A4"/>
    <w:lvl w:ilvl="0" w:tplc="9FBA1C9C">
      <w:numFmt w:val="bullet"/>
      <w:lvlText w:val="-"/>
      <w:lvlJc w:val="left"/>
      <w:pPr>
        <w:ind w:left="1428" w:hanging="360"/>
      </w:pPr>
      <w:rPr>
        <w:rFonts w:ascii="Calibri" w:eastAsia="Times New Roman"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59E322C0"/>
    <w:multiLevelType w:val="multilevel"/>
    <w:tmpl w:val="5434A4EE"/>
    <w:lvl w:ilvl="0">
      <w:start w:val="1"/>
      <w:numFmt w:val="lowerLetter"/>
      <w:pStyle w:val="Listaalfabetica"/>
      <w:lvlText w:val="%1)"/>
      <w:lvlJc w:val="left"/>
      <w:pPr>
        <w:tabs>
          <w:tab w:val="num" w:pos="425"/>
        </w:tabs>
        <w:ind w:left="425" w:hanging="425"/>
      </w:pPr>
      <w:rPr>
        <w:rFonts w:ascii="Calibri" w:hAnsi="Calibri" w:cs="Calibri" w:hint="default"/>
        <w:b w:val="0"/>
        <w:i w:val="0"/>
        <w:caps w:val="0"/>
        <w:strike w:val="0"/>
        <w:dstrike w:val="0"/>
        <w:vanish w:val="0"/>
        <w:color w:val="000066"/>
        <w:spacing w:val="0"/>
        <w:w w:val="100"/>
        <w:kern w:val="0"/>
        <w:position w:val="0"/>
        <w:sz w:val="22"/>
        <w:u w:val="none"/>
        <w:effect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C2712A9"/>
    <w:multiLevelType w:val="multilevel"/>
    <w:tmpl w:val="3FC61A6E"/>
    <w:styleLink w:val="Estilo1"/>
    <w:lvl w:ilvl="0">
      <w:numFmt w:val="bullet"/>
      <w:lvlText w:val=""/>
      <w:lvlJc w:val="left"/>
      <w:pPr>
        <w:tabs>
          <w:tab w:val="num" w:pos="567"/>
        </w:tabs>
        <w:ind w:left="567" w:hanging="283"/>
      </w:pPr>
      <w:rPr>
        <w:rFonts w:ascii="Wingdings 2" w:hAnsi="Wingdings 2" w:hint="default"/>
        <w:b w:val="0"/>
        <w:i w:val="0"/>
        <w:caps w:val="0"/>
        <w:strike w:val="0"/>
        <w:dstrike w:val="0"/>
        <w:vanish w:val="0"/>
        <w:color w:val="44546A" w:themeColor="text2"/>
        <w:spacing w:val="0"/>
        <w:w w:val="100"/>
        <w:position w:val="0"/>
        <w:sz w:val="16"/>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136B1"/>
    <w:multiLevelType w:val="multilevel"/>
    <w:tmpl w:val="B486EDB4"/>
    <w:lvl w:ilvl="0">
      <w:start w:val="1"/>
      <w:numFmt w:val="bullet"/>
      <w:pStyle w:val="TablaVietaNivel1"/>
      <w:lvlText w:val=""/>
      <w:lvlJc w:val="left"/>
      <w:pPr>
        <w:tabs>
          <w:tab w:val="num" w:pos="284"/>
        </w:tabs>
        <w:ind w:left="284" w:hanging="284"/>
      </w:pPr>
      <w:rPr>
        <w:rFonts w:ascii="Wingdings 2" w:hAnsi="Wingdings 2" w:hint="default"/>
        <w:b w:val="0"/>
        <w:i w:val="0"/>
        <w:caps w:val="0"/>
        <w:strike w:val="0"/>
        <w:dstrike w:val="0"/>
        <w:vanish w:val="0"/>
        <w:color w:val="474747"/>
        <w:spacing w:val="0"/>
        <w:w w:val="100"/>
        <w:position w:val="0"/>
        <w:sz w:val="17"/>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166C86"/>
    <w:multiLevelType w:val="multilevel"/>
    <w:tmpl w:val="0972B322"/>
    <w:styleLink w:val="Estilo6"/>
    <w:lvl w:ilvl="0">
      <w:start w:val="1"/>
      <w:numFmt w:val="decimal"/>
      <w:lvlText w:val="%1."/>
      <w:lvlJc w:val="left"/>
      <w:pPr>
        <w:tabs>
          <w:tab w:val="num" w:pos="425"/>
        </w:tabs>
        <w:ind w:left="425" w:hanging="425"/>
      </w:pPr>
      <w:rPr>
        <w:rFonts w:ascii="Arial" w:hAnsi="Arial" w:hint="default"/>
        <w:b w:val="0"/>
        <w:i/>
        <w:caps w:val="0"/>
        <w:strike w:val="0"/>
        <w:dstrike w:val="0"/>
        <w:vanish w:val="0"/>
        <w:color w:val="44546A" w:themeColor="text2"/>
        <w:spacing w:val="0"/>
        <w:w w:val="100"/>
        <w:kern w:val="0"/>
        <w:position w:val="0"/>
        <w:sz w:val="22"/>
        <w:u w:val="none"/>
        <w:effect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33" w15:restartNumberingAfterBreak="0">
    <w:nsid w:val="69B34D22"/>
    <w:multiLevelType w:val="multilevel"/>
    <w:tmpl w:val="31947AB4"/>
    <w:lvl w:ilvl="0">
      <w:start w:val="1"/>
      <w:numFmt w:val="bullet"/>
      <w:pStyle w:val="TablaVietaNivel2"/>
      <w:lvlText w:val=""/>
      <w:lvlJc w:val="left"/>
      <w:pPr>
        <w:tabs>
          <w:tab w:val="num" w:pos="567"/>
        </w:tabs>
        <w:ind w:left="567" w:hanging="283"/>
      </w:pPr>
      <w:rPr>
        <w:rFonts w:ascii="Wingdings 2" w:hAnsi="Wingdings 2" w:hint="default"/>
        <w:b w:val="0"/>
        <w:i w:val="0"/>
        <w:caps w:val="0"/>
        <w:strike w:val="0"/>
        <w:dstrike w:val="0"/>
        <w:vanish w:val="0"/>
        <w:color w:val="474747"/>
        <w:spacing w:val="0"/>
        <w:w w:val="100"/>
        <w:position w:val="0"/>
        <w:sz w:val="16"/>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A04143"/>
    <w:multiLevelType w:val="multilevel"/>
    <w:tmpl w:val="08761982"/>
    <w:lvl w:ilvl="0">
      <w:start w:val="1"/>
      <w:numFmt w:val="decimal"/>
      <w:pStyle w:val="Listanumrica"/>
      <w:lvlText w:val="%1."/>
      <w:lvlJc w:val="left"/>
      <w:pPr>
        <w:tabs>
          <w:tab w:val="num" w:pos="425"/>
        </w:tabs>
        <w:ind w:left="425" w:hanging="425"/>
      </w:pPr>
      <w:rPr>
        <w:rFonts w:ascii="Calibri" w:hAnsi="Calibri" w:cs="Calibri" w:hint="default"/>
        <w:b w:val="0"/>
        <w:i w:val="0"/>
        <w:caps w:val="0"/>
        <w:strike w:val="0"/>
        <w:dstrike w:val="0"/>
        <w:vanish w:val="0"/>
        <w:color w:val="000066"/>
        <w:spacing w:val="0"/>
        <w:w w:val="100"/>
        <w:kern w:val="0"/>
        <w:position w:val="0"/>
        <w:sz w:val="22"/>
        <w:u w:val="none"/>
        <w:effect w:val="none"/>
        <w:vertAlign w:val="baseline"/>
      </w:rPr>
    </w:lvl>
    <w:lvl w:ilvl="1">
      <w:start w:val="1"/>
      <w:numFmt w:val="lowerLetter"/>
      <w:lvlText w:val="%2)"/>
      <w:lvlJc w:val="left"/>
      <w:pPr>
        <w:tabs>
          <w:tab w:val="num" w:pos="1505"/>
        </w:tabs>
        <w:ind w:left="1505" w:hanging="425"/>
      </w:pPr>
      <w:rPr>
        <w:rFonts w:hint="default"/>
        <w:b w:val="0"/>
        <w:i w:val="0"/>
        <w:caps w:val="0"/>
        <w:strike w:val="0"/>
        <w:dstrike w:val="0"/>
        <w:vanish w:val="0"/>
        <w:color w:val="474747"/>
        <w:spacing w:val="0"/>
        <w:w w:val="100"/>
        <w:kern w:val="0"/>
        <w:position w:val="0"/>
        <w:sz w:val="22"/>
        <w:u w:val="none"/>
        <w:effect w:val="none"/>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4244B8F"/>
    <w:multiLevelType w:val="multilevel"/>
    <w:tmpl w:val="3EB8649C"/>
    <w:styleLink w:val="Estilo3"/>
    <w:lvl w:ilvl="0">
      <w:numFmt w:val="bullet"/>
      <w:lvlText w:val="-"/>
      <w:lvlJc w:val="left"/>
      <w:pPr>
        <w:tabs>
          <w:tab w:val="num" w:pos="1134"/>
        </w:tabs>
        <w:ind w:left="1134" w:hanging="283"/>
      </w:pPr>
      <w:rPr>
        <w:rFonts w:ascii="Wide Latin" w:hAnsi="Wide Latin" w:hint="default"/>
        <w:b w:val="0"/>
        <w:i w:val="0"/>
        <w:caps w:val="0"/>
        <w:strike w:val="0"/>
        <w:dstrike w:val="0"/>
        <w:vanish w:val="0"/>
        <w:color w:val="44546A" w:themeColor="text2"/>
        <w:spacing w:val="0"/>
        <w:w w:val="100"/>
        <w:position w:val="0"/>
        <w:sz w:val="15"/>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324268"/>
    <w:multiLevelType w:val="hybridMultilevel"/>
    <w:tmpl w:val="FC805E9A"/>
    <w:lvl w:ilvl="0" w:tplc="9FBA1C9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8B1752"/>
    <w:multiLevelType w:val="hybridMultilevel"/>
    <w:tmpl w:val="36721DDC"/>
    <w:lvl w:ilvl="0" w:tplc="D1AADC90">
      <w:start w:val="1"/>
      <w:numFmt w:val="bullet"/>
      <w:pStyle w:val="TablaVietaNivel2Sencilla"/>
      <w:lvlText w:val=""/>
      <w:lvlJc w:val="left"/>
      <w:pPr>
        <w:tabs>
          <w:tab w:val="num" w:pos="644"/>
        </w:tabs>
        <w:ind w:left="567" w:hanging="283"/>
      </w:pPr>
      <w:rPr>
        <w:rFonts w:ascii="Symbol" w:hAnsi="Symbol" w:hint="default"/>
        <w:b/>
        <w:i w:val="0"/>
        <w:color w:val="924B20"/>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B1322"/>
    <w:multiLevelType w:val="multilevel"/>
    <w:tmpl w:val="379CC860"/>
    <w:lvl w:ilvl="0">
      <w:start w:val="1"/>
      <w:numFmt w:val="decimal"/>
      <w:pStyle w:val="TablaListaNumricaconTtulo"/>
      <w:lvlText w:val="%1."/>
      <w:lvlJc w:val="left"/>
      <w:pPr>
        <w:tabs>
          <w:tab w:val="num" w:pos="284"/>
        </w:tabs>
        <w:ind w:left="284" w:hanging="284"/>
      </w:pPr>
      <w:rPr>
        <w:rFonts w:ascii="Arial" w:hAnsi="Arial" w:hint="default"/>
        <w:b w:val="0"/>
        <w:i/>
        <w:caps w:val="0"/>
        <w:strike w:val="0"/>
        <w:dstrike w:val="0"/>
        <w:vanish w:val="0"/>
        <w:color w:val="auto"/>
        <w:spacing w:val="0"/>
        <w:w w:val="100"/>
        <w:kern w:val="0"/>
        <w:position w:val="0"/>
        <w:sz w:val="17"/>
        <w:u w:val="none"/>
        <w:effect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D5A458A"/>
    <w:multiLevelType w:val="multilevel"/>
    <w:tmpl w:val="0BA2B218"/>
    <w:lvl w:ilvl="0">
      <w:numFmt w:val="bullet"/>
      <w:pStyle w:val="TablaVietaNivel3"/>
      <w:lvlText w:val=""/>
      <w:lvlJc w:val="left"/>
      <w:pPr>
        <w:tabs>
          <w:tab w:val="num" w:pos="851"/>
        </w:tabs>
        <w:ind w:left="851" w:hanging="284"/>
      </w:pPr>
      <w:rPr>
        <w:rFonts w:ascii="Wingdings 2" w:hAnsi="Wingdings 2" w:hint="default"/>
        <w:b w:val="0"/>
        <w:i w:val="0"/>
        <w:caps w:val="0"/>
        <w:strike w:val="0"/>
        <w:dstrike w:val="0"/>
        <w:vanish w:val="0"/>
        <w:color w:val="474747"/>
        <w:spacing w:val="0"/>
        <w:w w:val="100"/>
        <w:position w:val="0"/>
        <w:sz w:val="17"/>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
  </w:num>
  <w:num w:numId="3">
    <w:abstractNumId w:val="29"/>
  </w:num>
  <w:num w:numId="4">
    <w:abstractNumId w:val="20"/>
  </w:num>
  <w:num w:numId="5">
    <w:abstractNumId w:val="35"/>
  </w:num>
  <w:num w:numId="6">
    <w:abstractNumId w:val="13"/>
  </w:num>
  <w:num w:numId="7">
    <w:abstractNumId w:val="17"/>
  </w:num>
  <w:num w:numId="8">
    <w:abstractNumId w:val="31"/>
  </w:num>
  <w:num w:numId="9">
    <w:abstractNumId w:val="28"/>
  </w:num>
  <w:num w:numId="10">
    <w:abstractNumId w:val="10"/>
  </w:num>
  <w:num w:numId="11">
    <w:abstractNumId w:val="5"/>
  </w:num>
  <w:num w:numId="12">
    <w:abstractNumId w:val="34"/>
  </w:num>
  <w:num w:numId="13">
    <w:abstractNumId w:val="8"/>
  </w:num>
  <w:num w:numId="14">
    <w:abstractNumId w:val="0"/>
  </w:num>
  <w:num w:numId="15">
    <w:abstractNumId w:val="14"/>
  </w:num>
  <w:num w:numId="16">
    <w:abstractNumId w:val="2"/>
  </w:num>
  <w:num w:numId="17">
    <w:abstractNumId w:val="38"/>
  </w:num>
  <w:num w:numId="18">
    <w:abstractNumId w:val="30"/>
  </w:num>
  <w:num w:numId="19">
    <w:abstractNumId w:val="15"/>
  </w:num>
  <w:num w:numId="20">
    <w:abstractNumId w:val="33"/>
  </w:num>
  <w:num w:numId="21">
    <w:abstractNumId w:val="37"/>
  </w:num>
  <w:num w:numId="22">
    <w:abstractNumId w:val="39"/>
  </w:num>
  <w:num w:numId="23">
    <w:abstractNumId w:val="16"/>
  </w:num>
  <w:num w:numId="24">
    <w:abstractNumId w:val="18"/>
  </w:num>
  <w:num w:numId="25">
    <w:abstractNumId w:val="6"/>
  </w:num>
  <w:num w:numId="26">
    <w:abstractNumId w:val="9"/>
  </w:num>
  <w:num w:numId="27">
    <w:abstractNumId w:val="1"/>
  </w:num>
  <w:num w:numId="28">
    <w:abstractNumId w:val="4"/>
  </w:num>
  <w:num w:numId="29">
    <w:abstractNumId w:val="23"/>
  </w:num>
  <w:num w:numId="30">
    <w:abstractNumId w:val="12"/>
  </w:num>
  <w:num w:numId="31">
    <w:abstractNumId w:val="24"/>
  </w:num>
  <w:num w:numId="32">
    <w:abstractNumId w:val="25"/>
  </w:num>
  <w:num w:numId="33">
    <w:abstractNumId w:val="21"/>
  </w:num>
  <w:num w:numId="34">
    <w:abstractNumId w:val="19"/>
  </w:num>
  <w:num w:numId="35">
    <w:abstractNumId w:val="26"/>
  </w:num>
  <w:num w:numId="36">
    <w:abstractNumId w:val="22"/>
  </w:num>
  <w:num w:numId="37">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6"/>
  </w:num>
  <w:num w:numId="42">
    <w:abstractNumId w:val="27"/>
  </w:num>
  <w:num w:numId="43">
    <w:abstractNumId w:val="7"/>
  </w:num>
  <w:num w:numId="44">
    <w:abstractNumId w:val="18"/>
  </w:num>
  <w:num w:numId="45">
    <w:abstractNumId w:val="18"/>
  </w:num>
  <w:num w:numId="4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defaultTabStop w:val="708"/>
  <w:hyphenationZone w:val="425"/>
  <w:evenAndOddHeaders/>
  <w:characterSpacingControl w:val="doNotCompress"/>
  <w:hdrShapeDefaults>
    <o:shapedefaults v:ext="edit" spidmax="2172">
      <o:colormru v:ext="edit" colors="#77abdb,#a1c6e7"/>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F2"/>
    <w:rsid w:val="00002B97"/>
    <w:rsid w:val="00003D7F"/>
    <w:rsid w:val="000069AE"/>
    <w:rsid w:val="0001330E"/>
    <w:rsid w:val="00021A92"/>
    <w:rsid w:val="00023FF3"/>
    <w:rsid w:val="000315A3"/>
    <w:rsid w:val="00045FE3"/>
    <w:rsid w:val="00046749"/>
    <w:rsid w:val="00061689"/>
    <w:rsid w:val="0009697B"/>
    <w:rsid w:val="000B1C42"/>
    <w:rsid w:val="000D3AA1"/>
    <w:rsid w:val="000E2249"/>
    <w:rsid w:val="000F0CA0"/>
    <w:rsid w:val="0011130F"/>
    <w:rsid w:val="00111611"/>
    <w:rsid w:val="00127D3A"/>
    <w:rsid w:val="001342D3"/>
    <w:rsid w:val="00144BF6"/>
    <w:rsid w:val="00146501"/>
    <w:rsid w:val="0015630D"/>
    <w:rsid w:val="00170C9E"/>
    <w:rsid w:val="001755EF"/>
    <w:rsid w:val="0018592E"/>
    <w:rsid w:val="001975F1"/>
    <w:rsid w:val="001B26AA"/>
    <w:rsid w:val="001B6FE0"/>
    <w:rsid w:val="001C04B5"/>
    <w:rsid w:val="001C1B47"/>
    <w:rsid w:val="001C571B"/>
    <w:rsid w:val="001C66F5"/>
    <w:rsid w:val="001C7302"/>
    <w:rsid w:val="001C735A"/>
    <w:rsid w:val="001D146D"/>
    <w:rsid w:val="001D5BB0"/>
    <w:rsid w:val="001E3936"/>
    <w:rsid w:val="001F33D0"/>
    <w:rsid w:val="001F546A"/>
    <w:rsid w:val="002075A2"/>
    <w:rsid w:val="00216C0E"/>
    <w:rsid w:val="0022556F"/>
    <w:rsid w:val="0023576F"/>
    <w:rsid w:val="00240566"/>
    <w:rsid w:val="00240F81"/>
    <w:rsid w:val="0024504F"/>
    <w:rsid w:val="00245DED"/>
    <w:rsid w:val="002519E0"/>
    <w:rsid w:val="00251EC2"/>
    <w:rsid w:val="002610AC"/>
    <w:rsid w:val="0028162E"/>
    <w:rsid w:val="00290702"/>
    <w:rsid w:val="002961EF"/>
    <w:rsid w:val="002A1FEC"/>
    <w:rsid w:val="002A6D3C"/>
    <w:rsid w:val="002B2B7B"/>
    <w:rsid w:val="002C3454"/>
    <w:rsid w:val="002F1592"/>
    <w:rsid w:val="00316FBD"/>
    <w:rsid w:val="003179D7"/>
    <w:rsid w:val="00320EBA"/>
    <w:rsid w:val="00332B69"/>
    <w:rsid w:val="00347160"/>
    <w:rsid w:val="003527CD"/>
    <w:rsid w:val="0035357E"/>
    <w:rsid w:val="0035362B"/>
    <w:rsid w:val="00355214"/>
    <w:rsid w:val="003643E6"/>
    <w:rsid w:val="00365A6C"/>
    <w:rsid w:val="00373A57"/>
    <w:rsid w:val="00380460"/>
    <w:rsid w:val="00381A86"/>
    <w:rsid w:val="00391403"/>
    <w:rsid w:val="00394CDF"/>
    <w:rsid w:val="003957D3"/>
    <w:rsid w:val="003A3E0B"/>
    <w:rsid w:val="003A6C5B"/>
    <w:rsid w:val="003B5C44"/>
    <w:rsid w:val="003C4177"/>
    <w:rsid w:val="003D34B4"/>
    <w:rsid w:val="003F29D5"/>
    <w:rsid w:val="00410CF7"/>
    <w:rsid w:val="004125EE"/>
    <w:rsid w:val="004378B1"/>
    <w:rsid w:val="0044493C"/>
    <w:rsid w:val="00445201"/>
    <w:rsid w:val="0044770E"/>
    <w:rsid w:val="004702FF"/>
    <w:rsid w:val="00470584"/>
    <w:rsid w:val="00493AE1"/>
    <w:rsid w:val="0049585D"/>
    <w:rsid w:val="004A2A7D"/>
    <w:rsid w:val="004F4795"/>
    <w:rsid w:val="00504C19"/>
    <w:rsid w:val="005248B3"/>
    <w:rsid w:val="005409A8"/>
    <w:rsid w:val="00551BF2"/>
    <w:rsid w:val="00574E3C"/>
    <w:rsid w:val="00581659"/>
    <w:rsid w:val="005856FD"/>
    <w:rsid w:val="00594ED1"/>
    <w:rsid w:val="005A125C"/>
    <w:rsid w:val="005A4994"/>
    <w:rsid w:val="005D26FF"/>
    <w:rsid w:val="005E4703"/>
    <w:rsid w:val="00603588"/>
    <w:rsid w:val="00625D9A"/>
    <w:rsid w:val="006345A7"/>
    <w:rsid w:val="006410CB"/>
    <w:rsid w:val="006442BA"/>
    <w:rsid w:val="006445CF"/>
    <w:rsid w:val="0064750C"/>
    <w:rsid w:val="0066699F"/>
    <w:rsid w:val="006719BC"/>
    <w:rsid w:val="0067643E"/>
    <w:rsid w:val="00680AF1"/>
    <w:rsid w:val="00681FD0"/>
    <w:rsid w:val="00692B1B"/>
    <w:rsid w:val="0069590B"/>
    <w:rsid w:val="006A1F78"/>
    <w:rsid w:val="006A3B07"/>
    <w:rsid w:val="006C1DA7"/>
    <w:rsid w:val="006C4A28"/>
    <w:rsid w:val="006C64AE"/>
    <w:rsid w:val="006D0652"/>
    <w:rsid w:val="006D6130"/>
    <w:rsid w:val="006D77D5"/>
    <w:rsid w:val="006E3478"/>
    <w:rsid w:val="006F4441"/>
    <w:rsid w:val="006F7CAC"/>
    <w:rsid w:val="00710CF3"/>
    <w:rsid w:val="00730A8D"/>
    <w:rsid w:val="00742920"/>
    <w:rsid w:val="00754F24"/>
    <w:rsid w:val="00760D24"/>
    <w:rsid w:val="00774D8C"/>
    <w:rsid w:val="00786EB5"/>
    <w:rsid w:val="00796056"/>
    <w:rsid w:val="007A4C17"/>
    <w:rsid w:val="007D5F16"/>
    <w:rsid w:val="007E5D71"/>
    <w:rsid w:val="007F0AD0"/>
    <w:rsid w:val="00804F84"/>
    <w:rsid w:val="008158FF"/>
    <w:rsid w:val="0081744F"/>
    <w:rsid w:val="008254E4"/>
    <w:rsid w:val="00831910"/>
    <w:rsid w:val="00851914"/>
    <w:rsid w:val="00862213"/>
    <w:rsid w:val="0086640A"/>
    <w:rsid w:val="00880877"/>
    <w:rsid w:val="008A1CE8"/>
    <w:rsid w:val="008A6C19"/>
    <w:rsid w:val="008A7735"/>
    <w:rsid w:val="008B5F66"/>
    <w:rsid w:val="008F4366"/>
    <w:rsid w:val="009014B7"/>
    <w:rsid w:val="009120BF"/>
    <w:rsid w:val="00920107"/>
    <w:rsid w:val="00921082"/>
    <w:rsid w:val="00926C13"/>
    <w:rsid w:val="0092703A"/>
    <w:rsid w:val="00927AAD"/>
    <w:rsid w:val="009378A0"/>
    <w:rsid w:val="0094120F"/>
    <w:rsid w:val="009552B0"/>
    <w:rsid w:val="009726FE"/>
    <w:rsid w:val="00973394"/>
    <w:rsid w:val="00973EC7"/>
    <w:rsid w:val="00986480"/>
    <w:rsid w:val="00996EE1"/>
    <w:rsid w:val="009B1A95"/>
    <w:rsid w:val="009B6E70"/>
    <w:rsid w:val="009C6FAF"/>
    <w:rsid w:val="009D06CE"/>
    <w:rsid w:val="009E5916"/>
    <w:rsid w:val="009F060D"/>
    <w:rsid w:val="00A456D5"/>
    <w:rsid w:val="00A54D38"/>
    <w:rsid w:val="00A550E7"/>
    <w:rsid w:val="00A778A7"/>
    <w:rsid w:val="00A8780A"/>
    <w:rsid w:val="00AC2503"/>
    <w:rsid w:val="00AC7693"/>
    <w:rsid w:val="00AE2253"/>
    <w:rsid w:val="00AF0201"/>
    <w:rsid w:val="00AF4A64"/>
    <w:rsid w:val="00B17A49"/>
    <w:rsid w:val="00B209B3"/>
    <w:rsid w:val="00B230F6"/>
    <w:rsid w:val="00B456D2"/>
    <w:rsid w:val="00B47C96"/>
    <w:rsid w:val="00B5159E"/>
    <w:rsid w:val="00B548EC"/>
    <w:rsid w:val="00B6090C"/>
    <w:rsid w:val="00B61191"/>
    <w:rsid w:val="00B77426"/>
    <w:rsid w:val="00BA6956"/>
    <w:rsid w:val="00BA753F"/>
    <w:rsid w:val="00BD2ADE"/>
    <w:rsid w:val="00BE1B14"/>
    <w:rsid w:val="00BE5A8F"/>
    <w:rsid w:val="00BF70AD"/>
    <w:rsid w:val="00C20716"/>
    <w:rsid w:val="00C22DFD"/>
    <w:rsid w:val="00C30023"/>
    <w:rsid w:val="00C5246A"/>
    <w:rsid w:val="00C562E8"/>
    <w:rsid w:val="00C82765"/>
    <w:rsid w:val="00C8663E"/>
    <w:rsid w:val="00C92618"/>
    <w:rsid w:val="00C96822"/>
    <w:rsid w:val="00C97B5A"/>
    <w:rsid w:val="00CB407B"/>
    <w:rsid w:val="00CB7C9E"/>
    <w:rsid w:val="00CD6A81"/>
    <w:rsid w:val="00CF10F2"/>
    <w:rsid w:val="00D03E7B"/>
    <w:rsid w:val="00D202E0"/>
    <w:rsid w:val="00D24D8B"/>
    <w:rsid w:val="00D30258"/>
    <w:rsid w:val="00D30BDA"/>
    <w:rsid w:val="00D312DF"/>
    <w:rsid w:val="00D318F0"/>
    <w:rsid w:val="00D34FBD"/>
    <w:rsid w:val="00D42180"/>
    <w:rsid w:val="00D55C82"/>
    <w:rsid w:val="00D6684C"/>
    <w:rsid w:val="00D74B3B"/>
    <w:rsid w:val="00D75033"/>
    <w:rsid w:val="00D77A52"/>
    <w:rsid w:val="00D77D8C"/>
    <w:rsid w:val="00D91A21"/>
    <w:rsid w:val="00D91AA9"/>
    <w:rsid w:val="00D95028"/>
    <w:rsid w:val="00DC26A1"/>
    <w:rsid w:val="00DC617B"/>
    <w:rsid w:val="00DF5130"/>
    <w:rsid w:val="00E046D2"/>
    <w:rsid w:val="00E2042D"/>
    <w:rsid w:val="00E20A91"/>
    <w:rsid w:val="00E24081"/>
    <w:rsid w:val="00E323A0"/>
    <w:rsid w:val="00E37996"/>
    <w:rsid w:val="00E4189F"/>
    <w:rsid w:val="00E63F24"/>
    <w:rsid w:val="00E8363F"/>
    <w:rsid w:val="00E94852"/>
    <w:rsid w:val="00EB1690"/>
    <w:rsid w:val="00EB333A"/>
    <w:rsid w:val="00EB3E73"/>
    <w:rsid w:val="00ED0370"/>
    <w:rsid w:val="00EE0448"/>
    <w:rsid w:val="00EE6008"/>
    <w:rsid w:val="00EF0C99"/>
    <w:rsid w:val="00EF168F"/>
    <w:rsid w:val="00F20966"/>
    <w:rsid w:val="00F20EC0"/>
    <w:rsid w:val="00F530C2"/>
    <w:rsid w:val="00F53990"/>
    <w:rsid w:val="00F60A15"/>
    <w:rsid w:val="00F62E34"/>
    <w:rsid w:val="00F7733F"/>
    <w:rsid w:val="00F80071"/>
    <w:rsid w:val="00F820EE"/>
    <w:rsid w:val="00F83270"/>
    <w:rsid w:val="00FA3D9E"/>
    <w:rsid w:val="00FA5634"/>
    <w:rsid w:val="00FB2220"/>
    <w:rsid w:val="00FD6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72">
      <o:colormru v:ext="edit" colors="#77abdb,#a1c6e7"/>
    </o:shapedefaults>
    <o:shapelayout v:ext="edit">
      <o:idmap v:ext="edit" data="1"/>
    </o:shapelayout>
  </w:shapeDefaults>
  <w:decimalSymbol w:val=","/>
  <w:listSeparator w:val=";"/>
  <w14:docId w14:val="7621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69"/>
    <w:pPr>
      <w:spacing w:after="220" w:line="240" w:lineRule="auto"/>
      <w:jc w:val="both"/>
    </w:pPr>
    <w:rPr>
      <w:rFonts w:ascii="Calibri" w:eastAsia="Times New Roman" w:hAnsi="Calibri" w:cs="Times New Roman"/>
      <w:color w:val="171717"/>
      <w:szCs w:val="20"/>
      <w:lang w:eastAsia="es-ES"/>
    </w:rPr>
  </w:style>
  <w:style w:type="paragraph" w:styleId="Ttulo1">
    <w:name w:val="heading 1"/>
    <w:basedOn w:val="Normal"/>
    <w:next w:val="Normal"/>
    <w:link w:val="Ttulo1Car"/>
    <w:qFormat/>
    <w:rsid w:val="00C8663E"/>
    <w:pPr>
      <w:keepNext/>
      <w:numPr>
        <w:numId w:val="38"/>
      </w:numPr>
      <w:spacing w:before="440"/>
      <w:outlineLvl w:val="0"/>
    </w:pPr>
    <w:rPr>
      <w:b/>
      <w:smallCaps/>
      <w:color w:val="000066"/>
      <w:sz w:val="32"/>
    </w:rPr>
  </w:style>
  <w:style w:type="paragraph" w:styleId="Ttulo2">
    <w:name w:val="heading 2"/>
    <w:basedOn w:val="Normal"/>
    <w:next w:val="Normal"/>
    <w:link w:val="Ttulo2Car"/>
    <w:qFormat/>
    <w:rsid w:val="00C8663E"/>
    <w:pPr>
      <w:keepNext/>
      <w:numPr>
        <w:ilvl w:val="1"/>
        <w:numId w:val="38"/>
      </w:numPr>
      <w:spacing w:before="440"/>
      <w:outlineLvl w:val="1"/>
    </w:pPr>
    <w:rPr>
      <w:b/>
      <w:smallCaps/>
      <w:color w:val="000066"/>
      <w:sz w:val="28"/>
    </w:rPr>
  </w:style>
  <w:style w:type="paragraph" w:styleId="Ttulo3">
    <w:name w:val="heading 3"/>
    <w:basedOn w:val="Normal"/>
    <w:next w:val="Normal"/>
    <w:link w:val="Ttulo3Car"/>
    <w:qFormat/>
    <w:rsid w:val="00C8663E"/>
    <w:pPr>
      <w:keepNext/>
      <w:numPr>
        <w:ilvl w:val="2"/>
        <w:numId w:val="38"/>
      </w:numPr>
      <w:spacing w:before="440"/>
      <w:outlineLvl w:val="2"/>
    </w:pPr>
    <w:rPr>
      <w:b/>
      <w:i/>
      <w:smallCaps/>
      <w:color w:val="000066"/>
      <w:sz w:val="26"/>
    </w:rPr>
  </w:style>
  <w:style w:type="paragraph" w:styleId="Ttulo4">
    <w:name w:val="heading 4"/>
    <w:basedOn w:val="Normal"/>
    <w:next w:val="Normal"/>
    <w:link w:val="Ttulo4Car"/>
    <w:autoRedefine/>
    <w:qFormat/>
    <w:rsid w:val="00EB333A"/>
    <w:pPr>
      <w:keepNext/>
      <w:numPr>
        <w:ilvl w:val="3"/>
        <w:numId w:val="38"/>
      </w:numPr>
      <w:spacing w:before="440"/>
      <w:outlineLvl w:val="3"/>
    </w:pPr>
    <w:rPr>
      <w:smallCaps/>
      <w:color w:val="002060"/>
      <w:sz w:val="26"/>
      <w:u w:color="004261"/>
    </w:rPr>
  </w:style>
  <w:style w:type="paragraph" w:styleId="Ttulo5">
    <w:name w:val="heading 5"/>
    <w:basedOn w:val="Normal"/>
    <w:next w:val="Normal"/>
    <w:link w:val="Ttulo5Car"/>
    <w:qFormat/>
    <w:rsid w:val="00240566"/>
    <w:pPr>
      <w:keepNext/>
      <w:numPr>
        <w:ilvl w:val="4"/>
        <w:numId w:val="38"/>
      </w:numPr>
      <w:spacing w:before="440"/>
      <w:outlineLvl w:val="4"/>
    </w:pPr>
    <w:rPr>
      <w:rFonts w:ascii="Arial Negrita" w:hAnsi="Arial Negrita"/>
      <w:b/>
      <w:smallCaps/>
    </w:rPr>
  </w:style>
  <w:style w:type="paragraph" w:styleId="Ttulo6">
    <w:name w:val="heading 6"/>
    <w:basedOn w:val="Normal"/>
    <w:next w:val="Normal"/>
    <w:link w:val="Ttulo6Car"/>
    <w:qFormat/>
    <w:rsid w:val="00240566"/>
    <w:pPr>
      <w:keepNext/>
      <w:numPr>
        <w:ilvl w:val="5"/>
        <w:numId w:val="38"/>
      </w:numPr>
      <w:spacing w:before="440"/>
      <w:outlineLvl w:val="5"/>
    </w:pPr>
    <w:rPr>
      <w:i/>
      <w:smallCaps/>
    </w:rPr>
  </w:style>
  <w:style w:type="paragraph" w:styleId="Ttulo7">
    <w:name w:val="heading 7"/>
    <w:basedOn w:val="Normal"/>
    <w:next w:val="Normal"/>
    <w:link w:val="Ttulo7Car"/>
    <w:qFormat/>
    <w:rsid w:val="00240566"/>
    <w:pPr>
      <w:keepNext/>
      <w:numPr>
        <w:ilvl w:val="6"/>
        <w:numId w:val="38"/>
      </w:numPr>
      <w:spacing w:before="440"/>
      <w:outlineLvl w:val="6"/>
    </w:pPr>
    <w:rPr>
      <w:smallCaps/>
      <w:u w:color="004261"/>
    </w:rPr>
  </w:style>
  <w:style w:type="paragraph" w:styleId="Ttulo8">
    <w:name w:val="heading 8"/>
    <w:basedOn w:val="Normal"/>
    <w:next w:val="Normal"/>
    <w:link w:val="Ttulo8Car"/>
    <w:qFormat/>
    <w:rsid w:val="00240566"/>
    <w:pPr>
      <w:numPr>
        <w:ilvl w:val="7"/>
        <w:numId w:val="38"/>
      </w:numPr>
      <w:spacing w:after="0"/>
      <w:outlineLvl w:val="7"/>
    </w:pPr>
    <w:rPr>
      <w:rFonts w:ascii="Arial Negrita" w:hAnsi="Arial Negrita"/>
      <w:b/>
      <w:i/>
      <w:sz w:val="36"/>
    </w:rPr>
  </w:style>
  <w:style w:type="paragraph" w:styleId="Ttulo9">
    <w:name w:val="heading 9"/>
    <w:basedOn w:val="Normal"/>
    <w:next w:val="Normal"/>
    <w:link w:val="Ttulo9Car"/>
    <w:qFormat/>
    <w:rsid w:val="00240566"/>
    <w:pPr>
      <w:numPr>
        <w:ilvl w:val="8"/>
        <w:numId w:val="38"/>
      </w:numPr>
      <w:spacing w:after="0"/>
      <w:outlineLvl w:val="8"/>
    </w:pPr>
    <w:rPr>
      <w:rFonts w:ascii="Arial Negrita" w:hAnsi="Arial Negrita"/>
      <w:b/>
      <w:i/>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40566"/>
    <w:pPr>
      <w:widowControl w:val="0"/>
      <w:spacing w:after="0"/>
      <w:jc w:val="center"/>
    </w:pPr>
    <w:rPr>
      <w:rFonts w:ascii="Arial Negrita" w:hAnsi="Arial Negrita"/>
      <w:b/>
      <w:caps/>
    </w:rPr>
  </w:style>
  <w:style w:type="character" w:customStyle="1" w:styleId="EncabezadoCar">
    <w:name w:val="Encabezado Car"/>
    <w:basedOn w:val="Fuentedeprrafopredeter"/>
    <w:link w:val="Encabezado"/>
    <w:uiPriority w:val="99"/>
    <w:rsid w:val="00240566"/>
    <w:rPr>
      <w:rFonts w:ascii="Arial Negrita" w:eastAsia="Times New Roman" w:hAnsi="Arial Negrita" w:cs="Times New Roman"/>
      <w:b/>
      <w:caps/>
      <w:szCs w:val="20"/>
      <w:lang w:eastAsia="es-ES"/>
    </w:rPr>
  </w:style>
  <w:style w:type="paragraph" w:styleId="Piedepgina">
    <w:name w:val="footer"/>
    <w:basedOn w:val="Normal"/>
    <w:link w:val="PiedepginaCar"/>
    <w:rsid w:val="00240566"/>
    <w:pPr>
      <w:spacing w:after="0"/>
      <w:jc w:val="left"/>
    </w:pPr>
    <w:rPr>
      <w:sz w:val="14"/>
    </w:rPr>
  </w:style>
  <w:style w:type="character" w:customStyle="1" w:styleId="PiedepginaCar">
    <w:name w:val="Pie de página Car"/>
    <w:basedOn w:val="Fuentedeprrafopredeter"/>
    <w:link w:val="Piedepgina"/>
    <w:uiPriority w:val="99"/>
    <w:rsid w:val="00240566"/>
    <w:rPr>
      <w:rFonts w:ascii="Calibri" w:eastAsia="Times New Roman" w:hAnsi="Calibri" w:cs="Times New Roman"/>
      <w:sz w:val="14"/>
      <w:szCs w:val="20"/>
      <w:lang w:eastAsia="es-ES"/>
    </w:rPr>
  </w:style>
  <w:style w:type="table" w:styleId="Tablaconcuadrcula">
    <w:name w:val="Table Grid"/>
    <w:basedOn w:val="Tablanormal"/>
    <w:rsid w:val="00240566"/>
    <w:pPr>
      <w:spacing w:after="220" w:line="240" w:lineRule="auto"/>
      <w:jc w:val="both"/>
    </w:pPr>
    <w:rPr>
      <w:rFonts w:ascii="Times New Roman" w:eastAsia="Times New Roman" w:hAnsi="Times New Roman" w:cs="Times New Roman"/>
      <w:sz w:val="20"/>
      <w:szCs w:val="20"/>
      <w:lang w:eastAsia="es-ES"/>
    </w:rPr>
    <w:tblPr>
      <w:jc w:val="center"/>
      <w:tblBorders>
        <w:top w:val="single" w:sz="6" w:space="0" w:color="474747"/>
        <w:left w:val="single" w:sz="6" w:space="0" w:color="474747"/>
        <w:bottom w:val="single" w:sz="6" w:space="0" w:color="474747"/>
        <w:right w:val="single" w:sz="6" w:space="0" w:color="474747"/>
        <w:insideH w:val="single" w:sz="6" w:space="0" w:color="474747"/>
        <w:insideV w:val="single" w:sz="6" w:space="0" w:color="474747"/>
      </w:tblBorders>
      <w:tblCellMar>
        <w:top w:w="85" w:type="dxa"/>
        <w:left w:w="57" w:type="dxa"/>
        <w:right w:w="57" w:type="dxa"/>
      </w:tblCellMar>
    </w:tblPr>
    <w:trPr>
      <w:jc w:val="center"/>
    </w:trPr>
    <w:tcPr>
      <w:noWrap/>
    </w:tcPr>
  </w:style>
  <w:style w:type="paragraph" w:styleId="Descripcin">
    <w:name w:val="caption"/>
    <w:basedOn w:val="Normal"/>
    <w:next w:val="Normal"/>
    <w:qFormat/>
    <w:rsid w:val="00332B69"/>
    <w:pPr>
      <w:jc w:val="center"/>
    </w:pPr>
    <w:rPr>
      <w:b/>
      <w:bCs/>
      <w:color w:val="3B3838" w:themeColor="background2" w:themeShade="40"/>
      <w:sz w:val="20"/>
      <w:szCs w:val="18"/>
    </w:rPr>
  </w:style>
  <w:style w:type="paragraph" w:customStyle="1" w:styleId="EpgrafeTablas">
    <w:name w:val="Epígrafe Tablas"/>
    <w:basedOn w:val="Normal"/>
    <w:next w:val="Normal"/>
    <w:qFormat/>
    <w:rsid w:val="00240566"/>
    <w:pPr>
      <w:spacing w:before="220"/>
      <w:ind w:left="567" w:hanging="567"/>
      <w:jc w:val="center"/>
    </w:pPr>
    <w:rPr>
      <w:b/>
      <w:sz w:val="20"/>
    </w:rPr>
  </w:style>
  <w:style w:type="numbering" w:customStyle="1" w:styleId="Esquema">
    <w:name w:val="Esquema"/>
    <w:basedOn w:val="Sinlista"/>
    <w:uiPriority w:val="99"/>
    <w:rsid w:val="00240566"/>
    <w:pPr>
      <w:numPr>
        <w:numId w:val="1"/>
      </w:numPr>
    </w:pPr>
  </w:style>
  <w:style w:type="numbering" w:customStyle="1" w:styleId="Esquemaalfanumrico">
    <w:name w:val="Esquema alfanumérico"/>
    <w:basedOn w:val="Sinlista"/>
    <w:uiPriority w:val="99"/>
    <w:rsid w:val="00240566"/>
    <w:pPr>
      <w:numPr>
        <w:numId w:val="2"/>
      </w:numPr>
    </w:pPr>
  </w:style>
  <w:style w:type="numbering" w:customStyle="1" w:styleId="Estilo1">
    <w:name w:val="Estilo1"/>
    <w:uiPriority w:val="99"/>
    <w:rsid w:val="00240566"/>
    <w:pPr>
      <w:numPr>
        <w:numId w:val="3"/>
      </w:numPr>
    </w:pPr>
  </w:style>
  <w:style w:type="numbering" w:customStyle="1" w:styleId="Estilo2">
    <w:name w:val="Estilo2"/>
    <w:uiPriority w:val="99"/>
    <w:rsid w:val="00240566"/>
    <w:pPr>
      <w:numPr>
        <w:numId w:val="4"/>
      </w:numPr>
    </w:pPr>
  </w:style>
  <w:style w:type="numbering" w:customStyle="1" w:styleId="Estilo3">
    <w:name w:val="Estilo3"/>
    <w:uiPriority w:val="99"/>
    <w:rsid w:val="00240566"/>
    <w:pPr>
      <w:numPr>
        <w:numId w:val="5"/>
      </w:numPr>
    </w:pPr>
  </w:style>
  <w:style w:type="numbering" w:customStyle="1" w:styleId="Estilo4">
    <w:name w:val="Estilo4"/>
    <w:uiPriority w:val="99"/>
    <w:rsid w:val="00240566"/>
    <w:pPr>
      <w:numPr>
        <w:numId w:val="6"/>
      </w:numPr>
    </w:pPr>
  </w:style>
  <w:style w:type="numbering" w:customStyle="1" w:styleId="Estilo5">
    <w:name w:val="Estilo5"/>
    <w:uiPriority w:val="99"/>
    <w:rsid w:val="00240566"/>
    <w:pPr>
      <w:numPr>
        <w:numId w:val="7"/>
      </w:numPr>
    </w:pPr>
  </w:style>
  <w:style w:type="numbering" w:customStyle="1" w:styleId="Estilo6">
    <w:name w:val="Estilo6"/>
    <w:uiPriority w:val="99"/>
    <w:rsid w:val="00240566"/>
    <w:pPr>
      <w:numPr>
        <w:numId w:val="8"/>
      </w:numPr>
    </w:pPr>
  </w:style>
  <w:style w:type="character" w:styleId="Hipervnculo">
    <w:name w:val="Hyperlink"/>
    <w:uiPriority w:val="99"/>
    <w:rsid w:val="00240566"/>
    <w:rPr>
      <w:rFonts w:ascii="Calibri" w:hAnsi="Calibri"/>
      <w:color w:val="auto"/>
      <w:spacing w:val="0"/>
      <w:w w:val="100"/>
      <w:position w:val="0"/>
      <w:sz w:val="22"/>
      <w:u w:val="single" w:color="B31B34"/>
    </w:rPr>
  </w:style>
  <w:style w:type="paragraph" w:customStyle="1" w:styleId="ndice">
    <w:name w:val="Índice"/>
    <w:basedOn w:val="Normal"/>
    <w:next w:val="Normal"/>
    <w:rsid w:val="00240566"/>
    <w:pPr>
      <w:widowControl w:val="0"/>
      <w:spacing w:after="0"/>
      <w:jc w:val="center"/>
    </w:pPr>
    <w:rPr>
      <w:b/>
      <w:smallCaps/>
      <w:color w:val="FFFFFF"/>
      <w:sz w:val="24"/>
    </w:rPr>
  </w:style>
  <w:style w:type="paragraph" w:customStyle="1" w:styleId="Listaalfabetica">
    <w:name w:val="Lista alfabetica"/>
    <w:basedOn w:val="Normal"/>
    <w:rsid w:val="000F0CA0"/>
    <w:pPr>
      <w:numPr>
        <w:numId w:val="9"/>
      </w:numPr>
    </w:pPr>
  </w:style>
  <w:style w:type="paragraph" w:customStyle="1" w:styleId="Listaalfabticaconttulo">
    <w:name w:val="Lista alfabética con título"/>
    <w:basedOn w:val="Normal"/>
    <w:next w:val="Normal"/>
    <w:rsid w:val="00240566"/>
    <w:pPr>
      <w:keepNext/>
      <w:numPr>
        <w:numId w:val="10"/>
      </w:numPr>
    </w:pPr>
    <w:rPr>
      <w:i/>
      <w:u w:color="474747"/>
    </w:rPr>
  </w:style>
  <w:style w:type="paragraph" w:customStyle="1" w:styleId="Listaalfabticatexto">
    <w:name w:val="Lista alfabética texto"/>
    <w:basedOn w:val="Normal"/>
    <w:rsid w:val="00240566"/>
    <w:pPr>
      <w:ind w:left="425"/>
    </w:pPr>
  </w:style>
  <w:style w:type="numbering" w:customStyle="1" w:styleId="Listaalfanumrica">
    <w:name w:val="Lista alfanumérica"/>
    <w:basedOn w:val="Sinlista"/>
    <w:uiPriority w:val="99"/>
    <w:rsid w:val="00240566"/>
    <w:pPr>
      <w:numPr>
        <w:numId w:val="11"/>
      </w:numPr>
    </w:pPr>
  </w:style>
  <w:style w:type="paragraph" w:customStyle="1" w:styleId="Listanumrica">
    <w:name w:val="Lista numérica"/>
    <w:basedOn w:val="Normal"/>
    <w:rsid w:val="00581659"/>
    <w:pPr>
      <w:numPr>
        <w:numId w:val="12"/>
      </w:numPr>
    </w:pPr>
  </w:style>
  <w:style w:type="paragraph" w:customStyle="1" w:styleId="Listanumricaconttulo">
    <w:name w:val="Lista numérica con título"/>
    <w:basedOn w:val="Normal"/>
    <w:next w:val="Normal"/>
    <w:rsid w:val="00240566"/>
    <w:pPr>
      <w:keepNext/>
    </w:pPr>
    <w:rPr>
      <w:i/>
    </w:rPr>
  </w:style>
  <w:style w:type="paragraph" w:customStyle="1" w:styleId="Listanumricatexto">
    <w:name w:val="Lista numérica texto"/>
    <w:basedOn w:val="Normal"/>
    <w:qFormat/>
    <w:rsid w:val="00240566"/>
    <w:pPr>
      <w:ind w:left="425"/>
    </w:pPr>
  </w:style>
  <w:style w:type="paragraph" w:customStyle="1" w:styleId="Normalsinespacioposterior">
    <w:name w:val="Normal sin espacio posterior"/>
    <w:basedOn w:val="Normal"/>
    <w:qFormat/>
    <w:rsid w:val="00240566"/>
    <w:pPr>
      <w:spacing w:after="0"/>
    </w:pPr>
  </w:style>
  <w:style w:type="character" w:styleId="Nmerodepgina">
    <w:name w:val="page number"/>
    <w:rsid w:val="00240566"/>
    <w:rPr>
      <w:rFonts w:ascii="Calibri" w:hAnsi="Calibri"/>
      <w:b/>
      <w:dstrike w:val="0"/>
      <w:color w:val="FFFFFF"/>
      <w:spacing w:val="0"/>
      <w:w w:val="100"/>
      <w:kern w:val="0"/>
      <w:position w:val="0"/>
      <w:sz w:val="14"/>
      <w:u w:val="none"/>
      <w:effect w:val="none"/>
      <w:vertAlign w:val="baseline"/>
    </w:rPr>
  </w:style>
  <w:style w:type="character" w:styleId="Refdenotaalpie">
    <w:name w:val="footnote reference"/>
    <w:rsid w:val="00240566"/>
    <w:rPr>
      <w:rFonts w:ascii="Calibri" w:hAnsi="Calibri"/>
      <w:b/>
      <w:dstrike w:val="0"/>
      <w:color w:val="B31B34"/>
      <w:spacing w:val="0"/>
      <w:w w:val="100"/>
      <w:kern w:val="0"/>
      <w:position w:val="0"/>
      <w:sz w:val="22"/>
      <w:u w:val="none"/>
      <w:effect w:val="none"/>
      <w:vertAlign w:val="superscript"/>
    </w:rPr>
  </w:style>
  <w:style w:type="paragraph" w:customStyle="1" w:styleId="SubtituloTablasCalidad">
    <w:name w:val="Subtitulo Tablas Calidad"/>
    <w:basedOn w:val="Normal"/>
    <w:semiHidden/>
    <w:rsid w:val="00240566"/>
    <w:pPr>
      <w:spacing w:after="0"/>
      <w:jc w:val="left"/>
    </w:pPr>
    <w:rPr>
      <w:rFonts w:ascii="Verdana" w:hAnsi="Verdana"/>
      <w:b/>
      <w:caps/>
      <w:color w:val="154C67"/>
      <w:sz w:val="14"/>
    </w:rPr>
  </w:style>
  <w:style w:type="paragraph" w:styleId="Tabladeilustraciones">
    <w:name w:val="table of figures"/>
    <w:basedOn w:val="Normal"/>
    <w:uiPriority w:val="99"/>
    <w:rsid w:val="00240566"/>
    <w:pPr>
      <w:tabs>
        <w:tab w:val="right" w:leader="dot" w:pos="10064"/>
      </w:tabs>
      <w:spacing w:after="120"/>
      <w:ind w:left="1219" w:right="1134" w:hanging="1219"/>
    </w:pPr>
  </w:style>
  <w:style w:type="paragraph" w:customStyle="1" w:styleId="TabladeIlustracionesTtulo">
    <w:name w:val="Tabla de Ilustraciones Título"/>
    <w:basedOn w:val="Tabladeilustraciones"/>
    <w:qFormat/>
    <w:rsid w:val="00240566"/>
    <w:pPr>
      <w:ind w:left="1361" w:hanging="1361"/>
    </w:pPr>
  </w:style>
  <w:style w:type="numbering" w:customStyle="1" w:styleId="TablaEsqMltiple">
    <w:name w:val="Tabla Esq_Múltiple"/>
    <w:uiPriority w:val="99"/>
    <w:rsid w:val="00240566"/>
    <w:pPr>
      <w:numPr>
        <w:numId w:val="13"/>
      </w:numPr>
    </w:pPr>
  </w:style>
  <w:style w:type="paragraph" w:customStyle="1" w:styleId="TablaListaAlfabtica">
    <w:name w:val="Tabla Lista Alfabética"/>
    <w:basedOn w:val="Normal"/>
    <w:rsid w:val="00240566"/>
    <w:pPr>
      <w:numPr>
        <w:numId w:val="14"/>
      </w:numPr>
      <w:spacing w:after="60"/>
    </w:pPr>
    <w:rPr>
      <w:rFonts w:cs="Arial"/>
      <w:sz w:val="17"/>
    </w:rPr>
  </w:style>
  <w:style w:type="paragraph" w:customStyle="1" w:styleId="TablaListaAlfabticaconTtulo">
    <w:name w:val="Tabla Lista Alfabética con Título"/>
    <w:basedOn w:val="Normal"/>
    <w:next w:val="Normal"/>
    <w:rsid w:val="00240566"/>
    <w:pPr>
      <w:keepNext/>
      <w:numPr>
        <w:numId w:val="15"/>
      </w:numPr>
      <w:spacing w:after="60"/>
    </w:pPr>
    <w:rPr>
      <w:rFonts w:cs="Arial"/>
      <w:i/>
      <w:sz w:val="17"/>
    </w:rPr>
  </w:style>
  <w:style w:type="paragraph" w:customStyle="1" w:styleId="TablaVietaNivel1Texto">
    <w:name w:val="Tabla Viñeta Nivel 1 Texto"/>
    <w:basedOn w:val="Normal"/>
    <w:rsid w:val="00240566"/>
    <w:pPr>
      <w:spacing w:after="60"/>
      <w:ind w:left="284"/>
    </w:pPr>
    <w:rPr>
      <w:rFonts w:cs="Arial"/>
      <w:sz w:val="17"/>
    </w:rPr>
  </w:style>
  <w:style w:type="paragraph" w:customStyle="1" w:styleId="TablaListaAlfabticaTexto">
    <w:name w:val="Tabla Lista Alfabética Texto"/>
    <w:basedOn w:val="TablaVietaNivel1Texto"/>
    <w:rsid w:val="00240566"/>
  </w:style>
  <w:style w:type="paragraph" w:customStyle="1" w:styleId="TablaListaNumrica">
    <w:name w:val="Tabla Lista Numérica"/>
    <w:basedOn w:val="Normal"/>
    <w:rsid w:val="00240566"/>
    <w:pPr>
      <w:numPr>
        <w:numId w:val="16"/>
      </w:numPr>
      <w:spacing w:after="60"/>
    </w:pPr>
    <w:rPr>
      <w:rFonts w:cs="Arial"/>
      <w:sz w:val="17"/>
    </w:rPr>
  </w:style>
  <w:style w:type="paragraph" w:customStyle="1" w:styleId="TablaListaNumricaconTtulo">
    <w:name w:val="Tabla Lista Numérica con Título"/>
    <w:basedOn w:val="Normal"/>
    <w:next w:val="Normal"/>
    <w:rsid w:val="00240566"/>
    <w:pPr>
      <w:keepNext/>
      <w:numPr>
        <w:numId w:val="17"/>
      </w:numPr>
      <w:spacing w:after="60"/>
    </w:pPr>
    <w:rPr>
      <w:rFonts w:cs="Arial"/>
      <w:i/>
      <w:sz w:val="17"/>
    </w:rPr>
  </w:style>
  <w:style w:type="paragraph" w:customStyle="1" w:styleId="TablaListaNumricaTexto">
    <w:name w:val="Tabla Lista Numérica Texto"/>
    <w:basedOn w:val="TablaListaAlfabticaTexto"/>
    <w:qFormat/>
    <w:rsid w:val="00240566"/>
  </w:style>
  <w:style w:type="paragraph" w:customStyle="1" w:styleId="TablaTextoMaysculas">
    <w:name w:val="Tabla Texto Mayúsculas"/>
    <w:basedOn w:val="Normal"/>
    <w:rsid w:val="00240566"/>
    <w:pPr>
      <w:spacing w:after="60"/>
    </w:pPr>
    <w:rPr>
      <w:rFonts w:cs="Arial"/>
      <w:caps/>
      <w:sz w:val="14"/>
    </w:rPr>
  </w:style>
  <w:style w:type="paragraph" w:customStyle="1" w:styleId="TablaTextoMinsculas">
    <w:name w:val="Tabla Texto Minúsculas"/>
    <w:basedOn w:val="Normal"/>
    <w:link w:val="TablaTextoMinsculasCar"/>
    <w:rsid w:val="00240566"/>
    <w:pPr>
      <w:spacing w:after="60"/>
    </w:pPr>
    <w:rPr>
      <w:rFonts w:cs="Arial"/>
      <w:sz w:val="17"/>
    </w:rPr>
  </w:style>
  <w:style w:type="character" w:customStyle="1" w:styleId="TablaTextoMinsculasCar">
    <w:name w:val="Tabla Texto Minúsculas Car"/>
    <w:link w:val="TablaTextoMinsculas"/>
    <w:rsid w:val="00240566"/>
    <w:rPr>
      <w:rFonts w:ascii="Calibri" w:eastAsia="Times New Roman" w:hAnsi="Calibri" w:cs="Arial"/>
      <w:sz w:val="17"/>
      <w:szCs w:val="20"/>
      <w:lang w:eastAsia="es-ES"/>
    </w:rPr>
  </w:style>
  <w:style w:type="paragraph" w:customStyle="1" w:styleId="TablaTtulo1">
    <w:name w:val="Tabla Título 1"/>
    <w:basedOn w:val="Normal"/>
    <w:rsid w:val="00332B69"/>
    <w:pPr>
      <w:spacing w:after="60"/>
      <w:jc w:val="center"/>
    </w:pPr>
    <w:rPr>
      <w:rFonts w:ascii="Arial Negrita" w:hAnsi="Arial Negrita"/>
      <w:b/>
      <w:bCs/>
      <w:iCs/>
      <w:caps/>
      <w:color w:val="44546A"/>
      <w:sz w:val="20"/>
      <w:szCs w:val="14"/>
      <w:lang w:val="en-GB"/>
    </w:rPr>
  </w:style>
  <w:style w:type="paragraph" w:customStyle="1" w:styleId="TablaTitulo1Gris">
    <w:name w:val="Tabla Titulo 1 Gris"/>
    <w:basedOn w:val="TablaTtulo1"/>
    <w:rsid w:val="00240566"/>
    <w:rPr>
      <w:rFonts w:ascii="Calibri" w:hAnsi="Calibri"/>
      <w:color w:val="auto"/>
      <w:lang w:val="es-ES"/>
    </w:rPr>
  </w:style>
  <w:style w:type="paragraph" w:customStyle="1" w:styleId="TablaTitulo2">
    <w:name w:val="Tabla Titulo 2"/>
    <w:basedOn w:val="Normal"/>
    <w:rsid w:val="00240566"/>
    <w:pPr>
      <w:spacing w:after="60"/>
      <w:jc w:val="center"/>
    </w:pPr>
    <w:rPr>
      <w:b/>
      <w:caps/>
      <w:color w:val="FFFFFF"/>
      <w:sz w:val="18"/>
    </w:rPr>
  </w:style>
  <w:style w:type="paragraph" w:customStyle="1" w:styleId="TablaTitulo2Gris">
    <w:name w:val="Tabla Titulo 2 Gris"/>
    <w:basedOn w:val="TablaTitulo2"/>
    <w:rsid w:val="00240566"/>
    <w:rPr>
      <w:color w:val="474747"/>
    </w:rPr>
  </w:style>
  <w:style w:type="paragraph" w:customStyle="1" w:styleId="TablaTitulo3">
    <w:name w:val="Tabla Titulo 3"/>
    <w:basedOn w:val="Normal"/>
    <w:rsid w:val="00240566"/>
    <w:pPr>
      <w:spacing w:after="60"/>
      <w:jc w:val="center"/>
    </w:pPr>
    <w:rPr>
      <w:rFonts w:ascii="Arial Negrita" w:hAnsi="Arial Negrita"/>
      <w:b/>
      <w:bCs/>
      <w:caps/>
      <w:color w:val="FFFFFF"/>
      <w:sz w:val="16"/>
    </w:rPr>
  </w:style>
  <w:style w:type="paragraph" w:customStyle="1" w:styleId="TablaTitulo3Gris">
    <w:name w:val="Tabla Titulo 3 Gris"/>
    <w:basedOn w:val="TablaTitulo3"/>
    <w:rsid w:val="00240566"/>
    <w:rPr>
      <w:rFonts w:ascii="Calibri" w:hAnsi="Calibri"/>
      <w:color w:val="474747"/>
    </w:rPr>
  </w:style>
  <w:style w:type="paragraph" w:customStyle="1" w:styleId="TablaVietaNivel1">
    <w:name w:val="Tabla Viñeta Nivel 1"/>
    <w:basedOn w:val="Normal"/>
    <w:rsid w:val="00240566"/>
    <w:pPr>
      <w:numPr>
        <w:numId w:val="18"/>
      </w:numPr>
      <w:spacing w:after="60"/>
    </w:pPr>
    <w:rPr>
      <w:rFonts w:cs="Arial"/>
      <w:sz w:val="17"/>
    </w:rPr>
  </w:style>
  <w:style w:type="paragraph" w:customStyle="1" w:styleId="TablaVietaNivel1conTtulo">
    <w:name w:val="Tabla Viñeta Nivel 1 con Título"/>
    <w:basedOn w:val="Normal"/>
    <w:next w:val="TablaVietaNivel1Texto"/>
    <w:rsid w:val="00240566"/>
    <w:pPr>
      <w:keepNext/>
      <w:numPr>
        <w:numId w:val="19"/>
      </w:numPr>
      <w:spacing w:after="60"/>
    </w:pPr>
    <w:rPr>
      <w:rFonts w:cs="Arial"/>
      <w:i/>
      <w:sz w:val="17"/>
    </w:rPr>
  </w:style>
  <w:style w:type="paragraph" w:customStyle="1" w:styleId="TablaVietaNivel2">
    <w:name w:val="Tabla Viñeta Nivel 2"/>
    <w:basedOn w:val="Normal"/>
    <w:rsid w:val="00240566"/>
    <w:pPr>
      <w:numPr>
        <w:numId w:val="20"/>
      </w:numPr>
      <w:spacing w:after="60"/>
      <w:jc w:val="left"/>
    </w:pPr>
    <w:rPr>
      <w:rFonts w:cs="Arial"/>
      <w:sz w:val="17"/>
    </w:rPr>
  </w:style>
  <w:style w:type="paragraph" w:customStyle="1" w:styleId="TablaVietaNivel2conTtulo">
    <w:name w:val="Tabla Viñeta Nivel 2 con Título"/>
    <w:basedOn w:val="Normal"/>
    <w:next w:val="Normal"/>
    <w:rsid w:val="00240566"/>
    <w:pPr>
      <w:keepNext/>
      <w:spacing w:after="60"/>
    </w:pPr>
    <w:rPr>
      <w:rFonts w:cs="Arial"/>
      <w:i/>
      <w:sz w:val="17"/>
    </w:rPr>
  </w:style>
  <w:style w:type="paragraph" w:customStyle="1" w:styleId="TablaVietaNivel2Sencilla">
    <w:name w:val="Tabla Viñeta Nivel 2 Sencilla"/>
    <w:basedOn w:val="Normal"/>
    <w:semiHidden/>
    <w:rsid w:val="00240566"/>
    <w:pPr>
      <w:numPr>
        <w:numId w:val="21"/>
      </w:numPr>
      <w:spacing w:after="0"/>
    </w:pPr>
    <w:rPr>
      <w:rFonts w:cs="Arial"/>
      <w:sz w:val="16"/>
    </w:rPr>
  </w:style>
  <w:style w:type="paragraph" w:customStyle="1" w:styleId="TablaVietaNivel2Texto">
    <w:name w:val="Tabla Viñeta Nivel 2 Texto"/>
    <w:basedOn w:val="Normal"/>
    <w:rsid w:val="00240566"/>
    <w:pPr>
      <w:spacing w:after="60"/>
      <w:ind w:left="567"/>
      <w:jc w:val="left"/>
    </w:pPr>
    <w:rPr>
      <w:rFonts w:cs="Arial"/>
      <w:sz w:val="17"/>
    </w:rPr>
  </w:style>
  <w:style w:type="paragraph" w:customStyle="1" w:styleId="TablaVietaNivel3">
    <w:name w:val="Tabla Viñeta Nivel 3"/>
    <w:basedOn w:val="Normal"/>
    <w:rsid w:val="00240566"/>
    <w:pPr>
      <w:numPr>
        <w:numId w:val="22"/>
      </w:numPr>
      <w:spacing w:after="60"/>
      <w:jc w:val="left"/>
    </w:pPr>
    <w:rPr>
      <w:rFonts w:cs="Arial"/>
      <w:sz w:val="17"/>
    </w:rPr>
  </w:style>
  <w:style w:type="paragraph" w:customStyle="1" w:styleId="TablaVietaNivel3conTtulo">
    <w:name w:val="Tabla Viñeta Nivel 3 con Título"/>
    <w:basedOn w:val="Normal"/>
    <w:next w:val="Normal"/>
    <w:rsid w:val="00240566"/>
    <w:pPr>
      <w:keepNext/>
      <w:spacing w:after="60"/>
    </w:pPr>
    <w:rPr>
      <w:rFonts w:cs="Arial"/>
      <w:i/>
      <w:sz w:val="17"/>
    </w:rPr>
  </w:style>
  <w:style w:type="paragraph" w:customStyle="1" w:styleId="TablaVietaNivel3Texto">
    <w:name w:val="Tabla Viñeta Nivel 3 Texto"/>
    <w:basedOn w:val="Normal"/>
    <w:rsid w:val="00240566"/>
    <w:pPr>
      <w:spacing w:after="60"/>
      <w:ind w:left="851"/>
      <w:jc w:val="left"/>
    </w:pPr>
    <w:rPr>
      <w:rFonts w:cs="Arial"/>
      <w:sz w:val="17"/>
    </w:rPr>
  </w:style>
  <w:style w:type="paragraph" w:customStyle="1" w:styleId="TablaVietaNivel4">
    <w:name w:val="Tabla Viñeta Nivel 4"/>
    <w:basedOn w:val="Normal"/>
    <w:rsid w:val="00240566"/>
    <w:pPr>
      <w:numPr>
        <w:numId w:val="23"/>
      </w:numPr>
      <w:spacing w:after="60"/>
      <w:jc w:val="left"/>
    </w:pPr>
    <w:rPr>
      <w:rFonts w:cs="Arial"/>
      <w:sz w:val="17"/>
    </w:rPr>
  </w:style>
  <w:style w:type="paragraph" w:customStyle="1" w:styleId="TablaVietaNivel4conTtulo">
    <w:name w:val="Tabla Viñeta Nivel 4 con Título"/>
    <w:basedOn w:val="Normal"/>
    <w:next w:val="Normal"/>
    <w:rsid w:val="00240566"/>
    <w:pPr>
      <w:keepNext/>
      <w:spacing w:after="60"/>
    </w:pPr>
    <w:rPr>
      <w:rFonts w:cs="Arial"/>
      <w:i/>
      <w:sz w:val="17"/>
    </w:rPr>
  </w:style>
  <w:style w:type="paragraph" w:customStyle="1" w:styleId="TablaVietaNivel4Texto">
    <w:name w:val="Tabla Viñeta Nivel 4 Texto"/>
    <w:basedOn w:val="Normal"/>
    <w:rsid w:val="00240566"/>
    <w:pPr>
      <w:spacing w:after="60"/>
      <w:ind w:left="1134"/>
      <w:jc w:val="left"/>
    </w:pPr>
    <w:rPr>
      <w:rFonts w:cs="Arial"/>
      <w:sz w:val="17"/>
    </w:rPr>
  </w:style>
  <w:style w:type="paragraph" w:styleId="TDC1">
    <w:name w:val="toc 1"/>
    <w:basedOn w:val="Normal"/>
    <w:next w:val="Normalsinespacioposterior"/>
    <w:uiPriority w:val="39"/>
    <w:rsid w:val="008B5F66"/>
    <w:pPr>
      <w:tabs>
        <w:tab w:val="right" w:leader="dot" w:pos="10064"/>
      </w:tabs>
      <w:spacing w:after="100"/>
      <w:ind w:left="539" w:right="1134" w:hanging="539"/>
      <w:outlineLvl w:val="0"/>
    </w:pPr>
    <w:rPr>
      <w:b/>
      <w:smallCaps/>
      <w:noProof/>
    </w:rPr>
  </w:style>
  <w:style w:type="paragraph" w:styleId="TDC2">
    <w:name w:val="toc 2"/>
    <w:basedOn w:val="Normal"/>
    <w:next w:val="Normalsinespacioposterior"/>
    <w:uiPriority w:val="39"/>
    <w:rsid w:val="00240566"/>
    <w:pPr>
      <w:tabs>
        <w:tab w:val="right" w:leader="dot" w:pos="10064"/>
      </w:tabs>
      <w:spacing w:after="100"/>
      <w:ind w:left="1276" w:right="1134" w:hanging="709"/>
      <w:outlineLvl w:val="1"/>
    </w:pPr>
  </w:style>
  <w:style w:type="paragraph" w:styleId="TDC3">
    <w:name w:val="toc 3"/>
    <w:basedOn w:val="Normal"/>
    <w:next w:val="Normalsinespacioposterior"/>
    <w:uiPriority w:val="39"/>
    <w:rsid w:val="00240566"/>
    <w:pPr>
      <w:tabs>
        <w:tab w:val="right" w:leader="dot" w:pos="10064"/>
      </w:tabs>
      <w:spacing w:after="100"/>
      <w:ind w:left="2155" w:right="1134" w:hanging="879"/>
      <w:outlineLvl w:val="2"/>
    </w:pPr>
  </w:style>
  <w:style w:type="paragraph" w:styleId="TDC4">
    <w:name w:val="toc 4"/>
    <w:basedOn w:val="Normal"/>
    <w:next w:val="Normalsinespacioposterior"/>
    <w:uiPriority w:val="39"/>
    <w:rsid w:val="00240566"/>
    <w:pPr>
      <w:tabs>
        <w:tab w:val="right" w:leader="dot" w:pos="10064"/>
      </w:tabs>
      <w:spacing w:after="100"/>
      <w:ind w:left="3232" w:right="1134" w:hanging="1077"/>
      <w:outlineLvl w:val="3"/>
    </w:pPr>
  </w:style>
  <w:style w:type="paragraph" w:styleId="TDC5">
    <w:name w:val="toc 5"/>
    <w:basedOn w:val="Normal"/>
    <w:next w:val="Normalsinespacioposterior"/>
    <w:uiPriority w:val="39"/>
    <w:rsid w:val="00240566"/>
    <w:pPr>
      <w:tabs>
        <w:tab w:val="right" w:leader="dot" w:pos="10064"/>
      </w:tabs>
      <w:spacing w:after="100"/>
      <w:ind w:left="3431" w:right="1134" w:hanging="1276"/>
      <w:outlineLvl w:val="4"/>
    </w:pPr>
  </w:style>
  <w:style w:type="paragraph" w:styleId="TDC6">
    <w:name w:val="toc 6"/>
    <w:basedOn w:val="Normal"/>
    <w:next w:val="Normalsinespacioposterior"/>
    <w:uiPriority w:val="39"/>
    <w:rsid w:val="00240566"/>
    <w:pPr>
      <w:tabs>
        <w:tab w:val="right" w:leader="dot" w:pos="10064"/>
      </w:tabs>
      <w:spacing w:after="100"/>
      <w:ind w:left="3601" w:right="1134" w:hanging="1446"/>
      <w:outlineLvl w:val="5"/>
    </w:pPr>
  </w:style>
  <w:style w:type="paragraph" w:styleId="TDC7">
    <w:name w:val="toc 7"/>
    <w:basedOn w:val="Normal"/>
    <w:next w:val="Normalsinespacioposterior"/>
    <w:uiPriority w:val="39"/>
    <w:rsid w:val="00240566"/>
    <w:pPr>
      <w:tabs>
        <w:tab w:val="right" w:leader="dot" w:pos="10064"/>
      </w:tabs>
      <w:spacing w:after="100"/>
      <w:ind w:left="3771" w:right="1134" w:hanging="1616"/>
      <w:outlineLvl w:val="6"/>
    </w:pPr>
  </w:style>
  <w:style w:type="paragraph" w:styleId="TDC8">
    <w:name w:val="toc 8"/>
    <w:basedOn w:val="Normal"/>
    <w:next w:val="Normalsinespacioposterior"/>
    <w:uiPriority w:val="39"/>
    <w:rsid w:val="00240566"/>
    <w:pPr>
      <w:pBdr>
        <w:top w:val="single" w:sz="8" w:space="6" w:color="B31B34"/>
      </w:pBdr>
      <w:tabs>
        <w:tab w:val="right" w:pos="10490"/>
      </w:tabs>
      <w:spacing w:after="100"/>
      <w:ind w:left="1701" w:right="284" w:hanging="1191"/>
      <w:outlineLvl w:val="7"/>
    </w:pPr>
    <w:rPr>
      <w:caps/>
      <w:sz w:val="18"/>
    </w:rPr>
  </w:style>
  <w:style w:type="paragraph" w:styleId="TDC9">
    <w:name w:val="toc 9"/>
    <w:basedOn w:val="Normal"/>
    <w:next w:val="Normalsinespacioposterior"/>
    <w:uiPriority w:val="39"/>
    <w:rsid w:val="00240566"/>
    <w:pPr>
      <w:tabs>
        <w:tab w:val="right" w:pos="10490"/>
      </w:tabs>
      <w:spacing w:after="100"/>
      <w:ind w:left="1956" w:right="284" w:hanging="1446"/>
      <w:outlineLvl w:val="8"/>
    </w:pPr>
    <w:rPr>
      <w:caps/>
      <w:sz w:val="18"/>
    </w:rPr>
  </w:style>
  <w:style w:type="paragraph" w:styleId="Textodebloque">
    <w:name w:val="Block Text"/>
    <w:basedOn w:val="Normal"/>
    <w:rsid w:val="00240566"/>
    <w:pPr>
      <w:tabs>
        <w:tab w:val="left" w:pos="9078"/>
      </w:tabs>
      <w:spacing w:after="0"/>
      <w:ind w:left="3026" w:right="844"/>
      <w:jc w:val="center"/>
    </w:pPr>
    <w:rPr>
      <w:rFonts w:ascii="Times New Roman" w:hAnsi="Times New Roman"/>
      <w:b/>
      <w:color w:val="000000"/>
      <w:sz w:val="28"/>
    </w:rPr>
  </w:style>
  <w:style w:type="paragraph" w:styleId="Textodeglobo">
    <w:name w:val="Balloon Text"/>
    <w:basedOn w:val="Normal"/>
    <w:link w:val="TextodegloboCar"/>
    <w:rsid w:val="00240566"/>
    <w:pPr>
      <w:spacing w:after="0"/>
    </w:pPr>
    <w:rPr>
      <w:rFonts w:ascii="Tahoma" w:hAnsi="Tahoma" w:cs="Tahoma"/>
      <w:sz w:val="16"/>
      <w:szCs w:val="16"/>
    </w:rPr>
  </w:style>
  <w:style w:type="character" w:customStyle="1" w:styleId="TextodegloboCar">
    <w:name w:val="Texto de globo Car"/>
    <w:basedOn w:val="Fuentedeprrafopredeter"/>
    <w:link w:val="Textodeglobo"/>
    <w:rsid w:val="00240566"/>
    <w:rPr>
      <w:rFonts w:ascii="Tahoma" w:eastAsia="Times New Roman" w:hAnsi="Tahoma" w:cs="Tahoma"/>
      <w:sz w:val="16"/>
      <w:szCs w:val="16"/>
      <w:lang w:eastAsia="es-ES"/>
    </w:rPr>
  </w:style>
  <w:style w:type="paragraph" w:styleId="Textonotapie">
    <w:name w:val="footnote text"/>
    <w:basedOn w:val="Normal"/>
    <w:link w:val="TextonotapieCar"/>
    <w:rsid w:val="00240566"/>
    <w:pPr>
      <w:spacing w:after="120"/>
      <w:ind w:left="227" w:hanging="227"/>
    </w:pPr>
    <w:rPr>
      <w:sz w:val="16"/>
    </w:rPr>
  </w:style>
  <w:style w:type="character" w:customStyle="1" w:styleId="TextonotapieCar">
    <w:name w:val="Texto nota pie Car"/>
    <w:basedOn w:val="Fuentedeprrafopredeter"/>
    <w:link w:val="Textonotapie"/>
    <w:rsid w:val="00240566"/>
    <w:rPr>
      <w:rFonts w:ascii="Calibri" w:eastAsia="Times New Roman" w:hAnsi="Calibri" w:cs="Times New Roman"/>
      <w:sz w:val="16"/>
      <w:szCs w:val="20"/>
      <w:lang w:eastAsia="es-ES"/>
    </w:rPr>
  </w:style>
  <w:style w:type="paragraph" w:customStyle="1" w:styleId="TextoTablaPie">
    <w:name w:val="Texto Tabla Pie"/>
    <w:basedOn w:val="Normal"/>
    <w:semiHidden/>
    <w:rsid w:val="00240566"/>
    <w:pPr>
      <w:jc w:val="left"/>
    </w:pPr>
    <w:rPr>
      <w:caps/>
      <w:color w:val="FFFFFF"/>
      <w:sz w:val="14"/>
    </w:rPr>
  </w:style>
  <w:style w:type="character" w:customStyle="1" w:styleId="Ttulo1Car">
    <w:name w:val="Título 1 Car"/>
    <w:basedOn w:val="Fuentedeprrafopredeter"/>
    <w:link w:val="Ttulo1"/>
    <w:rsid w:val="00C8663E"/>
    <w:rPr>
      <w:rFonts w:ascii="Calibri" w:eastAsia="Times New Roman" w:hAnsi="Calibri" w:cs="Times New Roman"/>
      <w:b/>
      <w:smallCaps/>
      <w:color w:val="000066"/>
      <w:sz w:val="32"/>
      <w:szCs w:val="20"/>
      <w:lang w:eastAsia="es-ES"/>
    </w:rPr>
  </w:style>
  <w:style w:type="character" w:customStyle="1" w:styleId="Ttulo2Car">
    <w:name w:val="Título 2 Car"/>
    <w:basedOn w:val="Fuentedeprrafopredeter"/>
    <w:link w:val="Ttulo2"/>
    <w:rsid w:val="00C8663E"/>
    <w:rPr>
      <w:rFonts w:ascii="Calibri" w:eastAsia="Times New Roman" w:hAnsi="Calibri" w:cs="Times New Roman"/>
      <w:b/>
      <w:smallCaps/>
      <w:color w:val="000066"/>
      <w:sz w:val="28"/>
      <w:szCs w:val="20"/>
      <w:lang w:eastAsia="es-ES"/>
    </w:rPr>
  </w:style>
  <w:style w:type="character" w:customStyle="1" w:styleId="Ttulo3Car">
    <w:name w:val="Título 3 Car"/>
    <w:basedOn w:val="Fuentedeprrafopredeter"/>
    <w:link w:val="Ttulo3"/>
    <w:rsid w:val="00C8663E"/>
    <w:rPr>
      <w:rFonts w:ascii="Calibri" w:eastAsia="Times New Roman" w:hAnsi="Calibri" w:cs="Times New Roman"/>
      <w:b/>
      <w:i/>
      <w:smallCaps/>
      <w:color w:val="000066"/>
      <w:sz w:val="26"/>
      <w:szCs w:val="20"/>
      <w:lang w:eastAsia="es-ES"/>
    </w:rPr>
  </w:style>
  <w:style w:type="character" w:customStyle="1" w:styleId="Ttulo4Car">
    <w:name w:val="Título 4 Car"/>
    <w:basedOn w:val="Fuentedeprrafopredeter"/>
    <w:link w:val="Ttulo4"/>
    <w:rsid w:val="00EB333A"/>
    <w:rPr>
      <w:rFonts w:ascii="Calibri" w:eastAsia="Times New Roman" w:hAnsi="Calibri" w:cs="Times New Roman"/>
      <w:smallCaps/>
      <w:color w:val="002060"/>
      <w:sz w:val="26"/>
      <w:szCs w:val="20"/>
      <w:u w:color="004261"/>
      <w:lang w:eastAsia="es-ES"/>
    </w:rPr>
  </w:style>
  <w:style w:type="character" w:customStyle="1" w:styleId="Ttulo5Car">
    <w:name w:val="Título 5 Car"/>
    <w:basedOn w:val="Fuentedeprrafopredeter"/>
    <w:link w:val="Ttulo5"/>
    <w:rsid w:val="00240566"/>
    <w:rPr>
      <w:rFonts w:ascii="Arial Negrita" w:eastAsia="Times New Roman" w:hAnsi="Arial Negrita" w:cs="Times New Roman"/>
      <w:b/>
      <w:smallCaps/>
      <w:color w:val="171717"/>
      <w:szCs w:val="20"/>
      <w:lang w:eastAsia="es-ES"/>
    </w:rPr>
  </w:style>
  <w:style w:type="character" w:customStyle="1" w:styleId="Ttulo6Car">
    <w:name w:val="Título 6 Car"/>
    <w:basedOn w:val="Fuentedeprrafopredeter"/>
    <w:link w:val="Ttulo6"/>
    <w:rsid w:val="00240566"/>
    <w:rPr>
      <w:rFonts w:ascii="Calibri" w:eastAsia="Times New Roman" w:hAnsi="Calibri" w:cs="Times New Roman"/>
      <w:i/>
      <w:smallCaps/>
      <w:color w:val="171717"/>
      <w:szCs w:val="20"/>
      <w:lang w:eastAsia="es-ES"/>
    </w:rPr>
  </w:style>
  <w:style w:type="character" w:customStyle="1" w:styleId="Ttulo7Car">
    <w:name w:val="Título 7 Car"/>
    <w:basedOn w:val="Fuentedeprrafopredeter"/>
    <w:link w:val="Ttulo7"/>
    <w:rsid w:val="00240566"/>
    <w:rPr>
      <w:rFonts w:ascii="Calibri" w:eastAsia="Times New Roman" w:hAnsi="Calibri" w:cs="Times New Roman"/>
      <w:smallCaps/>
      <w:color w:val="171717"/>
      <w:szCs w:val="20"/>
      <w:u w:color="004261"/>
      <w:lang w:eastAsia="es-ES"/>
    </w:rPr>
  </w:style>
  <w:style w:type="character" w:customStyle="1" w:styleId="Ttulo8Car">
    <w:name w:val="Título 8 Car"/>
    <w:basedOn w:val="Fuentedeprrafopredeter"/>
    <w:link w:val="Ttulo8"/>
    <w:rsid w:val="00240566"/>
    <w:rPr>
      <w:rFonts w:ascii="Arial Negrita" w:eastAsia="Times New Roman" w:hAnsi="Arial Negrita" w:cs="Times New Roman"/>
      <w:b/>
      <w:i/>
      <w:color w:val="171717"/>
      <w:sz w:val="36"/>
      <w:szCs w:val="20"/>
      <w:lang w:eastAsia="es-ES"/>
    </w:rPr>
  </w:style>
  <w:style w:type="character" w:customStyle="1" w:styleId="Ttulo9Car">
    <w:name w:val="Título 9 Car"/>
    <w:basedOn w:val="Fuentedeprrafopredeter"/>
    <w:link w:val="Ttulo9"/>
    <w:rsid w:val="00240566"/>
    <w:rPr>
      <w:rFonts w:ascii="Arial Negrita" w:eastAsia="Times New Roman" w:hAnsi="Arial Negrita" w:cs="Times New Roman"/>
      <w:b/>
      <w:i/>
      <w:color w:val="171717"/>
      <w:sz w:val="36"/>
      <w:szCs w:val="20"/>
      <w:lang w:eastAsia="es-ES"/>
    </w:rPr>
  </w:style>
  <w:style w:type="paragraph" w:customStyle="1" w:styleId="TtuloDocumento">
    <w:name w:val="Título Documento"/>
    <w:basedOn w:val="Normal"/>
    <w:qFormat/>
    <w:rsid w:val="00240566"/>
    <w:pPr>
      <w:widowControl w:val="0"/>
      <w:spacing w:after="0"/>
      <w:jc w:val="center"/>
    </w:pPr>
    <w:rPr>
      <w:rFonts w:ascii="Arial Negrita" w:hAnsi="Arial Negrita"/>
      <w:b/>
      <w:sz w:val="32"/>
    </w:rPr>
  </w:style>
  <w:style w:type="paragraph" w:customStyle="1" w:styleId="Vietanivel1">
    <w:name w:val="Viñeta nivel 1"/>
    <w:basedOn w:val="Normal"/>
    <w:rsid w:val="00240566"/>
    <w:pPr>
      <w:numPr>
        <w:numId w:val="25"/>
      </w:numPr>
    </w:pPr>
  </w:style>
  <w:style w:type="paragraph" w:customStyle="1" w:styleId="Vietanivel1conttulo">
    <w:name w:val="Viñeta nivel 1 con título"/>
    <w:basedOn w:val="Normal"/>
    <w:next w:val="Normal"/>
    <w:rsid w:val="00240566"/>
    <w:pPr>
      <w:keepNext/>
      <w:numPr>
        <w:numId w:val="26"/>
      </w:numPr>
    </w:pPr>
    <w:rPr>
      <w:rFonts w:eastAsia="Arial Unicode MS"/>
      <w:i/>
      <w:u w:color="730B0D"/>
    </w:rPr>
  </w:style>
  <w:style w:type="paragraph" w:customStyle="1" w:styleId="Vietanivel1texto">
    <w:name w:val="Viñeta nivel 1 texto"/>
    <w:basedOn w:val="Normal"/>
    <w:rsid w:val="00240566"/>
    <w:pPr>
      <w:ind w:left="425"/>
    </w:pPr>
  </w:style>
  <w:style w:type="paragraph" w:customStyle="1" w:styleId="Vietanivel2">
    <w:name w:val="Viñeta nivel 2"/>
    <w:basedOn w:val="Normal"/>
    <w:rsid w:val="00240566"/>
    <w:pPr>
      <w:numPr>
        <w:numId w:val="27"/>
      </w:numPr>
    </w:pPr>
  </w:style>
  <w:style w:type="paragraph" w:customStyle="1" w:styleId="Vietanivel2conttulo">
    <w:name w:val="Viñeta nivel 2 con título"/>
    <w:basedOn w:val="Normal"/>
    <w:next w:val="Normal"/>
    <w:rsid w:val="00240566"/>
    <w:pPr>
      <w:keepNext/>
      <w:numPr>
        <w:numId w:val="28"/>
      </w:numPr>
    </w:pPr>
    <w:rPr>
      <w:i/>
    </w:rPr>
  </w:style>
  <w:style w:type="paragraph" w:customStyle="1" w:styleId="Vietanivel2texto">
    <w:name w:val="Viñeta nivel 2 texto"/>
    <w:basedOn w:val="Normal"/>
    <w:rsid w:val="00240566"/>
    <w:pPr>
      <w:ind w:left="851"/>
    </w:pPr>
  </w:style>
  <w:style w:type="paragraph" w:customStyle="1" w:styleId="Vietanivel3">
    <w:name w:val="Viñeta nivel 3"/>
    <w:basedOn w:val="Normal"/>
    <w:rsid w:val="00240566"/>
    <w:pPr>
      <w:numPr>
        <w:numId w:val="29"/>
      </w:numPr>
    </w:pPr>
  </w:style>
  <w:style w:type="paragraph" w:customStyle="1" w:styleId="Vietanivel3conttulo">
    <w:name w:val="Viñeta nivel 3 con título"/>
    <w:basedOn w:val="Normal"/>
    <w:next w:val="Normal"/>
    <w:rsid w:val="00240566"/>
    <w:pPr>
      <w:keepNext/>
      <w:numPr>
        <w:numId w:val="30"/>
      </w:numPr>
    </w:pPr>
    <w:rPr>
      <w:i/>
    </w:rPr>
  </w:style>
  <w:style w:type="paragraph" w:customStyle="1" w:styleId="Vietanivel3texto">
    <w:name w:val="Viñeta nivel 3 texto"/>
    <w:basedOn w:val="Normal"/>
    <w:rsid w:val="00240566"/>
    <w:pPr>
      <w:ind w:left="1276"/>
    </w:pPr>
  </w:style>
  <w:style w:type="paragraph" w:customStyle="1" w:styleId="Vietanivel4">
    <w:name w:val="Viñeta nivel 4"/>
    <w:basedOn w:val="Normal"/>
    <w:rsid w:val="00240566"/>
    <w:pPr>
      <w:numPr>
        <w:numId w:val="31"/>
      </w:numPr>
    </w:pPr>
  </w:style>
  <w:style w:type="paragraph" w:customStyle="1" w:styleId="Vietanivel4conttulo">
    <w:name w:val="Viñeta nivel 4 con título"/>
    <w:basedOn w:val="Normal"/>
    <w:next w:val="Normal"/>
    <w:rsid w:val="00240566"/>
    <w:pPr>
      <w:keepNext/>
      <w:numPr>
        <w:numId w:val="32"/>
      </w:numPr>
    </w:pPr>
    <w:rPr>
      <w:i/>
    </w:rPr>
  </w:style>
  <w:style w:type="paragraph" w:customStyle="1" w:styleId="Vietanivel4texto">
    <w:name w:val="Viñeta nivel 4 texto"/>
    <w:basedOn w:val="Normal"/>
    <w:rsid w:val="00240566"/>
    <w:pPr>
      <w:ind w:left="1701"/>
    </w:pPr>
  </w:style>
  <w:style w:type="paragraph" w:customStyle="1" w:styleId="TtuloA">
    <w:name w:val="Título A"/>
    <w:basedOn w:val="Normal"/>
    <w:qFormat/>
    <w:rsid w:val="00996EE1"/>
    <w:pPr>
      <w:widowControl w:val="0"/>
      <w:spacing w:after="0"/>
      <w:jc w:val="center"/>
    </w:pPr>
    <w:rPr>
      <w:rFonts w:ascii="Arial Negrita" w:hAnsi="Arial Negrita"/>
      <w:b/>
      <w:color w:val="44546A" w:themeColor="text2"/>
      <w:sz w:val="32"/>
    </w:rPr>
  </w:style>
  <w:style w:type="paragraph" w:customStyle="1" w:styleId="EsquemaNumrico">
    <w:name w:val="Esquema Numérico"/>
    <w:basedOn w:val="Normal"/>
    <w:link w:val="EsquemaNumricoCar"/>
    <w:qFormat/>
    <w:rsid w:val="00996EE1"/>
    <w:pPr>
      <w:numPr>
        <w:numId w:val="36"/>
      </w:numPr>
    </w:pPr>
    <w:rPr>
      <w:rFonts w:ascii="Arial" w:hAnsi="Arial"/>
      <w:color w:val="474747"/>
    </w:rPr>
  </w:style>
  <w:style w:type="paragraph" w:customStyle="1" w:styleId="TablaEsquemaMultinivel">
    <w:name w:val="Tabla Esquema Multinivel"/>
    <w:basedOn w:val="TablaTextoMinsculas"/>
    <w:link w:val="TablaEsquemaMultinivelCar"/>
    <w:qFormat/>
    <w:rsid w:val="00996EE1"/>
    <w:pPr>
      <w:numPr>
        <w:numId w:val="34"/>
      </w:numPr>
    </w:pPr>
    <w:rPr>
      <w:rFonts w:ascii="Arial" w:hAnsi="Arial"/>
      <w:color w:val="44546A" w:themeColor="text2"/>
    </w:rPr>
  </w:style>
  <w:style w:type="character" w:customStyle="1" w:styleId="EsquemaNumricoCar">
    <w:name w:val="Esquema Numérico Car"/>
    <w:link w:val="EsquemaNumrico"/>
    <w:rsid w:val="00996EE1"/>
    <w:rPr>
      <w:rFonts w:ascii="Arial" w:eastAsia="Times New Roman" w:hAnsi="Arial" w:cs="Times New Roman"/>
      <w:color w:val="474747"/>
      <w:szCs w:val="20"/>
      <w:lang w:eastAsia="es-ES"/>
    </w:rPr>
  </w:style>
  <w:style w:type="paragraph" w:customStyle="1" w:styleId="EsquemaMultinivel">
    <w:name w:val="Esquema Multinivel"/>
    <w:basedOn w:val="Normal"/>
    <w:link w:val="EsquemaMultinivelCar"/>
    <w:qFormat/>
    <w:rsid w:val="00996EE1"/>
    <w:pPr>
      <w:numPr>
        <w:numId w:val="33"/>
      </w:numPr>
    </w:pPr>
    <w:rPr>
      <w:rFonts w:ascii="Arial" w:hAnsi="Arial"/>
      <w:color w:val="474747"/>
    </w:rPr>
  </w:style>
  <w:style w:type="paragraph" w:customStyle="1" w:styleId="TablaEsquemaNumrico">
    <w:name w:val="Tabla Esquema Numérico"/>
    <w:basedOn w:val="TablaTextoMinsculas"/>
    <w:link w:val="TablaEsquemaNumricoCar"/>
    <w:qFormat/>
    <w:rsid w:val="00996EE1"/>
    <w:pPr>
      <w:numPr>
        <w:numId w:val="35"/>
      </w:numPr>
    </w:pPr>
    <w:rPr>
      <w:rFonts w:ascii="Arial" w:hAnsi="Arial"/>
      <w:color w:val="44546A" w:themeColor="text2"/>
    </w:rPr>
  </w:style>
  <w:style w:type="character" w:customStyle="1" w:styleId="EsquemaMultinivelCar">
    <w:name w:val="Esquema Multinivel Car"/>
    <w:link w:val="EsquemaMultinivel"/>
    <w:rsid w:val="00996EE1"/>
    <w:rPr>
      <w:rFonts w:ascii="Arial" w:eastAsia="Times New Roman" w:hAnsi="Arial" w:cs="Times New Roman"/>
      <w:color w:val="474747"/>
      <w:szCs w:val="20"/>
      <w:lang w:eastAsia="es-ES"/>
    </w:rPr>
  </w:style>
  <w:style w:type="character" w:customStyle="1" w:styleId="TablaEsquemaMultinivelCar">
    <w:name w:val="Tabla Esquema Multinivel Car"/>
    <w:link w:val="TablaEsquemaMultinivel"/>
    <w:rsid w:val="00996EE1"/>
    <w:rPr>
      <w:rFonts w:ascii="Arial" w:eastAsia="Times New Roman" w:hAnsi="Arial" w:cs="Arial"/>
      <w:color w:val="44546A" w:themeColor="text2"/>
      <w:sz w:val="17"/>
      <w:szCs w:val="20"/>
      <w:lang w:eastAsia="es-ES"/>
    </w:rPr>
  </w:style>
  <w:style w:type="character" w:customStyle="1" w:styleId="TablaEsquemaNumricoCar">
    <w:name w:val="Tabla Esquema Numérico Car"/>
    <w:link w:val="TablaEsquemaNumrico"/>
    <w:rsid w:val="00996EE1"/>
    <w:rPr>
      <w:rFonts w:ascii="Arial" w:eastAsia="Times New Roman" w:hAnsi="Arial" w:cs="Arial"/>
      <w:color w:val="44546A" w:themeColor="text2"/>
      <w:sz w:val="17"/>
      <w:szCs w:val="20"/>
      <w:lang w:eastAsia="es-ES"/>
    </w:rPr>
  </w:style>
  <w:style w:type="paragraph" w:customStyle="1" w:styleId="TabladeilustracionesAnexo">
    <w:name w:val="Tabla de ilustraciones Anexo"/>
    <w:basedOn w:val="Tabladeilustraciones"/>
    <w:qFormat/>
    <w:rsid w:val="00996EE1"/>
    <w:pPr>
      <w:ind w:left="1644" w:hanging="1644"/>
    </w:pPr>
    <w:rPr>
      <w:rFonts w:ascii="Arial" w:hAnsi="Arial"/>
      <w:color w:val="474747"/>
    </w:rPr>
  </w:style>
  <w:style w:type="paragraph" w:customStyle="1" w:styleId="TabladeilustracionesApndice">
    <w:name w:val="Tabla de ilustraciones Apéndice"/>
    <w:basedOn w:val="TabladeilustracionesAnexo"/>
    <w:qFormat/>
    <w:rsid w:val="00996EE1"/>
    <w:pPr>
      <w:ind w:left="1559" w:hanging="1559"/>
    </w:pPr>
  </w:style>
  <w:style w:type="character" w:styleId="Textodelmarcadordeposicin">
    <w:name w:val="Placeholder Text"/>
    <w:basedOn w:val="Fuentedeprrafopredeter"/>
    <w:uiPriority w:val="99"/>
    <w:semiHidden/>
    <w:rsid w:val="00996EE1"/>
    <w:rPr>
      <w:color w:val="808080"/>
    </w:rPr>
  </w:style>
  <w:style w:type="paragraph" w:styleId="Prrafodelista">
    <w:name w:val="List Paragraph"/>
    <w:basedOn w:val="Normal"/>
    <w:link w:val="PrrafodelistaCar"/>
    <w:uiPriority w:val="34"/>
    <w:rsid w:val="00996EE1"/>
    <w:pPr>
      <w:ind w:left="720"/>
      <w:contextualSpacing/>
    </w:pPr>
    <w:rPr>
      <w:rFonts w:ascii="Arial" w:hAnsi="Arial"/>
      <w:color w:val="474747"/>
    </w:rPr>
  </w:style>
  <w:style w:type="paragraph" w:customStyle="1" w:styleId="EpgrafeFiguras">
    <w:name w:val="Epígrafe Figuras"/>
    <w:basedOn w:val="Normal"/>
    <w:next w:val="Normal"/>
    <w:rsid w:val="00996EE1"/>
    <w:pPr>
      <w:jc w:val="center"/>
    </w:pPr>
    <w:rPr>
      <w:rFonts w:ascii="Arial Negrita" w:hAnsi="Arial Negrita"/>
      <w:b/>
      <w:color w:val="B31B34"/>
      <w:sz w:val="20"/>
    </w:rPr>
  </w:style>
  <w:style w:type="character" w:styleId="Refdecomentario">
    <w:name w:val="annotation reference"/>
    <w:basedOn w:val="Fuentedeprrafopredeter"/>
    <w:rsid w:val="00996EE1"/>
    <w:rPr>
      <w:sz w:val="16"/>
      <w:szCs w:val="16"/>
    </w:rPr>
  </w:style>
  <w:style w:type="paragraph" w:styleId="Textocomentario">
    <w:name w:val="annotation text"/>
    <w:basedOn w:val="Normal"/>
    <w:link w:val="TextocomentarioCar"/>
    <w:rsid w:val="00996EE1"/>
    <w:rPr>
      <w:rFonts w:ascii="Arial" w:hAnsi="Arial"/>
      <w:color w:val="474747"/>
      <w:sz w:val="20"/>
    </w:rPr>
  </w:style>
  <w:style w:type="character" w:customStyle="1" w:styleId="TextocomentarioCar">
    <w:name w:val="Texto comentario Car"/>
    <w:basedOn w:val="Fuentedeprrafopredeter"/>
    <w:link w:val="Textocomentario"/>
    <w:rsid w:val="00996EE1"/>
    <w:rPr>
      <w:rFonts w:ascii="Arial" w:eastAsia="Times New Roman" w:hAnsi="Arial" w:cs="Times New Roman"/>
      <w:color w:val="474747"/>
      <w:sz w:val="20"/>
      <w:szCs w:val="20"/>
      <w:lang w:eastAsia="es-ES"/>
    </w:rPr>
  </w:style>
  <w:style w:type="paragraph" w:styleId="Asuntodelcomentario">
    <w:name w:val="annotation subject"/>
    <w:basedOn w:val="Textocomentario"/>
    <w:next w:val="Textocomentario"/>
    <w:link w:val="AsuntodelcomentarioCar"/>
    <w:rsid w:val="00996EE1"/>
    <w:rPr>
      <w:b/>
      <w:bCs/>
    </w:rPr>
  </w:style>
  <w:style w:type="character" w:customStyle="1" w:styleId="AsuntodelcomentarioCar">
    <w:name w:val="Asunto del comentario Car"/>
    <w:basedOn w:val="TextocomentarioCar"/>
    <w:link w:val="Asuntodelcomentario"/>
    <w:rsid w:val="00996EE1"/>
    <w:rPr>
      <w:rFonts w:ascii="Arial" w:eastAsia="Times New Roman" w:hAnsi="Arial" w:cs="Times New Roman"/>
      <w:b/>
      <w:bCs/>
      <w:color w:val="474747"/>
      <w:sz w:val="20"/>
      <w:szCs w:val="20"/>
      <w:lang w:eastAsia="es-ES"/>
    </w:rPr>
  </w:style>
  <w:style w:type="character" w:customStyle="1" w:styleId="PrrafodelistaCar">
    <w:name w:val="Párrafo de lista Car"/>
    <w:basedOn w:val="Fuentedeprrafopredeter"/>
    <w:link w:val="Prrafodelista"/>
    <w:uiPriority w:val="34"/>
    <w:rsid w:val="00996EE1"/>
    <w:rPr>
      <w:rFonts w:ascii="Arial" w:eastAsia="Times New Roman" w:hAnsi="Arial" w:cs="Times New Roman"/>
      <w:color w:val="474747"/>
      <w:szCs w:val="20"/>
      <w:lang w:eastAsia="es-ES"/>
    </w:rPr>
  </w:style>
  <w:style w:type="paragraph" w:customStyle="1" w:styleId="Default">
    <w:name w:val="Default"/>
    <w:rsid w:val="00996EE1"/>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996EE1"/>
    <w:pPr>
      <w:spacing w:line="201" w:lineRule="atLeast"/>
    </w:pPr>
    <w:rPr>
      <w:color w:val="auto"/>
    </w:rPr>
  </w:style>
  <w:style w:type="paragraph" w:customStyle="1" w:styleId="Pa6">
    <w:name w:val="Pa6"/>
    <w:basedOn w:val="Default"/>
    <w:next w:val="Default"/>
    <w:uiPriority w:val="99"/>
    <w:rsid w:val="00996EE1"/>
    <w:pPr>
      <w:spacing w:line="201" w:lineRule="atLeast"/>
    </w:pPr>
    <w:rPr>
      <w:color w:val="auto"/>
    </w:rPr>
  </w:style>
  <w:style w:type="paragraph" w:styleId="TtulodeTDC">
    <w:name w:val="TOC Heading"/>
    <w:basedOn w:val="Ttulo1"/>
    <w:next w:val="Normal"/>
    <w:uiPriority w:val="39"/>
    <w:unhideWhenUsed/>
    <w:qFormat/>
    <w:rsid w:val="00D312DF"/>
    <w:pPr>
      <w:keepLines/>
      <w:numPr>
        <w:numId w:val="0"/>
      </w:numPr>
      <w:spacing w:before="240" w:after="0" w:line="259" w:lineRule="auto"/>
      <w:jc w:val="left"/>
      <w:outlineLvl w:val="9"/>
    </w:pPr>
    <w:rPr>
      <w:rFonts w:asciiTheme="majorHAnsi" w:eastAsiaTheme="majorEastAsia" w:hAnsiTheme="majorHAnsi" w:cstheme="majorBidi"/>
      <w:b w:val="0"/>
      <w:smallCaps w:val="0"/>
      <w:color w:val="2E74B5" w:themeColor="accent1" w:themeShade="BF"/>
      <w:szCs w:val="32"/>
    </w:rPr>
  </w:style>
  <w:style w:type="paragraph" w:styleId="NormalWeb">
    <w:name w:val="Normal (Web)"/>
    <w:basedOn w:val="Normal"/>
    <w:uiPriority w:val="99"/>
    <w:semiHidden/>
    <w:unhideWhenUsed/>
    <w:rsid w:val="00E63F24"/>
    <w:pPr>
      <w:spacing w:before="100" w:beforeAutospacing="1" w:after="100" w:afterAutospacing="1"/>
      <w:jc w:val="left"/>
    </w:pPr>
    <w:rPr>
      <w:rFonts w:ascii="Times New Roman" w:eastAsiaTheme="minorEastAsia" w:hAnsi="Times New Roman"/>
      <w:color w:val="auto"/>
      <w:sz w:val="24"/>
      <w:szCs w:val="24"/>
    </w:rPr>
  </w:style>
  <w:style w:type="paragraph" w:customStyle="1" w:styleId="Negrita">
    <w:name w:val="Negrita"/>
    <w:basedOn w:val="Normal"/>
    <w:link w:val="NegritaCar"/>
    <w:autoRedefine/>
    <w:qFormat/>
    <w:rsid w:val="00796056"/>
    <w:rPr>
      <w:b/>
      <w:color w:val="002060"/>
    </w:rPr>
  </w:style>
  <w:style w:type="character" w:customStyle="1" w:styleId="NegritaCar">
    <w:name w:val="Negrita Car"/>
    <w:basedOn w:val="Fuentedeprrafopredeter"/>
    <w:link w:val="Negrita"/>
    <w:rsid w:val="00796056"/>
    <w:rPr>
      <w:rFonts w:ascii="Calibri" w:eastAsia="Times New Roman" w:hAnsi="Calibri" w:cs="Times New Roman"/>
      <w:b/>
      <w:color w:val="002060"/>
      <w:szCs w:val="20"/>
      <w:lang w:eastAsia="es-ES"/>
    </w:rPr>
  </w:style>
  <w:style w:type="table" w:customStyle="1" w:styleId="Tabladecuadrcula5oscura-nfasis51">
    <w:name w:val="Tabla de cuadrícula 5 oscura - Énfasis 51"/>
    <w:basedOn w:val="Tablanormal"/>
    <w:uiPriority w:val="50"/>
    <w:rsid w:val="00CF1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4-nfasis51">
    <w:name w:val="Tabla de cuadrícula 4 - Énfasis 51"/>
    <w:basedOn w:val="Tablanormal"/>
    <w:uiPriority w:val="49"/>
    <w:rsid w:val="00CF10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notaalfinal">
    <w:name w:val="endnote text"/>
    <w:basedOn w:val="Normal"/>
    <w:link w:val="TextonotaalfinalCar"/>
    <w:uiPriority w:val="99"/>
    <w:semiHidden/>
    <w:unhideWhenUsed/>
    <w:rsid w:val="009378A0"/>
    <w:pPr>
      <w:spacing w:after="0"/>
    </w:pPr>
    <w:rPr>
      <w:sz w:val="20"/>
    </w:rPr>
  </w:style>
  <w:style w:type="character" w:customStyle="1" w:styleId="TextonotaalfinalCar">
    <w:name w:val="Texto nota al final Car"/>
    <w:basedOn w:val="Fuentedeprrafopredeter"/>
    <w:link w:val="Textonotaalfinal"/>
    <w:uiPriority w:val="99"/>
    <w:semiHidden/>
    <w:rsid w:val="009378A0"/>
    <w:rPr>
      <w:rFonts w:ascii="Calibri" w:eastAsia="Times New Roman" w:hAnsi="Calibri" w:cs="Times New Roman"/>
      <w:color w:val="171717"/>
      <w:sz w:val="20"/>
      <w:szCs w:val="20"/>
      <w:lang w:eastAsia="es-ES"/>
    </w:rPr>
  </w:style>
  <w:style w:type="character" w:styleId="Refdenotaalfinal">
    <w:name w:val="endnote reference"/>
    <w:basedOn w:val="Fuentedeprrafopredeter"/>
    <w:uiPriority w:val="99"/>
    <w:semiHidden/>
    <w:unhideWhenUsed/>
    <w:rsid w:val="009378A0"/>
    <w:rPr>
      <w:vertAlign w:val="superscript"/>
    </w:rPr>
  </w:style>
  <w:style w:type="paragraph" w:styleId="Revisin">
    <w:name w:val="Revision"/>
    <w:hidden/>
    <w:uiPriority w:val="99"/>
    <w:semiHidden/>
    <w:rsid w:val="00365A6C"/>
    <w:pPr>
      <w:spacing w:after="0" w:line="240" w:lineRule="auto"/>
    </w:pPr>
    <w:rPr>
      <w:rFonts w:ascii="Calibri" w:eastAsia="Times New Roman" w:hAnsi="Calibri" w:cs="Times New Roman"/>
      <w:color w:val="171717"/>
      <w:szCs w:val="20"/>
      <w:lang w:eastAsia="es-ES"/>
    </w:rPr>
  </w:style>
  <w:style w:type="character" w:styleId="Hipervnculovisitado">
    <w:name w:val="FollowedHyperlink"/>
    <w:basedOn w:val="Fuentedeprrafopredeter"/>
    <w:uiPriority w:val="99"/>
    <w:semiHidden/>
    <w:unhideWhenUsed/>
    <w:rsid w:val="00E24081"/>
    <w:rPr>
      <w:color w:val="954F72" w:themeColor="followedHyperlink"/>
      <w:u w:val="single"/>
    </w:rPr>
  </w:style>
  <w:style w:type="character" w:customStyle="1" w:styleId="outputtext">
    <w:name w:val="outputtext"/>
    <w:basedOn w:val="Fuentedeprrafopredeter"/>
    <w:rsid w:val="005856FD"/>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7240">
      <w:bodyDiv w:val="1"/>
      <w:marLeft w:val="0"/>
      <w:marRight w:val="0"/>
      <w:marTop w:val="0"/>
      <w:marBottom w:val="0"/>
      <w:divBdr>
        <w:top w:val="none" w:sz="0" w:space="0" w:color="auto"/>
        <w:left w:val="none" w:sz="0" w:space="0" w:color="auto"/>
        <w:bottom w:val="none" w:sz="0" w:space="0" w:color="auto"/>
        <w:right w:val="none" w:sz="0" w:space="0" w:color="auto"/>
      </w:divBdr>
    </w:div>
    <w:div w:id="1064453051">
      <w:bodyDiv w:val="1"/>
      <w:marLeft w:val="0"/>
      <w:marRight w:val="0"/>
      <w:marTop w:val="0"/>
      <w:marBottom w:val="0"/>
      <w:divBdr>
        <w:top w:val="none" w:sz="0" w:space="0" w:color="auto"/>
        <w:left w:val="none" w:sz="0" w:space="0" w:color="auto"/>
        <w:bottom w:val="none" w:sz="0" w:space="0" w:color="auto"/>
        <w:right w:val="none" w:sz="0" w:space="0" w:color="auto"/>
      </w:divBdr>
    </w:div>
    <w:div w:id="1281034322">
      <w:bodyDiv w:val="1"/>
      <w:marLeft w:val="0"/>
      <w:marRight w:val="0"/>
      <w:marTop w:val="0"/>
      <w:marBottom w:val="0"/>
      <w:divBdr>
        <w:top w:val="none" w:sz="0" w:space="0" w:color="auto"/>
        <w:left w:val="none" w:sz="0" w:space="0" w:color="auto"/>
        <w:bottom w:val="none" w:sz="0" w:space="0" w:color="auto"/>
        <w:right w:val="none" w:sz="0" w:space="0" w:color="auto"/>
      </w:divBdr>
    </w:div>
    <w:div w:id="1575167782">
      <w:bodyDiv w:val="1"/>
      <w:marLeft w:val="0"/>
      <w:marRight w:val="0"/>
      <w:marTop w:val="0"/>
      <w:marBottom w:val="0"/>
      <w:divBdr>
        <w:top w:val="none" w:sz="0" w:space="0" w:color="auto"/>
        <w:left w:val="none" w:sz="0" w:space="0" w:color="auto"/>
        <w:bottom w:val="none" w:sz="0" w:space="0" w:color="auto"/>
        <w:right w:val="none" w:sz="0" w:space="0" w:color="auto"/>
      </w:divBdr>
    </w:div>
    <w:div w:id="1855920849">
      <w:bodyDiv w:val="1"/>
      <w:marLeft w:val="0"/>
      <w:marRight w:val="0"/>
      <w:marTop w:val="0"/>
      <w:marBottom w:val="0"/>
      <w:divBdr>
        <w:top w:val="none" w:sz="0" w:space="0" w:color="auto"/>
        <w:left w:val="none" w:sz="0" w:space="0" w:color="auto"/>
        <w:bottom w:val="none" w:sz="0" w:space="0" w:color="auto"/>
        <w:right w:val="none" w:sz="0" w:space="0" w:color="auto"/>
      </w:divBdr>
    </w:div>
    <w:div w:id="1969973751">
      <w:bodyDiv w:val="1"/>
      <w:marLeft w:val="0"/>
      <w:marRight w:val="0"/>
      <w:marTop w:val="0"/>
      <w:marBottom w:val="0"/>
      <w:divBdr>
        <w:top w:val="none" w:sz="0" w:space="0" w:color="auto"/>
        <w:left w:val="none" w:sz="0" w:space="0" w:color="auto"/>
        <w:bottom w:val="none" w:sz="0" w:space="0" w:color="auto"/>
        <w:right w:val="none" w:sz="0" w:space="0" w:color="auto"/>
      </w:divBdr>
    </w:div>
    <w:div w:id="21208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aec@mde.es"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contrataciondelestado.es/wps/poc?uri=deeplink%3Adetalle_licitacion&amp;idEvl=bNQGy4CzRIAQK2TEfXGy%2BA%3D%3D" TargetMode="External"/><Relationship Id="rId2" Type="http://schemas.openxmlformats.org/officeDocument/2006/relationships/hyperlink" Target="http://www.defensa.gob.es/portalservicios/servicios/consultamercado/index.html" TargetMode="External"/><Relationship Id="rId1" Type="http://schemas.openxmlformats.org/officeDocument/2006/relationships/hyperlink" Target="https://contrataciondelestado.es/wps/poc?uri=deeplink%3AperfilContratante&amp;idBp=v0XvuFsrI%2BI%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3543</Words>
  <Characters>19488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2018-08-30T11:38:00Z</dcterms:created>
  <dcterms:modified xsi:type="dcterms:W3CDTF">2018-08-30T11:38:00Z</dcterms:modified>
</cp:coreProperties>
</file>